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63A32" w:rsidRDefault="00063A32">
      <w:bookmarkStart w:id="0" w:name="_GoBack"/>
      <w:bookmarkEnd w:id="0"/>
    </w:p>
    <w:tbl>
      <w:tblPr>
        <w:tblW w:w="10137" w:type="dxa"/>
        <w:tblInd w:w="-142"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137"/>
      </w:tblGrid>
      <w:tr w:rsidR="00664BEE" w:rsidTr="000A3CE0">
        <w:trPr>
          <w:trHeight w:val="3969"/>
        </w:trPr>
        <w:tc>
          <w:tcPr>
            <w:tcW w:w="10137" w:type="dxa"/>
            <w:tcBorders>
              <w:top w:val="nil"/>
              <w:left w:val="nil"/>
              <w:bottom w:val="nil"/>
              <w:right w:val="nil"/>
            </w:tcBorders>
          </w:tcPr>
          <w:p w:rsidR="00692B71" w:rsidRDefault="00692B71">
            <w:pPr>
              <w:pStyle w:val="CoverHeading2"/>
              <w:spacing w:before="0"/>
              <w:rPr>
                <w:rFonts w:asciiTheme="minorHAnsi" w:hAnsiTheme="minorHAnsi" w:cstheme="minorHAnsi"/>
                <w:color w:val="35436A"/>
                <w:sz w:val="36"/>
              </w:rPr>
            </w:pPr>
          </w:p>
          <w:p w:rsidR="00692B71" w:rsidRDefault="00692B71">
            <w:pPr>
              <w:pStyle w:val="CoverHeading2"/>
              <w:spacing w:before="0"/>
              <w:rPr>
                <w:rFonts w:asciiTheme="minorHAnsi" w:hAnsiTheme="minorHAnsi" w:cstheme="minorHAnsi"/>
                <w:color w:val="35436A"/>
                <w:sz w:val="36"/>
              </w:rPr>
            </w:pPr>
          </w:p>
          <w:p w:rsidR="00692B71" w:rsidRPr="004F4DB0" w:rsidRDefault="00692B71">
            <w:pPr>
              <w:pStyle w:val="CoverHeading2"/>
              <w:spacing w:before="0"/>
              <w:rPr>
                <w:rFonts w:asciiTheme="minorHAnsi" w:hAnsiTheme="minorHAnsi" w:cstheme="minorHAnsi"/>
                <w:color w:val="35436A"/>
                <w:sz w:val="36"/>
              </w:rPr>
            </w:pPr>
          </w:p>
          <w:p w:rsidR="00987B2E" w:rsidRDefault="00C9403A" w:rsidP="00692B71">
            <w:pPr>
              <w:pStyle w:val="CoverMainHeading"/>
              <w:ind w:right="639"/>
              <w:rPr>
                <w:rFonts w:asciiTheme="minorHAnsi" w:hAnsiTheme="minorHAnsi" w:cstheme="minorHAnsi"/>
                <w:color w:val="35436A"/>
                <w:sz w:val="56"/>
                <w:szCs w:val="56"/>
              </w:rPr>
            </w:pPr>
            <w:r w:rsidRPr="009C73A1">
              <w:rPr>
                <w:rFonts w:asciiTheme="minorHAnsi" w:hAnsiTheme="minorHAnsi" w:cstheme="minorHAnsi"/>
                <w:color w:val="35436A"/>
                <w:sz w:val="56"/>
                <w:szCs w:val="56"/>
              </w:rPr>
              <w:fldChar w:fldCharType="begin"/>
            </w:r>
            <w:r w:rsidR="004F4DB0" w:rsidRPr="009C73A1">
              <w:rPr>
                <w:rFonts w:asciiTheme="minorHAnsi" w:hAnsiTheme="minorHAnsi" w:cstheme="minorHAnsi"/>
                <w:color w:val="35436A"/>
                <w:sz w:val="56"/>
                <w:szCs w:val="56"/>
              </w:rPr>
              <w:instrText xml:space="preserve"> TITLE  "Nga Iwi 'Bikes in Schools' Project"  \* MERGEFORMAT </w:instrText>
            </w:r>
            <w:r w:rsidRPr="009C73A1">
              <w:rPr>
                <w:rFonts w:asciiTheme="minorHAnsi" w:hAnsiTheme="minorHAnsi" w:cstheme="minorHAnsi"/>
                <w:color w:val="35436A"/>
                <w:sz w:val="56"/>
                <w:szCs w:val="56"/>
              </w:rPr>
              <w:fldChar w:fldCharType="separate"/>
            </w:r>
            <w:r w:rsidR="004F4DB0" w:rsidRPr="009C73A1">
              <w:rPr>
                <w:rFonts w:asciiTheme="minorHAnsi" w:hAnsiTheme="minorHAnsi" w:cstheme="minorHAnsi"/>
                <w:color w:val="35436A"/>
                <w:sz w:val="56"/>
                <w:szCs w:val="56"/>
              </w:rPr>
              <w:t>Nga Iwi</w:t>
            </w:r>
            <w:r w:rsidR="00987B2E">
              <w:rPr>
                <w:rFonts w:asciiTheme="minorHAnsi" w:hAnsiTheme="minorHAnsi" w:cstheme="minorHAnsi"/>
                <w:color w:val="35436A"/>
                <w:sz w:val="56"/>
                <w:szCs w:val="56"/>
              </w:rPr>
              <w:t xml:space="preserve"> School</w:t>
            </w:r>
          </w:p>
          <w:p w:rsidR="00664BEE" w:rsidRPr="009C73A1" w:rsidRDefault="00987B2E" w:rsidP="00692B71">
            <w:pPr>
              <w:pStyle w:val="CoverMainHeading"/>
              <w:ind w:right="639"/>
              <w:rPr>
                <w:rFonts w:asciiTheme="minorHAnsi" w:hAnsiTheme="minorHAnsi" w:cstheme="minorHAnsi"/>
                <w:color w:val="35436A"/>
                <w:sz w:val="56"/>
                <w:szCs w:val="56"/>
              </w:rPr>
            </w:pPr>
            <w:r>
              <w:rPr>
                <w:rFonts w:asciiTheme="minorHAnsi" w:hAnsiTheme="minorHAnsi" w:cstheme="minorHAnsi"/>
                <w:color w:val="35436A"/>
                <w:sz w:val="56"/>
                <w:szCs w:val="56"/>
              </w:rPr>
              <w:t xml:space="preserve">Bikes in Schools </w:t>
            </w:r>
            <w:r w:rsidR="004F4DB0" w:rsidRPr="009C73A1">
              <w:rPr>
                <w:rFonts w:asciiTheme="minorHAnsi" w:hAnsiTheme="minorHAnsi" w:cstheme="minorHAnsi"/>
                <w:color w:val="35436A"/>
                <w:sz w:val="56"/>
                <w:szCs w:val="56"/>
              </w:rPr>
              <w:t>Project</w:t>
            </w:r>
            <w:r w:rsidR="00C9403A" w:rsidRPr="009C73A1">
              <w:rPr>
                <w:rFonts w:asciiTheme="minorHAnsi" w:hAnsiTheme="minorHAnsi" w:cstheme="minorHAnsi"/>
                <w:color w:val="35436A"/>
                <w:sz w:val="56"/>
                <w:szCs w:val="56"/>
              </w:rPr>
              <w:fldChar w:fldCharType="end"/>
            </w:r>
          </w:p>
          <w:p w:rsidR="000A3CE0" w:rsidRPr="004F4DB0" w:rsidRDefault="000A3CE0" w:rsidP="000A3CE0">
            <w:pPr>
              <w:pStyle w:val="CoverHeading2"/>
              <w:spacing w:before="0"/>
              <w:rPr>
                <w:rFonts w:asciiTheme="minorHAnsi" w:hAnsiTheme="minorHAnsi" w:cstheme="minorHAnsi"/>
                <w:color w:val="35436A"/>
                <w:sz w:val="36"/>
              </w:rPr>
            </w:pPr>
            <w:r w:rsidRPr="004F4DB0">
              <w:rPr>
                <w:rFonts w:asciiTheme="minorHAnsi" w:hAnsiTheme="minorHAnsi" w:cstheme="minorHAnsi"/>
                <w:color w:val="35436A"/>
                <w:sz w:val="36"/>
              </w:rPr>
              <w:t>Evaluation Report</w:t>
            </w:r>
            <w:r w:rsidR="00284EDF">
              <w:rPr>
                <w:rFonts w:asciiTheme="minorHAnsi" w:hAnsiTheme="minorHAnsi" w:cstheme="minorHAnsi"/>
                <w:color w:val="35436A"/>
                <w:sz w:val="36"/>
              </w:rPr>
              <w:t xml:space="preserve"> - DRAFT</w:t>
            </w:r>
          </w:p>
          <w:p w:rsidR="00692B71" w:rsidRPr="00692B71" w:rsidRDefault="004D129E">
            <w:pPr>
              <w:pStyle w:val="CoverMainHeading"/>
              <w:rPr>
                <w:rFonts w:asciiTheme="minorHAnsi" w:hAnsiTheme="minorHAnsi" w:cstheme="minorHAnsi"/>
                <w:color w:val="35436A"/>
                <w:sz w:val="52"/>
              </w:rPr>
            </w:pPr>
            <w:r>
              <w:rPr>
                <w:rFonts w:asciiTheme="minorHAnsi" w:hAnsiTheme="minorHAnsi" w:cstheme="minorHAnsi"/>
                <w:noProof/>
                <w:color w:val="35436A"/>
                <w:sz w:val="52"/>
                <w:lang w:val="en-US"/>
              </w:rPr>
              <mc:AlternateContent>
                <mc:Choice Requires="wps">
                  <w:drawing>
                    <wp:anchor distT="0" distB="0" distL="114300" distR="114300" simplePos="0" relativeHeight="251660288" behindDoc="0" locked="0" layoutInCell="1" allowOverlap="1">
                      <wp:simplePos x="0" y="0"/>
                      <wp:positionH relativeFrom="column">
                        <wp:posOffset>-158750</wp:posOffset>
                      </wp:positionH>
                      <wp:positionV relativeFrom="paragraph">
                        <wp:posOffset>362585</wp:posOffset>
                      </wp:positionV>
                      <wp:extent cx="6234430" cy="3027045"/>
                      <wp:effectExtent l="0" t="0" r="0" b="0"/>
                      <wp:wrapNone/>
                      <wp:docPr id="83"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34430" cy="302704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841C3" w:rsidRPr="007102FB" w:rsidRDefault="003841C3" w:rsidP="007102FB">
                                  <w:pPr>
                                    <w:jc w:val="center"/>
                                    <w:rPr>
                                      <w:color w:val="D9D9D9" w:themeColor="background1" w:themeShade="D9"/>
                                    </w:rPr>
                                  </w:pPr>
                                  <w:r>
                                    <w:rPr>
                                      <w:noProof/>
                                      <w:color w:val="D9D9D9" w:themeColor="background1" w:themeShade="D9"/>
                                      <w:lang w:val="en-US"/>
                                    </w:rPr>
                                    <w:drawing>
                                      <wp:inline distT="0" distB="0" distL="0" distR="0">
                                        <wp:extent cx="6030757" cy="2688072"/>
                                        <wp:effectExtent l="0" t="0" r="825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 Cover Photo Collage.jpg"/>
                                                <pic:cNvPicPr/>
                                              </pic:nvPicPr>
                                              <pic:blipFill>
                                                <a:blip r:embed="rId9" cstate="email">
                                                  <a:extLst>
                                                    <a:ext uri="{28A0092B-C50C-407E-A947-70E740481C1C}">
                                                      <a14:useLocalDpi xmlns:a14="http://schemas.microsoft.com/office/drawing/2010/main"/>
                                                    </a:ext>
                                                  </a:extLst>
                                                </a:blip>
                                                <a:stretch>
                                                  <a:fillRect/>
                                                </a:stretch>
                                              </pic:blipFill>
                                              <pic:spPr>
                                                <a:xfrm>
                                                  <a:off x="0" y="0"/>
                                                  <a:ext cx="6031738" cy="2688509"/>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30" o:spid="_x0000_s1026" type="#_x0000_t202" style="position:absolute;margin-left:-12.45pt;margin-top:28.55pt;width:490.9pt;height:238.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" fillcolor="white [3201]" stroked="f" strokeweight=".5pt">
                      <v:path arrowok="t"/>
                      <v:textbox>
                        <w:txbxContent>
                          <w:p w:rsidR="003841C3" w:rsidRPr="007102FB" w:rsidRDefault="003841C3" w:rsidP="007102FB">
                            <w:pPr>
                              <w:jc w:val="center"/>
                              <w:rPr>
                                <w:color w:val="D9D9D9" w:themeColor="background1" w:themeShade="D9"/>
                              </w:rPr>
                            </w:pPr>
                            <w:r>
                              <w:rPr>
                                <w:noProof/>
                                <w:color w:val="D9D9D9" w:themeColor="background1" w:themeShade="D9"/>
                                <w:lang w:val="en-US"/>
                              </w:rPr>
                              <w:drawing>
                                <wp:inline distT="0" distB="0" distL="0" distR="0">
                                  <wp:extent cx="6030757" cy="2688072"/>
                                  <wp:effectExtent l="0" t="0" r="825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 Cover Photo Collage.jpg"/>
                                          <pic:cNvPicPr/>
                                        </pic:nvPicPr>
                                        <pic:blipFill>
                                          <a:blip r:embed="rId9" cstate="email">
                                            <a:extLst>
                                              <a:ext uri="{28A0092B-C50C-407E-A947-70E740481C1C}">
                                                <a14:useLocalDpi xmlns:a14="http://schemas.microsoft.com/office/drawing/2010/main"/>
                                              </a:ext>
                                            </a:extLst>
                                          </a:blip>
                                          <a:stretch>
                                            <a:fillRect/>
                                          </a:stretch>
                                        </pic:blipFill>
                                        <pic:spPr>
                                          <a:xfrm>
                                            <a:off x="0" y="0"/>
                                            <a:ext cx="6031738" cy="2688509"/>
                                          </a:xfrm>
                                          <a:prstGeom prst="rect">
                                            <a:avLst/>
                                          </a:prstGeom>
                                        </pic:spPr>
                                      </pic:pic>
                                    </a:graphicData>
                                  </a:graphic>
                                </wp:inline>
                              </w:drawing>
                            </w:r>
                          </w:p>
                        </w:txbxContent>
                      </v:textbox>
                    </v:shape>
                  </w:pict>
                </mc:Fallback>
              </mc:AlternateContent>
            </w:r>
          </w:p>
          <w:p w:rsidR="00D62B40" w:rsidRDefault="00D62B40" w:rsidP="00692B71">
            <w:pPr>
              <w:pStyle w:val="BodyText"/>
              <w:spacing w:before="240" w:after="0"/>
              <w:ind w:left="17"/>
            </w:pPr>
          </w:p>
          <w:p w:rsidR="00D62B40" w:rsidRDefault="00D62B40" w:rsidP="00692B71">
            <w:pPr>
              <w:pStyle w:val="BodyText"/>
              <w:spacing w:before="240" w:after="0"/>
              <w:ind w:left="17"/>
            </w:pPr>
          </w:p>
          <w:p w:rsidR="00D62B40" w:rsidRDefault="00D62B40" w:rsidP="00692B71">
            <w:pPr>
              <w:pStyle w:val="BodyText"/>
              <w:spacing w:before="240" w:after="0"/>
              <w:ind w:left="17"/>
            </w:pPr>
          </w:p>
          <w:p w:rsidR="00D62B40" w:rsidRDefault="00D62B40" w:rsidP="00692B71">
            <w:pPr>
              <w:pStyle w:val="BodyText"/>
              <w:spacing w:before="240" w:after="0"/>
              <w:ind w:left="17"/>
            </w:pPr>
          </w:p>
          <w:p w:rsidR="00D62B40" w:rsidRDefault="00D62B40" w:rsidP="00692B71">
            <w:pPr>
              <w:pStyle w:val="BodyText"/>
              <w:spacing w:before="240" w:after="0"/>
              <w:ind w:left="17"/>
            </w:pPr>
          </w:p>
          <w:p w:rsidR="00D62B40" w:rsidRDefault="00D62B40" w:rsidP="00692B71">
            <w:pPr>
              <w:pStyle w:val="BodyText"/>
              <w:spacing w:before="240" w:after="0"/>
              <w:ind w:left="17"/>
            </w:pPr>
          </w:p>
          <w:p w:rsidR="00D62B40" w:rsidRDefault="00D62B40" w:rsidP="00692B71">
            <w:pPr>
              <w:pStyle w:val="BodyText"/>
              <w:spacing w:before="240" w:after="0"/>
              <w:ind w:left="17"/>
            </w:pPr>
          </w:p>
          <w:p w:rsidR="00D62B40" w:rsidRDefault="00D62B40" w:rsidP="00692B71">
            <w:pPr>
              <w:pStyle w:val="BodyText"/>
              <w:spacing w:before="240" w:after="0"/>
              <w:ind w:left="17"/>
            </w:pPr>
          </w:p>
          <w:p w:rsidR="00D62B40" w:rsidRDefault="00D62B40" w:rsidP="00692B71">
            <w:pPr>
              <w:pStyle w:val="BodyText"/>
              <w:spacing w:before="240" w:after="0"/>
              <w:ind w:left="17"/>
            </w:pPr>
          </w:p>
          <w:p w:rsidR="00D62B40" w:rsidRDefault="00D62B40" w:rsidP="00692B71">
            <w:pPr>
              <w:pStyle w:val="BodyText"/>
              <w:spacing w:before="240" w:after="0"/>
              <w:ind w:left="17"/>
            </w:pPr>
          </w:p>
          <w:p w:rsidR="00D62B40" w:rsidRDefault="00D62B40" w:rsidP="00692B71">
            <w:pPr>
              <w:pStyle w:val="BodyText"/>
              <w:spacing w:before="240" w:after="0"/>
              <w:ind w:left="17"/>
            </w:pPr>
          </w:p>
          <w:p w:rsidR="00D62B40" w:rsidRDefault="00D62B40" w:rsidP="00692B71">
            <w:pPr>
              <w:pStyle w:val="BodyText"/>
              <w:spacing w:before="240" w:after="0"/>
              <w:ind w:left="17"/>
            </w:pPr>
          </w:p>
          <w:p w:rsidR="00664BEE" w:rsidRDefault="004D129E" w:rsidP="00692B71">
            <w:pPr>
              <w:pStyle w:val="BodyText"/>
              <w:spacing w:before="240" w:after="0"/>
              <w:ind w:left="17"/>
            </w:pPr>
            <w:r>
              <w:rPr>
                <w:noProof/>
                <w:lang w:val="en-US"/>
              </w:rPr>
              <mc:AlternateContent>
                <mc:Choice Requires="wps">
                  <w:drawing>
                    <wp:anchor distT="0" distB="0" distL="114300" distR="114300" simplePos="0" relativeHeight="251659264" behindDoc="0" locked="0" layoutInCell="1" allowOverlap="1">
                      <wp:simplePos x="0" y="0"/>
                      <wp:positionH relativeFrom="column">
                        <wp:posOffset>2579370</wp:posOffset>
                      </wp:positionH>
                      <wp:positionV relativeFrom="paragraph">
                        <wp:posOffset>-664845</wp:posOffset>
                      </wp:positionV>
                      <wp:extent cx="3597910" cy="1464310"/>
                      <wp:effectExtent l="0" t="0" r="0" b="0"/>
                      <wp:wrapNone/>
                      <wp:docPr id="82"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97910" cy="14643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841C3" w:rsidRPr="004F4DB0" w:rsidRDefault="003841C3" w:rsidP="004D129E">
                                  <w:pPr>
                                    <w:pStyle w:val="HeadingMinor"/>
                                    <w:spacing w:before="60" w:afterLines="60" w:after="144"/>
                                    <w:jc w:val="right"/>
                                    <w:rPr>
                                      <w:color w:val="35436A"/>
                                    </w:rPr>
                                  </w:pPr>
                                  <w:r w:rsidRPr="004F4DB0">
                                    <w:rPr>
                                      <w:color w:val="35436A"/>
                                    </w:rPr>
                                    <w:t>Prepared for Auckland Transport</w:t>
                                  </w:r>
                                  <w:r w:rsidRPr="004F4DB0">
                                    <w:rPr>
                                      <w:color w:val="35436A"/>
                                    </w:rPr>
                                    <w:fldChar w:fldCharType="begin"/>
                                  </w:r>
                                  <w:r w:rsidRPr="004F4DB0">
                                    <w:rPr>
                                      <w:color w:val="35436A"/>
                                    </w:rPr>
                                    <w:instrText xml:space="preserve"> DOCPROPERTY "WS_1 Recipient Organisation.DisplayName" \* MERGEFORMAT </w:instrText>
                                  </w:r>
                                  <w:r w:rsidRPr="004F4DB0">
                                    <w:rPr>
                                      <w:color w:val="35436A"/>
                                    </w:rPr>
                                    <w:fldChar w:fldCharType="end"/>
                                  </w:r>
                                </w:p>
                                <w:p w:rsidR="003841C3" w:rsidRPr="004F4DB0" w:rsidRDefault="003841C3" w:rsidP="004D129E">
                                  <w:pPr>
                                    <w:pStyle w:val="HeadingMinor"/>
                                    <w:spacing w:before="60" w:afterLines="60" w:after="144"/>
                                    <w:jc w:val="right"/>
                                    <w:rPr>
                                      <w:color w:val="35436A"/>
                                    </w:rPr>
                                  </w:pPr>
                                  <w:proofErr w:type="gramStart"/>
                                  <w:r>
                                    <w:rPr>
                                      <w:color w:val="35436A"/>
                                    </w:rPr>
                                    <w:t>b</w:t>
                                  </w:r>
                                  <w:r w:rsidRPr="004F4DB0">
                                    <w:rPr>
                                      <w:color w:val="35436A"/>
                                    </w:rPr>
                                    <w:t>y</w:t>
                                  </w:r>
                                  <w:proofErr w:type="gramEnd"/>
                                  <w:r w:rsidRPr="004F4DB0">
                                    <w:rPr>
                                      <w:color w:val="35436A"/>
                                    </w:rPr>
                                    <w:t xml:space="preserve"> </w:t>
                                  </w:r>
                                  <w:r w:rsidR="004D129E">
                                    <w:fldChar w:fldCharType="begin"/>
                                  </w:r>
                                  <w:r w:rsidR="004D129E">
                                    <w:instrText xml:space="preserve"> AUTHOR  "Mackie Research &amp; Consulting Ltd" \* Caps  \* MERGEFORMAT </w:instrText>
                                  </w:r>
                                  <w:r w:rsidR="004D129E">
                                    <w:fldChar w:fldCharType="separate"/>
                                  </w:r>
                                  <w:r w:rsidRPr="004F4DB0">
                                    <w:rPr>
                                      <w:noProof/>
                                      <w:color w:val="35436A"/>
                                    </w:rPr>
                                    <w:t>Mackie Research &amp; Consulting Ltd</w:t>
                                  </w:r>
                                  <w:r w:rsidR="004D129E">
                                    <w:rPr>
                                      <w:noProof/>
                                      <w:color w:val="35436A"/>
                                    </w:rPr>
                                    <w:fldChar w:fldCharType="end"/>
                                  </w:r>
                                  <w:r w:rsidRPr="004F4DB0">
                                    <w:rPr>
                                      <w:color w:val="35436A"/>
                                    </w:rPr>
                                    <w:br/>
                                  </w:r>
                                </w:p>
                                <w:p w:rsidR="003841C3" w:rsidRPr="004F4DB0" w:rsidRDefault="003841C3" w:rsidP="004D129E">
                                  <w:pPr>
                                    <w:spacing w:before="60" w:afterLines="60" w:after="144"/>
                                    <w:jc w:val="right"/>
                                    <w:rPr>
                                      <w:b/>
                                      <w:color w:val="35436A"/>
                                    </w:rPr>
                                  </w:pPr>
                                  <w:r w:rsidRPr="004F4DB0">
                                    <w:rPr>
                                      <w:rFonts w:asciiTheme="minorHAnsi" w:hAnsiTheme="minorHAnsi" w:cstheme="minorHAnsi"/>
                                      <w:color w:val="35436A"/>
                                      <w:sz w:val="24"/>
                                    </w:rPr>
                                    <w:fldChar w:fldCharType="begin"/>
                                  </w:r>
                                  <w:r w:rsidRPr="004F4DB0">
                                    <w:rPr>
                                      <w:rFonts w:asciiTheme="minorHAnsi" w:hAnsiTheme="minorHAnsi" w:cstheme="minorHAnsi"/>
                                      <w:color w:val="35436A"/>
                                      <w:sz w:val="24"/>
                                    </w:rPr>
                                    <w:instrText xml:space="preserve"> IF </w:instrText>
                                  </w:r>
                                  <w:r w:rsidR="004D129E">
                                    <w:fldChar w:fldCharType="begin"/>
                                  </w:r>
                                  <w:r w:rsidR="004D129E">
                                    <w:instrText>DOCPROPERTY "WS_D_CUST_Organisation.DisplayName" \* MERGEFOR</w:instrText>
                                  </w:r>
                                  <w:r w:rsidR="004D129E">
                                    <w:instrText>MAT</w:instrText>
                                  </w:r>
                                  <w:r w:rsidR="004D129E">
                                    <w:fldChar w:fldCharType="separate"/>
                                  </w:r>
                                  <w:r w:rsidRPr="004F4DB0">
                                    <w:rPr>
                                      <w:rFonts w:asciiTheme="minorHAnsi" w:hAnsiTheme="minorHAnsi" w:cstheme="minorHAnsi"/>
                                      <w:color w:val="35436A"/>
                                      <w:sz w:val="24"/>
                                    </w:rPr>
                                    <w:instrText>Beca Infrastructure Ltd</w:instrText>
                                  </w:r>
                                  <w:r w:rsidR="004D129E">
                                    <w:rPr>
                                      <w:rFonts w:asciiTheme="minorHAnsi" w:hAnsiTheme="minorHAnsi" w:cstheme="minorHAnsi"/>
                                      <w:color w:val="35436A"/>
                                      <w:sz w:val="24"/>
                                    </w:rPr>
                                    <w:fldChar w:fldCharType="end"/>
                                  </w:r>
                                  <w:r w:rsidRPr="004F4DB0">
                                    <w:rPr>
                                      <w:rFonts w:asciiTheme="minorHAnsi" w:hAnsiTheme="minorHAnsi" w:cstheme="minorHAnsi"/>
                                      <w:color w:val="35436A"/>
                                      <w:sz w:val="24"/>
                                    </w:rPr>
                                    <w:instrText xml:space="preserve"> = "Beca Food &amp; Beverage" "A division of Beca Carter Hollings &amp; Ferner Ltd" "</w:instrText>
                                  </w:r>
                                  <w:r w:rsidRPr="004F4DB0">
                                    <w:rPr>
                                      <w:rFonts w:asciiTheme="minorHAnsi" w:hAnsiTheme="minorHAnsi" w:cstheme="minorHAnsi"/>
                                      <w:color w:val="35436A"/>
                                      <w:sz w:val="24"/>
                                    </w:rPr>
                                    <w:fldChar w:fldCharType="begin"/>
                                  </w:r>
                                  <w:r w:rsidRPr="004F4DB0">
                                    <w:rPr>
                                      <w:rFonts w:asciiTheme="minorHAnsi" w:hAnsiTheme="minorHAnsi" w:cstheme="minorHAnsi"/>
                                      <w:color w:val="35436A"/>
                                      <w:sz w:val="24"/>
                                    </w:rPr>
                                    <w:instrText xml:space="preserve"> IF </w:instrText>
                                  </w:r>
                                  <w:r w:rsidR="004D129E">
                                    <w:fldChar w:fldCharType="begin"/>
                                  </w:r>
                                  <w:r w:rsidR="004D129E">
                                    <w:instrText>DOCPROPERTY "WS_D_CUST_Organisation.DisplayName" \* MERGEFORMAT</w:instrText>
                                  </w:r>
                                  <w:r w:rsidR="004D129E">
                                    <w:fldChar w:fldCharType="separate"/>
                                  </w:r>
                                  <w:r w:rsidRPr="004F4DB0">
                                    <w:rPr>
                                      <w:rFonts w:asciiTheme="minorHAnsi" w:hAnsiTheme="minorHAnsi" w:cstheme="minorHAnsi"/>
                                      <w:color w:val="35436A"/>
                                      <w:sz w:val="24"/>
                                    </w:rPr>
                                    <w:instrText>Beca Infrastructure Ltd</w:instrText>
                                  </w:r>
                                  <w:r w:rsidR="004D129E">
                                    <w:rPr>
                                      <w:rFonts w:asciiTheme="minorHAnsi" w:hAnsiTheme="minorHAnsi" w:cstheme="minorHAnsi"/>
                                      <w:color w:val="35436A"/>
                                      <w:sz w:val="24"/>
                                    </w:rPr>
                                    <w:fldChar w:fldCharType="end"/>
                                  </w:r>
                                  <w:r w:rsidRPr="004F4DB0">
                                    <w:rPr>
                                      <w:rFonts w:asciiTheme="minorHAnsi" w:hAnsiTheme="minorHAnsi" w:cstheme="minorHAnsi"/>
                                      <w:color w:val="35436A"/>
                                      <w:sz w:val="24"/>
                                    </w:rPr>
                                    <w:instrText xml:space="preserve"> = "Envirolab Geotest Ltd" "Environmental and Geotechnical Testing Laboratory" "" </w:instrText>
                                  </w:r>
                                  <w:r w:rsidRPr="004F4DB0">
                                    <w:rPr>
                                      <w:rFonts w:asciiTheme="minorHAnsi" w:hAnsiTheme="minorHAnsi" w:cstheme="minorHAnsi"/>
                                      <w:color w:val="35436A"/>
                                      <w:sz w:val="24"/>
                                    </w:rPr>
                                    <w:fldChar w:fldCharType="end"/>
                                  </w:r>
                                  <w:r w:rsidRPr="004F4DB0">
                                    <w:rPr>
                                      <w:rFonts w:asciiTheme="minorHAnsi" w:hAnsiTheme="minorHAnsi" w:cstheme="minorHAnsi"/>
                                      <w:color w:val="35436A"/>
                                      <w:sz w:val="24"/>
                                    </w:rPr>
                                    <w:instrText xml:space="preserve"> "</w:instrText>
                                  </w:r>
                                  <w:r w:rsidRPr="004F4DB0">
                                    <w:rPr>
                                      <w:rFonts w:asciiTheme="minorHAnsi" w:hAnsiTheme="minorHAnsi" w:cstheme="minorHAnsi"/>
                                      <w:color w:val="35436A"/>
                                      <w:sz w:val="24"/>
                                    </w:rPr>
                                    <w:fldChar w:fldCharType="separate"/>
                                  </w:r>
                                  <w:r w:rsidRPr="004F4DB0">
                                    <w:rPr>
                                      <w:rFonts w:asciiTheme="minorHAnsi" w:hAnsiTheme="minorHAnsi" w:cstheme="minorHAnsi"/>
                                      <w:noProof/>
                                      <w:color w:val="35436A"/>
                                      <w:sz w:val="24"/>
                                    </w:rPr>
                                    <w:t xml:space="preserve"> </w:t>
                                  </w:r>
                                  <w:r w:rsidRPr="004F4DB0">
                                    <w:rPr>
                                      <w:rFonts w:asciiTheme="minorHAnsi" w:hAnsiTheme="minorHAnsi" w:cstheme="minorHAnsi"/>
                                      <w:color w:val="35436A"/>
                                      <w:sz w:val="24"/>
                                    </w:rPr>
                                    <w:fldChar w:fldCharType="end"/>
                                  </w:r>
                                  <w:r w:rsidRPr="004F4DB0">
                                    <w:rPr>
                                      <w:rFonts w:asciiTheme="minorHAnsi" w:hAnsiTheme="minorHAnsi" w:cstheme="minorHAnsi"/>
                                      <w:b/>
                                      <w:color w:val="35436A"/>
                                      <w:sz w:val="24"/>
                                    </w:rPr>
                                    <w:fldChar w:fldCharType="begin"/>
                                  </w:r>
                                  <w:r w:rsidRPr="004F4DB0">
                                    <w:rPr>
                                      <w:rFonts w:asciiTheme="minorHAnsi" w:hAnsiTheme="minorHAnsi" w:cstheme="minorHAnsi"/>
                                      <w:b/>
                                      <w:color w:val="35436A"/>
                                      <w:sz w:val="24"/>
                                    </w:rPr>
                                    <w:instrText xml:space="preserve"> CREATEDATE  \@ "dd MMMM yyyy"  \* MERGEFORMAT </w:instrText>
                                  </w:r>
                                  <w:r w:rsidRPr="004F4DB0">
                                    <w:rPr>
                                      <w:rFonts w:asciiTheme="minorHAnsi" w:hAnsiTheme="minorHAnsi" w:cstheme="minorHAnsi"/>
                                      <w:b/>
                                      <w:color w:val="35436A"/>
                                      <w:sz w:val="24"/>
                                    </w:rPr>
                                    <w:fldChar w:fldCharType="separate"/>
                                  </w:r>
                                  <w:r>
                                    <w:rPr>
                                      <w:rFonts w:asciiTheme="minorHAnsi" w:hAnsiTheme="minorHAnsi" w:cstheme="minorHAnsi"/>
                                      <w:b/>
                                      <w:noProof/>
                                      <w:color w:val="35436A"/>
                                      <w:sz w:val="24"/>
                                    </w:rPr>
                                    <w:t>13 August</w:t>
                                  </w:r>
                                  <w:r w:rsidRPr="004F4DB0">
                                    <w:rPr>
                                      <w:rFonts w:asciiTheme="minorHAnsi" w:hAnsiTheme="minorHAnsi" w:cstheme="minorHAnsi"/>
                                      <w:b/>
                                      <w:noProof/>
                                      <w:color w:val="35436A"/>
                                      <w:sz w:val="24"/>
                                    </w:rPr>
                                    <w:t xml:space="preserve"> 2012</w:t>
                                  </w:r>
                                  <w:r w:rsidRPr="004F4DB0">
                                    <w:rPr>
                                      <w:rFonts w:asciiTheme="minorHAnsi" w:hAnsiTheme="minorHAnsi" w:cstheme="minorHAnsi"/>
                                      <w:b/>
                                      <w:color w:val="35436A"/>
                                      <w:sz w:val="24"/>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27" type="#_x0000_t202" style="position:absolute;left:0;text-align:left;margin-left:203.1pt;margin-top:-52.3pt;width:283.3pt;height:115.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" filled="f" stroked="f" strokeweight=".5pt">
                      <v:path arrowok="t"/>
                      <v:textbox>
                        <w:txbxContent>
                          <w:p w:rsidR="003841C3" w:rsidRPr="004F4DB0" w:rsidRDefault="003841C3" w:rsidP="004D129E">
                            <w:pPr>
                              <w:pStyle w:val="HeadingMinor"/>
                              <w:spacing w:before="60" w:afterLines="60" w:after="144"/>
                              <w:jc w:val="right"/>
                              <w:rPr>
                                <w:color w:val="35436A"/>
                              </w:rPr>
                            </w:pPr>
                            <w:r w:rsidRPr="004F4DB0">
                              <w:rPr>
                                <w:color w:val="35436A"/>
                              </w:rPr>
                              <w:t>Prepared for Auckland Transport</w:t>
                            </w:r>
                            <w:r w:rsidRPr="004F4DB0">
                              <w:rPr>
                                <w:color w:val="35436A"/>
                              </w:rPr>
                              <w:fldChar w:fldCharType="begin"/>
                            </w:r>
                            <w:r w:rsidRPr="004F4DB0">
                              <w:rPr>
                                <w:color w:val="35436A"/>
                              </w:rPr>
                              <w:instrText xml:space="preserve"> DOCPROPERTY "WS_1 Recipient Organisation.DisplayName" \* MERGEFORMAT </w:instrText>
                            </w:r>
                            <w:r w:rsidRPr="004F4DB0">
                              <w:rPr>
                                <w:color w:val="35436A"/>
                              </w:rPr>
                              <w:fldChar w:fldCharType="end"/>
                            </w:r>
                          </w:p>
                          <w:p w:rsidR="003841C3" w:rsidRPr="004F4DB0" w:rsidRDefault="003841C3" w:rsidP="004D129E">
                            <w:pPr>
                              <w:pStyle w:val="HeadingMinor"/>
                              <w:spacing w:before="60" w:afterLines="60" w:after="144"/>
                              <w:jc w:val="right"/>
                              <w:rPr>
                                <w:color w:val="35436A"/>
                              </w:rPr>
                            </w:pPr>
                            <w:proofErr w:type="gramStart"/>
                            <w:r>
                              <w:rPr>
                                <w:color w:val="35436A"/>
                              </w:rPr>
                              <w:t>b</w:t>
                            </w:r>
                            <w:r w:rsidRPr="004F4DB0">
                              <w:rPr>
                                <w:color w:val="35436A"/>
                              </w:rPr>
                              <w:t>y</w:t>
                            </w:r>
                            <w:proofErr w:type="gramEnd"/>
                            <w:r w:rsidRPr="004F4DB0">
                              <w:rPr>
                                <w:color w:val="35436A"/>
                              </w:rPr>
                              <w:t xml:space="preserve"> </w:t>
                            </w:r>
                            <w:r w:rsidR="004D129E">
                              <w:fldChar w:fldCharType="begin"/>
                            </w:r>
                            <w:r w:rsidR="004D129E">
                              <w:instrText xml:space="preserve"> AUTHOR  "Mackie Research &amp; Consulting Ltd" \* Caps  \* MERGEFORMAT </w:instrText>
                            </w:r>
                            <w:r w:rsidR="004D129E">
                              <w:fldChar w:fldCharType="separate"/>
                            </w:r>
                            <w:r w:rsidRPr="004F4DB0">
                              <w:rPr>
                                <w:noProof/>
                                <w:color w:val="35436A"/>
                              </w:rPr>
                              <w:t>Mackie Research &amp; Consulting Ltd</w:t>
                            </w:r>
                            <w:r w:rsidR="004D129E">
                              <w:rPr>
                                <w:noProof/>
                                <w:color w:val="35436A"/>
                              </w:rPr>
                              <w:fldChar w:fldCharType="end"/>
                            </w:r>
                            <w:r w:rsidRPr="004F4DB0">
                              <w:rPr>
                                <w:color w:val="35436A"/>
                              </w:rPr>
                              <w:br/>
                            </w:r>
                          </w:p>
                          <w:p w:rsidR="003841C3" w:rsidRPr="004F4DB0" w:rsidRDefault="003841C3" w:rsidP="004D129E">
                            <w:pPr>
                              <w:spacing w:before="60" w:afterLines="60" w:after="144"/>
                              <w:jc w:val="right"/>
                              <w:rPr>
                                <w:b/>
                                <w:color w:val="35436A"/>
                              </w:rPr>
                            </w:pPr>
                            <w:r w:rsidRPr="004F4DB0">
                              <w:rPr>
                                <w:rFonts w:asciiTheme="minorHAnsi" w:hAnsiTheme="minorHAnsi" w:cstheme="minorHAnsi"/>
                                <w:color w:val="35436A"/>
                                <w:sz w:val="24"/>
                              </w:rPr>
                              <w:fldChar w:fldCharType="begin"/>
                            </w:r>
                            <w:r w:rsidRPr="004F4DB0">
                              <w:rPr>
                                <w:rFonts w:asciiTheme="minorHAnsi" w:hAnsiTheme="minorHAnsi" w:cstheme="minorHAnsi"/>
                                <w:color w:val="35436A"/>
                                <w:sz w:val="24"/>
                              </w:rPr>
                              <w:instrText xml:space="preserve"> IF </w:instrText>
                            </w:r>
                            <w:r w:rsidR="004D129E">
                              <w:fldChar w:fldCharType="begin"/>
                            </w:r>
                            <w:r w:rsidR="004D129E">
                              <w:instrText>DOCPROPERTY "WS_D_CUST_Organisation.DisplayName" \* MERGEFOR</w:instrText>
                            </w:r>
                            <w:r w:rsidR="004D129E">
                              <w:instrText>MAT</w:instrText>
                            </w:r>
                            <w:r w:rsidR="004D129E">
                              <w:fldChar w:fldCharType="separate"/>
                            </w:r>
                            <w:r w:rsidRPr="004F4DB0">
                              <w:rPr>
                                <w:rFonts w:asciiTheme="minorHAnsi" w:hAnsiTheme="minorHAnsi" w:cstheme="minorHAnsi"/>
                                <w:color w:val="35436A"/>
                                <w:sz w:val="24"/>
                              </w:rPr>
                              <w:instrText>Beca Infrastructure Ltd</w:instrText>
                            </w:r>
                            <w:r w:rsidR="004D129E">
                              <w:rPr>
                                <w:rFonts w:asciiTheme="minorHAnsi" w:hAnsiTheme="minorHAnsi" w:cstheme="minorHAnsi"/>
                                <w:color w:val="35436A"/>
                                <w:sz w:val="24"/>
                              </w:rPr>
                              <w:fldChar w:fldCharType="end"/>
                            </w:r>
                            <w:r w:rsidRPr="004F4DB0">
                              <w:rPr>
                                <w:rFonts w:asciiTheme="minorHAnsi" w:hAnsiTheme="minorHAnsi" w:cstheme="minorHAnsi"/>
                                <w:color w:val="35436A"/>
                                <w:sz w:val="24"/>
                              </w:rPr>
                              <w:instrText xml:space="preserve"> = "Beca Food &amp; Beverage" "A division of Beca Carter Hollings &amp; Ferner Ltd" "</w:instrText>
                            </w:r>
                            <w:r w:rsidRPr="004F4DB0">
                              <w:rPr>
                                <w:rFonts w:asciiTheme="minorHAnsi" w:hAnsiTheme="minorHAnsi" w:cstheme="minorHAnsi"/>
                                <w:color w:val="35436A"/>
                                <w:sz w:val="24"/>
                              </w:rPr>
                              <w:fldChar w:fldCharType="begin"/>
                            </w:r>
                            <w:r w:rsidRPr="004F4DB0">
                              <w:rPr>
                                <w:rFonts w:asciiTheme="minorHAnsi" w:hAnsiTheme="minorHAnsi" w:cstheme="minorHAnsi"/>
                                <w:color w:val="35436A"/>
                                <w:sz w:val="24"/>
                              </w:rPr>
                              <w:instrText xml:space="preserve"> IF </w:instrText>
                            </w:r>
                            <w:r w:rsidR="004D129E">
                              <w:fldChar w:fldCharType="begin"/>
                            </w:r>
                            <w:r w:rsidR="004D129E">
                              <w:instrText>DOCPROPERTY "WS_D_CUST_Organisation.DisplayName" \* MERGEFORMAT</w:instrText>
                            </w:r>
                            <w:r w:rsidR="004D129E">
                              <w:fldChar w:fldCharType="separate"/>
                            </w:r>
                            <w:r w:rsidRPr="004F4DB0">
                              <w:rPr>
                                <w:rFonts w:asciiTheme="minorHAnsi" w:hAnsiTheme="minorHAnsi" w:cstheme="minorHAnsi"/>
                                <w:color w:val="35436A"/>
                                <w:sz w:val="24"/>
                              </w:rPr>
                              <w:instrText>Beca Infrastructure Ltd</w:instrText>
                            </w:r>
                            <w:r w:rsidR="004D129E">
                              <w:rPr>
                                <w:rFonts w:asciiTheme="minorHAnsi" w:hAnsiTheme="minorHAnsi" w:cstheme="minorHAnsi"/>
                                <w:color w:val="35436A"/>
                                <w:sz w:val="24"/>
                              </w:rPr>
                              <w:fldChar w:fldCharType="end"/>
                            </w:r>
                            <w:r w:rsidRPr="004F4DB0">
                              <w:rPr>
                                <w:rFonts w:asciiTheme="minorHAnsi" w:hAnsiTheme="minorHAnsi" w:cstheme="minorHAnsi"/>
                                <w:color w:val="35436A"/>
                                <w:sz w:val="24"/>
                              </w:rPr>
                              <w:instrText xml:space="preserve"> = "Envirolab Geotest Ltd" "Environmental and Geotechnical Testing Laboratory" "" </w:instrText>
                            </w:r>
                            <w:r w:rsidRPr="004F4DB0">
                              <w:rPr>
                                <w:rFonts w:asciiTheme="minorHAnsi" w:hAnsiTheme="minorHAnsi" w:cstheme="minorHAnsi"/>
                                <w:color w:val="35436A"/>
                                <w:sz w:val="24"/>
                              </w:rPr>
                              <w:fldChar w:fldCharType="end"/>
                            </w:r>
                            <w:r w:rsidRPr="004F4DB0">
                              <w:rPr>
                                <w:rFonts w:asciiTheme="minorHAnsi" w:hAnsiTheme="minorHAnsi" w:cstheme="minorHAnsi"/>
                                <w:color w:val="35436A"/>
                                <w:sz w:val="24"/>
                              </w:rPr>
                              <w:instrText xml:space="preserve"> "</w:instrText>
                            </w:r>
                            <w:r w:rsidRPr="004F4DB0">
                              <w:rPr>
                                <w:rFonts w:asciiTheme="minorHAnsi" w:hAnsiTheme="minorHAnsi" w:cstheme="minorHAnsi"/>
                                <w:color w:val="35436A"/>
                                <w:sz w:val="24"/>
                              </w:rPr>
                              <w:fldChar w:fldCharType="separate"/>
                            </w:r>
                            <w:r w:rsidRPr="004F4DB0">
                              <w:rPr>
                                <w:rFonts w:asciiTheme="minorHAnsi" w:hAnsiTheme="minorHAnsi" w:cstheme="minorHAnsi"/>
                                <w:noProof/>
                                <w:color w:val="35436A"/>
                                <w:sz w:val="24"/>
                              </w:rPr>
                              <w:t xml:space="preserve"> </w:t>
                            </w:r>
                            <w:r w:rsidRPr="004F4DB0">
                              <w:rPr>
                                <w:rFonts w:asciiTheme="minorHAnsi" w:hAnsiTheme="minorHAnsi" w:cstheme="minorHAnsi"/>
                                <w:color w:val="35436A"/>
                                <w:sz w:val="24"/>
                              </w:rPr>
                              <w:fldChar w:fldCharType="end"/>
                            </w:r>
                            <w:r w:rsidRPr="004F4DB0">
                              <w:rPr>
                                <w:rFonts w:asciiTheme="minorHAnsi" w:hAnsiTheme="minorHAnsi" w:cstheme="minorHAnsi"/>
                                <w:b/>
                                <w:color w:val="35436A"/>
                                <w:sz w:val="24"/>
                              </w:rPr>
                              <w:fldChar w:fldCharType="begin"/>
                            </w:r>
                            <w:r w:rsidRPr="004F4DB0">
                              <w:rPr>
                                <w:rFonts w:asciiTheme="minorHAnsi" w:hAnsiTheme="minorHAnsi" w:cstheme="minorHAnsi"/>
                                <w:b/>
                                <w:color w:val="35436A"/>
                                <w:sz w:val="24"/>
                              </w:rPr>
                              <w:instrText xml:space="preserve"> CREATEDATE  \@ "dd MMMM yyyy"  \* MERGEFORMAT </w:instrText>
                            </w:r>
                            <w:r w:rsidRPr="004F4DB0">
                              <w:rPr>
                                <w:rFonts w:asciiTheme="minorHAnsi" w:hAnsiTheme="minorHAnsi" w:cstheme="minorHAnsi"/>
                                <w:b/>
                                <w:color w:val="35436A"/>
                                <w:sz w:val="24"/>
                              </w:rPr>
                              <w:fldChar w:fldCharType="separate"/>
                            </w:r>
                            <w:r>
                              <w:rPr>
                                <w:rFonts w:asciiTheme="minorHAnsi" w:hAnsiTheme="minorHAnsi" w:cstheme="minorHAnsi"/>
                                <w:b/>
                                <w:noProof/>
                                <w:color w:val="35436A"/>
                                <w:sz w:val="24"/>
                              </w:rPr>
                              <w:t>13 August</w:t>
                            </w:r>
                            <w:r w:rsidRPr="004F4DB0">
                              <w:rPr>
                                <w:rFonts w:asciiTheme="minorHAnsi" w:hAnsiTheme="minorHAnsi" w:cstheme="minorHAnsi"/>
                                <w:b/>
                                <w:noProof/>
                                <w:color w:val="35436A"/>
                                <w:sz w:val="24"/>
                              </w:rPr>
                              <w:t xml:space="preserve"> 2012</w:t>
                            </w:r>
                            <w:r w:rsidRPr="004F4DB0">
                              <w:rPr>
                                <w:rFonts w:asciiTheme="minorHAnsi" w:hAnsiTheme="minorHAnsi" w:cstheme="minorHAnsi"/>
                                <w:b/>
                                <w:color w:val="35436A"/>
                                <w:sz w:val="24"/>
                              </w:rPr>
                              <w:fldChar w:fldCharType="end"/>
                            </w:r>
                          </w:p>
                        </w:txbxContent>
                      </v:textbox>
                    </v:shape>
                  </w:pict>
                </mc:Fallback>
              </mc:AlternateContent>
            </w:r>
          </w:p>
        </w:tc>
      </w:tr>
    </w:tbl>
    <w:p w:rsidR="00664BEE" w:rsidRDefault="00664BEE">
      <w:pPr>
        <w:pStyle w:val="titlebttables"/>
        <w:spacing w:after="120"/>
      </w:pPr>
    </w:p>
    <w:p w:rsidR="00D62B40" w:rsidRDefault="00D62B40">
      <w:pPr>
        <w:pStyle w:val="titlebtpics"/>
        <w:sectPr w:rsidR="00D62B40" w:rsidSect="00133AD4">
          <w:headerReference w:type="default" r:id="rId10"/>
          <w:endnotePr>
            <w:numFmt w:val="decimal"/>
          </w:endnotePr>
          <w:pgSz w:w="11906" w:h="16838"/>
          <w:pgMar w:top="2660" w:right="397" w:bottom="851" w:left="1531" w:header="720" w:footer="397" w:gutter="0"/>
          <w:pgBorders w:display="firstPage" w:offsetFrom="page">
            <w:top w:val="single" w:sz="18" w:space="24" w:color="348FA6"/>
            <w:right w:val="single" w:sz="18" w:space="24" w:color="348FA6"/>
          </w:pgBorders>
          <w:cols w:space="708"/>
          <w:docGrid w:linePitch="360"/>
        </w:sectPr>
      </w:pPr>
    </w:p>
    <w:p w:rsidR="00AD5AF6" w:rsidRDefault="00AD5AF6" w:rsidP="00AD5AF6">
      <w:pPr>
        <w:pStyle w:val="BodyText"/>
        <w:rPr>
          <w:lang w:val="en-NZ"/>
        </w:rPr>
      </w:pPr>
    </w:p>
    <w:tbl>
      <w:tblPr>
        <w:tblStyle w:val="TableGrid"/>
        <w:tblW w:w="5000" w:type="pct"/>
        <w:tblBorders>
          <w:top w:val="single" w:sz="4" w:space="0" w:color="348FA6"/>
          <w:left w:val="none" w:sz="0" w:space="0" w:color="auto"/>
          <w:bottom w:val="single" w:sz="4" w:space="0" w:color="348FA6"/>
          <w:right w:val="none" w:sz="0" w:space="0" w:color="auto"/>
          <w:insideH w:val="single" w:sz="4" w:space="0" w:color="348FA6"/>
          <w:insideV w:val="none" w:sz="0" w:space="0" w:color="auto"/>
        </w:tblBorders>
        <w:tblLook w:val="04A0" w:firstRow="1" w:lastRow="0" w:firstColumn="1" w:lastColumn="0" w:noHBand="0" w:noVBand="1"/>
      </w:tblPr>
      <w:tblGrid>
        <w:gridCol w:w="1894"/>
        <w:gridCol w:w="2203"/>
        <w:gridCol w:w="1045"/>
        <w:gridCol w:w="2116"/>
        <w:gridCol w:w="690"/>
        <w:gridCol w:w="1113"/>
      </w:tblGrid>
      <w:tr w:rsidR="00FA2F8B" w:rsidRPr="00381F7B" w:rsidTr="003841C3">
        <w:tc>
          <w:tcPr>
            <w:tcW w:w="1058" w:type="pct"/>
            <w:vAlign w:val="center"/>
          </w:tcPr>
          <w:p w:rsidR="00FA2F8B" w:rsidRPr="00381F7B" w:rsidRDefault="00FA2F8B" w:rsidP="00DE2F8F">
            <w:pPr>
              <w:pStyle w:val="Heading2-nonumbers"/>
              <w:spacing w:after="240"/>
              <w:rPr>
                <w:color w:val="404040"/>
                <w:sz w:val="24"/>
                <w:szCs w:val="24"/>
              </w:rPr>
            </w:pPr>
            <w:r w:rsidRPr="00381F7B">
              <w:rPr>
                <w:color w:val="404040"/>
                <w:sz w:val="24"/>
                <w:szCs w:val="24"/>
              </w:rPr>
              <w:t>Document Title:</w:t>
            </w:r>
          </w:p>
        </w:tc>
        <w:tc>
          <w:tcPr>
            <w:tcW w:w="3942" w:type="pct"/>
            <w:gridSpan w:val="5"/>
            <w:vAlign w:val="center"/>
          </w:tcPr>
          <w:p w:rsidR="00FA2F8B" w:rsidRPr="00381F7B" w:rsidRDefault="00C9403A" w:rsidP="00DE2F8F">
            <w:pPr>
              <w:pStyle w:val="BodyText"/>
              <w:spacing w:before="120" w:after="240"/>
              <w:rPr>
                <w:color w:val="404040"/>
                <w:sz w:val="24"/>
                <w:szCs w:val="24"/>
              </w:rPr>
            </w:pPr>
            <w:r w:rsidRPr="00381F7B">
              <w:rPr>
                <w:color w:val="404040"/>
                <w:sz w:val="24"/>
                <w:szCs w:val="24"/>
              </w:rPr>
              <w:fldChar w:fldCharType="begin"/>
            </w:r>
            <w:r w:rsidR="00C6700F" w:rsidRPr="00381F7B">
              <w:rPr>
                <w:color w:val="404040"/>
                <w:sz w:val="24"/>
                <w:szCs w:val="24"/>
              </w:rPr>
              <w:instrText xml:space="preserve"> TITLE   \* MERGEFORMAT </w:instrText>
            </w:r>
            <w:r w:rsidRPr="00381F7B">
              <w:rPr>
                <w:color w:val="404040"/>
                <w:sz w:val="24"/>
                <w:szCs w:val="24"/>
              </w:rPr>
              <w:fldChar w:fldCharType="separate"/>
            </w:r>
            <w:proofErr w:type="spellStart"/>
            <w:r w:rsidR="003841C3">
              <w:rPr>
                <w:color w:val="404040"/>
                <w:sz w:val="24"/>
                <w:szCs w:val="24"/>
              </w:rPr>
              <w:t>Nga</w:t>
            </w:r>
            <w:proofErr w:type="spellEnd"/>
            <w:r w:rsidR="003841C3">
              <w:rPr>
                <w:color w:val="404040"/>
                <w:sz w:val="24"/>
                <w:szCs w:val="24"/>
              </w:rPr>
              <w:t xml:space="preserve"> </w:t>
            </w:r>
            <w:proofErr w:type="spellStart"/>
            <w:r w:rsidR="003841C3" w:rsidRPr="00731C6C">
              <w:rPr>
                <w:color w:val="404040"/>
                <w:szCs w:val="22"/>
              </w:rPr>
              <w:t>Iwi</w:t>
            </w:r>
            <w:proofErr w:type="spellEnd"/>
            <w:r w:rsidR="003841C3">
              <w:rPr>
                <w:color w:val="404040"/>
                <w:sz w:val="24"/>
                <w:szCs w:val="24"/>
              </w:rPr>
              <w:t xml:space="preserve"> School Bikes in Schools</w:t>
            </w:r>
            <w:r w:rsidR="004F4DB0" w:rsidRPr="00381F7B">
              <w:rPr>
                <w:color w:val="404040"/>
                <w:sz w:val="24"/>
                <w:szCs w:val="24"/>
              </w:rPr>
              <w:t xml:space="preserve"> Project</w:t>
            </w:r>
            <w:r w:rsidRPr="00381F7B">
              <w:rPr>
                <w:color w:val="404040"/>
                <w:sz w:val="24"/>
                <w:szCs w:val="24"/>
              </w:rPr>
              <w:fldChar w:fldCharType="end"/>
            </w:r>
          </w:p>
        </w:tc>
      </w:tr>
      <w:tr w:rsidR="00FA2F8B" w:rsidRPr="00381F7B" w:rsidTr="003841C3">
        <w:tc>
          <w:tcPr>
            <w:tcW w:w="1058" w:type="pct"/>
            <w:vAlign w:val="center"/>
          </w:tcPr>
          <w:p w:rsidR="00FA2F8B" w:rsidRPr="00381F7B" w:rsidRDefault="00FA2F8B" w:rsidP="00DE2F8F">
            <w:pPr>
              <w:pStyle w:val="Heading2-nonumbers"/>
              <w:spacing w:after="240"/>
              <w:rPr>
                <w:color w:val="404040"/>
                <w:sz w:val="24"/>
                <w:szCs w:val="24"/>
              </w:rPr>
            </w:pPr>
            <w:r w:rsidRPr="00381F7B">
              <w:rPr>
                <w:color w:val="404040"/>
                <w:sz w:val="24"/>
                <w:szCs w:val="24"/>
              </w:rPr>
              <w:t>Prepared for:</w:t>
            </w:r>
          </w:p>
        </w:tc>
        <w:tc>
          <w:tcPr>
            <w:tcW w:w="3942" w:type="pct"/>
            <w:gridSpan w:val="5"/>
            <w:vAlign w:val="center"/>
          </w:tcPr>
          <w:p w:rsidR="00FA2F8B" w:rsidRPr="00731C6C" w:rsidRDefault="00331473" w:rsidP="00DE2F8F">
            <w:pPr>
              <w:pStyle w:val="Heading2-nonumbers"/>
              <w:spacing w:after="240"/>
              <w:rPr>
                <w:b w:val="0"/>
                <w:color w:val="404040"/>
                <w:sz w:val="22"/>
                <w:szCs w:val="22"/>
              </w:rPr>
            </w:pPr>
            <w:r w:rsidRPr="00731C6C">
              <w:rPr>
                <w:b w:val="0"/>
                <w:color w:val="404040"/>
                <w:sz w:val="22"/>
                <w:szCs w:val="22"/>
              </w:rPr>
              <w:t>Auckland Transport</w:t>
            </w:r>
          </w:p>
        </w:tc>
      </w:tr>
      <w:tr w:rsidR="00DE2F8F" w:rsidRPr="00381F7B" w:rsidTr="003841C3">
        <w:tc>
          <w:tcPr>
            <w:tcW w:w="1058" w:type="pct"/>
            <w:vAlign w:val="center"/>
          </w:tcPr>
          <w:p w:rsidR="00FA2F8B" w:rsidRPr="00381F7B" w:rsidRDefault="00FA2F8B" w:rsidP="003841C3">
            <w:pPr>
              <w:pStyle w:val="Heading2-nonumbers"/>
              <w:spacing w:after="240"/>
              <w:rPr>
                <w:color w:val="404040"/>
                <w:sz w:val="24"/>
                <w:szCs w:val="24"/>
              </w:rPr>
            </w:pPr>
            <w:r w:rsidRPr="00381F7B">
              <w:rPr>
                <w:color w:val="404040"/>
                <w:sz w:val="24"/>
                <w:szCs w:val="24"/>
              </w:rPr>
              <w:t xml:space="preserve">Prepared by: </w:t>
            </w:r>
          </w:p>
        </w:tc>
        <w:tc>
          <w:tcPr>
            <w:tcW w:w="1228" w:type="pct"/>
            <w:vAlign w:val="center"/>
          </w:tcPr>
          <w:p w:rsidR="00FA2F8B" w:rsidRPr="00731C6C" w:rsidRDefault="003841C3" w:rsidP="00B8527F">
            <w:pPr>
              <w:pStyle w:val="Heading2-nonumbers"/>
              <w:spacing w:after="240"/>
              <w:rPr>
                <w:color w:val="404040"/>
                <w:sz w:val="22"/>
                <w:szCs w:val="22"/>
              </w:rPr>
            </w:pPr>
            <w:r w:rsidRPr="00731C6C">
              <w:rPr>
                <w:b w:val="0"/>
                <w:color w:val="404040"/>
                <w:sz w:val="22"/>
                <w:szCs w:val="22"/>
              </w:rPr>
              <w:t>Hamish Mackie and Jo Gascoigne</w:t>
            </w:r>
          </w:p>
        </w:tc>
        <w:tc>
          <w:tcPr>
            <w:tcW w:w="589" w:type="pct"/>
            <w:vAlign w:val="center"/>
          </w:tcPr>
          <w:p w:rsidR="00FA2F8B" w:rsidRPr="00381F7B" w:rsidRDefault="00FA2F8B" w:rsidP="00DE2F8F">
            <w:pPr>
              <w:pStyle w:val="Heading2-nonumbers"/>
              <w:spacing w:after="240"/>
              <w:rPr>
                <w:color w:val="404040"/>
                <w:sz w:val="24"/>
                <w:szCs w:val="24"/>
              </w:rPr>
            </w:pPr>
            <w:r w:rsidRPr="00381F7B">
              <w:rPr>
                <w:color w:val="404040"/>
                <w:sz w:val="24"/>
                <w:szCs w:val="24"/>
              </w:rPr>
              <w:t>Sign</w:t>
            </w:r>
            <w:r w:rsidR="00DE2F8F" w:rsidRPr="00381F7B">
              <w:rPr>
                <w:color w:val="404040"/>
                <w:sz w:val="24"/>
                <w:szCs w:val="24"/>
              </w:rPr>
              <w:t>ed</w:t>
            </w:r>
          </w:p>
        </w:tc>
        <w:tc>
          <w:tcPr>
            <w:tcW w:w="1106" w:type="pct"/>
            <w:vAlign w:val="center"/>
          </w:tcPr>
          <w:p w:rsidR="00FA2F8B" w:rsidRPr="00381F7B" w:rsidRDefault="00731C6C" w:rsidP="00B8527F">
            <w:pPr>
              <w:pStyle w:val="Heading2-nonumbers"/>
              <w:spacing w:after="240"/>
              <w:rPr>
                <w:color w:val="404040"/>
                <w:sz w:val="24"/>
                <w:szCs w:val="24"/>
              </w:rPr>
            </w:pPr>
            <w:r>
              <w:rPr>
                <w:noProof/>
                <w:color w:val="404040"/>
                <w:sz w:val="24"/>
                <w:szCs w:val="24"/>
                <w:lang w:val="en-US"/>
              </w:rPr>
              <w:drawing>
                <wp:inline distT="0" distB="0" distL="0" distR="0">
                  <wp:extent cx="1187958" cy="435080"/>
                  <wp:effectExtent l="19050" t="0" r="0" b="0"/>
                  <wp:docPr id="15" name="Picture 14" descr="hamishsignatur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mishsignature.bmp"/>
                          <pic:cNvPicPr/>
                        </pic:nvPicPr>
                        <pic:blipFill>
                          <a:blip r:embed="rId11" cstate="print"/>
                          <a:stretch>
                            <a:fillRect/>
                          </a:stretch>
                        </pic:blipFill>
                        <pic:spPr>
                          <a:xfrm>
                            <a:off x="0" y="0"/>
                            <a:ext cx="1191946" cy="436540"/>
                          </a:xfrm>
                          <a:prstGeom prst="rect">
                            <a:avLst/>
                          </a:prstGeom>
                        </pic:spPr>
                      </pic:pic>
                    </a:graphicData>
                  </a:graphic>
                </wp:inline>
              </w:drawing>
            </w:r>
          </w:p>
        </w:tc>
        <w:tc>
          <w:tcPr>
            <w:tcW w:w="385" w:type="pct"/>
            <w:vAlign w:val="center"/>
          </w:tcPr>
          <w:p w:rsidR="00FA2F8B" w:rsidRPr="00381F7B" w:rsidRDefault="00FA2F8B" w:rsidP="00B8527F">
            <w:pPr>
              <w:pStyle w:val="Heading2-nonumbers"/>
              <w:spacing w:after="240"/>
              <w:rPr>
                <w:color w:val="404040"/>
                <w:sz w:val="24"/>
                <w:szCs w:val="24"/>
              </w:rPr>
            </w:pPr>
            <w:r w:rsidRPr="00381F7B">
              <w:rPr>
                <w:color w:val="404040"/>
                <w:sz w:val="24"/>
                <w:szCs w:val="24"/>
              </w:rPr>
              <w:t>Date</w:t>
            </w:r>
          </w:p>
        </w:tc>
        <w:tc>
          <w:tcPr>
            <w:tcW w:w="634" w:type="pct"/>
            <w:vAlign w:val="center"/>
          </w:tcPr>
          <w:p w:rsidR="00FA2F8B" w:rsidRPr="00381F7B" w:rsidRDefault="00FA2F8B" w:rsidP="00B8527F">
            <w:pPr>
              <w:pStyle w:val="Heading2-nonumbers"/>
              <w:spacing w:after="240"/>
              <w:rPr>
                <w:color w:val="404040"/>
                <w:sz w:val="24"/>
                <w:szCs w:val="24"/>
              </w:rPr>
            </w:pPr>
          </w:p>
        </w:tc>
      </w:tr>
      <w:tr w:rsidR="00DE2F8F" w:rsidRPr="00381F7B" w:rsidTr="003841C3">
        <w:tc>
          <w:tcPr>
            <w:tcW w:w="1058" w:type="pct"/>
            <w:vAlign w:val="center"/>
          </w:tcPr>
          <w:p w:rsidR="00FA2F8B" w:rsidRPr="00381F7B" w:rsidRDefault="00FA2F8B" w:rsidP="00B8527F">
            <w:pPr>
              <w:pStyle w:val="Heading2-nonumbers"/>
              <w:spacing w:after="240"/>
              <w:rPr>
                <w:color w:val="404040"/>
                <w:sz w:val="24"/>
                <w:szCs w:val="24"/>
              </w:rPr>
            </w:pPr>
            <w:r w:rsidRPr="00381F7B">
              <w:rPr>
                <w:color w:val="404040"/>
                <w:sz w:val="24"/>
                <w:szCs w:val="24"/>
              </w:rPr>
              <w:t>Reviewed by:</w:t>
            </w:r>
          </w:p>
        </w:tc>
        <w:tc>
          <w:tcPr>
            <w:tcW w:w="1228" w:type="pct"/>
            <w:vAlign w:val="center"/>
          </w:tcPr>
          <w:p w:rsidR="00FA2F8B" w:rsidRPr="00381F7B" w:rsidRDefault="00FA2F8B" w:rsidP="00B8527F">
            <w:pPr>
              <w:pStyle w:val="Heading2-nonumbers"/>
              <w:spacing w:after="240"/>
              <w:rPr>
                <w:color w:val="404040"/>
                <w:sz w:val="24"/>
                <w:szCs w:val="24"/>
              </w:rPr>
            </w:pPr>
          </w:p>
        </w:tc>
        <w:tc>
          <w:tcPr>
            <w:tcW w:w="589" w:type="pct"/>
            <w:vAlign w:val="center"/>
          </w:tcPr>
          <w:p w:rsidR="00FA2F8B" w:rsidRPr="00381F7B" w:rsidRDefault="00FA2F8B" w:rsidP="00DE2F8F">
            <w:pPr>
              <w:pStyle w:val="Heading2-nonumbers"/>
              <w:spacing w:after="240"/>
              <w:rPr>
                <w:color w:val="404040"/>
                <w:sz w:val="24"/>
                <w:szCs w:val="24"/>
              </w:rPr>
            </w:pPr>
            <w:r w:rsidRPr="00381F7B">
              <w:rPr>
                <w:color w:val="404040"/>
                <w:sz w:val="24"/>
                <w:szCs w:val="24"/>
              </w:rPr>
              <w:t>Sign</w:t>
            </w:r>
            <w:r w:rsidR="00DE2F8F" w:rsidRPr="00381F7B">
              <w:rPr>
                <w:color w:val="404040"/>
                <w:sz w:val="24"/>
                <w:szCs w:val="24"/>
              </w:rPr>
              <w:t>ed</w:t>
            </w:r>
          </w:p>
        </w:tc>
        <w:tc>
          <w:tcPr>
            <w:tcW w:w="1106" w:type="pct"/>
            <w:vAlign w:val="center"/>
          </w:tcPr>
          <w:p w:rsidR="00FA2F8B" w:rsidRPr="00381F7B" w:rsidRDefault="00FA2F8B" w:rsidP="00B8527F">
            <w:pPr>
              <w:pStyle w:val="Heading2-nonumbers"/>
              <w:spacing w:after="240"/>
              <w:rPr>
                <w:color w:val="404040"/>
                <w:sz w:val="24"/>
                <w:szCs w:val="24"/>
              </w:rPr>
            </w:pPr>
          </w:p>
        </w:tc>
        <w:tc>
          <w:tcPr>
            <w:tcW w:w="385" w:type="pct"/>
            <w:vAlign w:val="center"/>
          </w:tcPr>
          <w:p w:rsidR="00FA2F8B" w:rsidRPr="00381F7B" w:rsidRDefault="00FA2F8B" w:rsidP="00B8527F">
            <w:pPr>
              <w:pStyle w:val="Heading2-nonumbers"/>
              <w:spacing w:after="240"/>
              <w:rPr>
                <w:color w:val="404040"/>
                <w:sz w:val="24"/>
                <w:szCs w:val="24"/>
              </w:rPr>
            </w:pPr>
            <w:r w:rsidRPr="00381F7B">
              <w:rPr>
                <w:color w:val="404040"/>
                <w:sz w:val="24"/>
                <w:szCs w:val="24"/>
              </w:rPr>
              <w:t>Date</w:t>
            </w:r>
          </w:p>
        </w:tc>
        <w:tc>
          <w:tcPr>
            <w:tcW w:w="634" w:type="pct"/>
            <w:vAlign w:val="center"/>
          </w:tcPr>
          <w:p w:rsidR="00FA2F8B" w:rsidRPr="00381F7B" w:rsidRDefault="00FA2F8B" w:rsidP="00B8527F">
            <w:pPr>
              <w:pStyle w:val="Heading2-nonumbers"/>
              <w:spacing w:after="240"/>
              <w:rPr>
                <w:color w:val="404040"/>
                <w:sz w:val="24"/>
                <w:szCs w:val="24"/>
              </w:rPr>
            </w:pPr>
          </w:p>
        </w:tc>
      </w:tr>
    </w:tbl>
    <w:p w:rsidR="00664BEE" w:rsidRPr="00381F7B" w:rsidRDefault="00664BEE">
      <w:pPr>
        <w:pStyle w:val="Heading2-nonumbers"/>
        <w:rPr>
          <w:sz w:val="24"/>
          <w:szCs w:val="24"/>
        </w:rPr>
      </w:pPr>
      <w:r w:rsidRPr="00381F7B">
        <w:rPr>
          <w:sz w:val="24"/>
          <w:szCs w:val="24"/>
        </w:rPr>
        <w:t>Revision History</w:t>
      </w:r>
    </w:p>
    <w:tbl>
      <w:tblPr>
        <w:tblStyle w:val="TableGrid"/>
        <w:tblW w:w="9061" w:type="dxa"/>
        <w:tblBorders>
          <w:top w:val="single" w:sz="4" w:space="0" w:color="348FA6"/>
          <w:left w:val="none" w:sz="0" w:space="0" w:color="auto"/>
          <w:bottom w:val="single" w:sz="4" w:space="0" w:color="348FA6"/>
          <w:right w:val="none" w:sz="0" w:space="0" w:color="auto"/>
          <w:insideH w:val="single" w:sz="4" w:space="0" w:color="348FA6"/>
          <w:insideV w:val="single" w:sz="4" w:space="0" w:color="348FA6"/>
        </w:tblBorders>
        <w:tblLook w:val="04A0" w:firstRow="1" w:lastRow="0" w:firstColumn="1" w:lastColumn="0" w:noHBand="0" w:noVBand="1"/>
      </w:tblPr>
      <w:tblGrid>
        <w:gridCol w:w="1384"/>
        <w:gridCol w:w="4253"/>
        <w:gridCol w:w="1984"/>
        <w:gridCol w:w="1440"/>
      </w:tblGrid>
      <w:tr w:rsidR="00AD5AF6" w:rsidRPr="00381F7B" w:rsidTr="00C1755F">
        <w:tc>
          <w:tcPr>
            <w:tcW w:w="1384" w:type="dxa"/>
            <w:shd w:val="clear" w:color="auto" w:fill="auto"/>
          </w:tcPr>
          <w:p w:rsidR="00AD5AF6" w:rsidRPr="00381F7B" w:rsidRDefault="00AD5AF6" w:rsidP="00AD5AF6">
            <w:pPr>
              <w:pStyle w:val="BodyText"/>
              <w:spacing w:before="60" w:after="60" w:line="240" w:lineRule="auto"/>
              <w:rPr>
                <w:b/>
                <w:color w:val="404040"/>
                <w:sz w:val="24"/>
                <w:szCs w:val="24"/>
              </w:rPr>
            </w:pPr>
            <w:r w:rsidRPr="00381F7B">
              <w:rPr>
                <w:b/>
                <w:color w:val="404040"/>
                <w:sz w:val="24"/>
                <w:szCs w:val="24"/>
              </w:rPr>
              <w:t>Revision No.</w:t>
            </w:r>
          </w:p>
        </w:tc>
        <w:tc>
          <w:tcPr>
            <w:tcW w:w="4253" w:type="dxa"/>
            <w:shd w:val="clear" w:color="auto" w:fill="auto"/>
          </w:tcPr>
          <w:p w:rsidR="00AD5AF6" w:rsidRPr="00381F7B" w:rsidRDefault="00AD5AF6" w:rsidP="00AD5AF6">
            <w:pPr>
              <w:pStyle w:val="BodyText"/>
              <w:spacing w:before="60" w:after="60" w:line="240" w:lineRule="auto"/>
              <w:rPr>
                <w:b/>
                <w:color w:val="404040"/>
                <w:sz w:val="24"/>
                <w:szCs w:val="24"/>
              </w:rPr>
            </w:pPr>
            <w:r w:rsidRPr="00381F7B">
              <w:rPr>
                <w:b/>
                <w:color w:val="404040"/>
                <w:sz w:val="24"/>
                <w:szCs w:val="24"/>
              </w:rPr>
              <w:t>Amendments</w:t>
            </w:r>
          </w:p>
        </w:tc>
        <w:tc>
          <w:tcPr>
            <w:tcW w:w="1984" w:type="dxa"/>
            <w:shd w:val="clear" w:color="auto" w:fill="auto"/>
          </w:tcPr>
          <w:p w:rsidR="00AD5AF6" w:rsidRPr="00381F7B" w:rsidRDefault="00D86B15" w:rsidP="00AD5AF6">
            <w:pPr>
              <w:pStyle w:val="BodyText"/>
              <w:spacing w:before="60" w:after="60" w:line="240" w:lineRule="auto"/>
              <w:rPr>
                <w:b/>
                <w:color w:val="404040"/>
                <w:sz w:val="24"/>
                <w:szCs w:val="24"/>
              </w:rPr>
            </w:pPr>
            <w:r w:rsidRPr="00381F7B">
              <w:rPr>
                <w:b/>
                <w:color w:val="404040"/>
                <w:sz w:val="24"/>
                <w:szCs w:val="24"/>
              </w:rPr>
              <w:t>Completed by</w:t>
            </w:r>
          </w:p>
        </w:tc>
        <w:tc>
          <w:tcPr>
            <w:tcW w:w="1440" w:type="dxa"/>
            <w:shd w:val="clear" w:color="auto" w:fill="auto"/>
          </w:tcPr>
          <w:p w:rsidR="00AD5AF6" w:rsidRPr="00381F7B" w:rsidRDefault="00D86B15" w:rsidP="00AD5AF6">
            <w:pPr>
              <w:pStyle w:val="BodyText"/>
              <w:spacing w:before="60" w:after="60" w:line="240" w:lineRule="auto"/>
              <w:rPr>
                <w:b/>
                <w:color w:val="404040"/>
                <w:sz w:val="24"/>
                <w:szCs w:val="24"/>
              </w:rPr>
            </w:pPr>
            <w:r w:rsidRPr="00381F7B">
              <w:rPr>
                <w:b/>
                <w:color w:val="404040"/>
                <w:sz w:val="24"/>
                <w:szCs w:val="24"/>
              </w:rPr>
              <w:t>Date</w:t>
            </w:r>
          </w:p>
        </w:tc>
      </w:tr>
      <w:tr w:rsidR="00AD5AF6" w:rsidRPr="00381F7B" w:rsidTr="00C1755F">
        <w:tc>
          <w:tcPr>
            <w:tcW w:w="1384" w:type="dxa"/>
            <w:shd w:val="clear" w:color="auto" w:fill="auto"/>
          </w:tcPr>
          <w:p w:rsidR="00AD5AF6" w:rsidRPr="00381F7B" w:rsidRDefault="00AD5AF6" w:rsidP="00AD5AF6">
            <w:pPr>
              <w:pStyle w:val="TableText"/>
              <w:rPr>
                <w:color w:val="404040"/>
                <w:sz w:val="24"/>
                <w:szCs w:val="24"/>
              </w:rPr>
            </w:pPr>
          </w:p>
        </w:tc>
        <w:tc>
          <w:tcPr>
            <w:tcW w:w="4253" w:type="dxa"/>
            <w:shd w:val="clear" w:color="auto" w:fill="auto"/>
          </w:tcPr>
          <w:p w:rsidR="00AD5AF6" w:rsidRPr="00381F7B" w:rsidRDefault="00AD5AF6" w:rsidP="00AD5AF6">
            <w:pPr>
              <w:pStyle w:val="TableText"/>
              <w:rPr>
                <w:color w:val="404040"/>
                <w:sz w:val="24"/>
                <w:szCs w:val="24"/>
              </w:rPr>
            </w:pPr>
          </w:p>
        </w:tc>
        <w:tc>
          <w:tcPr>
            <w:tcW w:w="1984" w:type="dxa"/>
            <w:shd w:val="clear" w:color="auto" w:fill="auto"/>
          </w:tcPr>
          <w:p w:rsidR="00AD5AF6" w:rsidRPr="00381F7B" w:rsidRDefault="00AD5AF6" w:rsidP="00AD5AF6">
            <w:pPr>
              <w:pStyle w:val="TableText"/>
              <w:rPr>
                <w:color w:val="404040"/>
                <w:sz w:val="24"/>
                <w:szCs w:val="24"/>
              </w:rPr>
            </w:pPr>
          </w:p>
        </w:tc>
        <w:tc>
          <w:tcPr>
            <w:tcW w:w="1440" w:type="dxa"/>
            <w:shd w:val="clear" w:color="auto" w:fill="auto"/>
          </w:tcPr>
          <w:p w:rsidR="00AD5AF6" w:rsidRPr="00381F7B" w:rsidRDefault="00AD5AF6" w:rsidP="00AD5AF6">
            <w:pPr>
              <w:pStyle w:val="TableText"/>
              <w:rPr>
                <w:color w:val="404040"/>
                <w:sz w:val="24"/>
                <w:szCs w:val="24"/>
              </w:rPr>
            </w:pPr>
          </w:p>
        </w:tc>
      </w:tr>
      <w:tr w:rsidR="00AD5AF6" w:rsidTr="00C1755F">
        <w:tc>
          <w:tcPr>
            <w:tcW w:w="1384" w:type="dxa"/>
            <w:shd w:val="clear" w:color="auto" w:fill="auto"/>
          </w:tcPr>
          <w:p w:rsidR="00AD5AF6" w:rsidRPr="00DE2F8F" w:rsidRDefault="00AD5AF6" w:rsidP="00AD5AF6">
            <w:pPr>
              <w:pStyle w:val="TableText"/>
              <w:rPr>
                <w:color w:val="404040"/>
              </w:rPr>
            </w:pPr>
          </w:p>
        </w:tc>
        <w:tc>
          <w:tcPr>
            <w:tcW w:w="4253" w:type="dxa"/>
            <w:shd w:val="clear" w:color="auto" w:fill="auto"/>
          </w:tcPr>
          <w:p w:rsidR="00AD5AF6" w:rsidRPr="00DE2F8F" w:rsidRDefault="00AD5AF6" w:rsidP="00AD5AF6">
            <w:pPr>
              <w:pStyle w:val="TableText"/>
              <w:rPr>
                <w:color w:val="404040"/>
              </w:rPr>
            </w:pPr>
          </w:p>
        </w:tc>
        <w:tc>
          <w:tcPr>
            <w:tcW w:w="1984" w:type="dxa"/>
            <w:shd w:val="clear" w:color="auto" w:fill="auto"/>
          </w:tcPr>
          <w:p w:rsidR="00AD5AF6" w:rsidRPr="00DE2F8F" w:rsidRDefault="00AD5AF6" w:rsidP="00AD5AF6">
            <w:pPr>
              <w:pStyle w:val="TableText"/>
              <w:rPr>
                <w:color w:val="404040"/>
              </w:rPr>
            </w:pPr>
          </w:p>
        </w:tc>
        <w:tc>
          <w:tcPr>
            <w:tcW w:w="1440" w:type="dxa"/>
            <w:shd w:val="clear" w:color="auto" w:fill="auto"/>
          </w:tcPr>
          <w:p w:rsidR="00AD5AF6" w:rsidRPr="00DE2F8F" w:rsidRDefault="00AD5AF6" w:rsidP="00AD5AF6">
            <w:pPr>
              <w:pStyle w:val="TableText"/>
              <w:rPr>
                <w:color w:val="404040"/>
              </w:rPr>
            </w:pPr>
          </w:p>
        </w:tc>
      </w:tr>
      <w:tr w:rsidR="00AD5AF6" w:rsidTr="00C1755F">
        <w:tc>
          <w:tcPr>
            <w:tcW w:w="1384" w:type="dxa"/>
            <w:shd w:val="clear" w:color="auto" w:fill="auto"/>
          </w:tcPr>
          <w:p w:rsidR="00AD5AF6" w:rsidRPr="00DE2F8F" w:rsidRDefault="00AD5AF6" w:rsidP="00AD5AF6">
            <w:pPr>
              <w:pStyle w:val="TableText"/>
              <w:rPr>
                <w:color w:val="404040"/>
              </w:rPr>
            </w:pPr>
          </w:p>
        </w:tc>
        <w:tc>
          <w:tcPr>
            <w:tcW w:w="4253" w:type="dxa"/>
            <w:shd w:val="clear" w:color="auto" w:fill="auto"/>
          </w:tcPr>
          <w:p w:rsidR="00AD5AF6" w:rsidRPr="00DE2F8F" w:rsidRDefault="00AD5AF6" w:rsidP="00AD5AF6">
            <w:pPr>
              <w:pStyle w:val="TableText"/>
              <w:rPr>
                <w:color w:val="404040"/>
              </w:rPr>
            </w:pPr>
          </w:p>
        </w:tc>
        <w:tc>
          <w:tcPr>
            <w:tcW w:w="1984" w:type="dxa"/>
            <w:shd w:val="clear" w:color="auto" w:fill="auto"/>
          </w:tcPr>
          <w:p w:rsidR="00AD5AF6" w:rsidRPr="00DE2F8F" w:rsidRDefault="00AD5AF6" w:rsidP="00AD5AF6">
            <w:pPr>
              <w:pStyle w:val="TableText"/>
              <w:rPr>
                <w:color w:val="404040"/>
              </w:rPr>
            </w:pPr>
          </w:p>
        </w:tc>
        <w:tc>
          <w:tcPr>
            <w:tcW w:w="1440" w:type="dxa"/>
            <w:shd w:val="clear" w:color="auto" w:fill="auto"/>
          </w:tcPr>
          <w:p w:rsidR="00AD5AF6" w:rsidRPr="00DE2F8F" w:rsidRDefault="00AD5AF6" w:rsidP="00AD5AF6">
            <w:pPr>
              <w:pStyle w:val="TableText"/>
              <w:rPr>
                <w:color w:val="404040"/>
              </w:rPr>
            </w:pPr>
          </w:p>
        </w:tc>
      </w:tr>
    </w:tbl>
    <w:p w:rsidR="00664BEE" w:rsidRDefault="004D129E">
      <w:pPr>
        <w:pStyle w:val="BodyText"/>
      </w:pPr>
      <w:r>
        <w:rPr>
          <w:rFonts w:ascii="Times New Roman" w:hAnsi="Times New Roman"/>
          <w:noProof/>
          <w:sz w:val="24"/>
          <w:szCs w:val="24"/>
          <w:lang w:val="en-US"/>
        </w:rPr>
        <mc:AlternateContent>
          <mc:Choice Requires="wps">
            <w:drawing>
              <wp:anchor distT="0" distB="0" distL="114300" distR="114300" simplePos="0" relativeHeight="251662336" behindDoc="0" locked="0" layoutInCell="1" allowOverlap="1">
                <wp:simplePos x="0" y="0"/>
                <wp:positionH relativeFrom="column">
                  <wp:posOffset>-398145</wp:posOffset>
                </wp:positionH>
                <wp:positionV relativeFrom="paragraph">
                  <wp:posOffset>234950</wp:posOffset>
                </wp:positionV>
                <wp:extent cx="6684645" cy="3181350"/>
                <wp:effectExtent l="0" t="0" r="0" b="0"/>
                <wp:wrapNone/>
                <wp:docPr id="8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4645" cy="3181350"/>
                        </a:xfrm>
                        <a:prstGeom prst="rect">
                          <a:avLst/>
                        </a:prstGeom>
                        <a:noFill/>
                        <a:ln w="3175">
                          <a:solidFill>
                            <a:srgbClr val="348FA6"/>
                          </a:solidFill>
                          <a:miter lim="800000"/>
                          <a:headEnd/>
                          <a:tailEnd/>
                        </a:ln>
                      </wps:spPr>
                      <wps:txbx>
                        <w:txbxContent>
                          <w:p w:rsidR="003841C3" w:rsidRPr="00A560D0" w:rsidRDefault="003841C3" w:rsidP="00381F7B">
                            <w:pPr>
                              <w:spacing w:line="240" w:lineRule="auto"/>
                              <w:rPr>
                                <w:sz w:val="18"/>
                                <w:szCs w:val="18"/>
                              </w:rPr>
                            </w:pPr>
                            <w:r w:rsidRPr="00A560D0">
                              <w:rPr>
                                <w:bCs/>
                                <w:sz w:val="18"/>
                                <w:szCs w:val="18"/>
                              </w:rPr>
                              <w:t>Mackie Research and Consulting Limited (MaRC)</w:t>
                            </w:r>
                            <w:r w:rsidRPr="00A560D0">
                              <w:rPr>
                                <w:b/>
                                <w:bCs/>
                                <w:sz w:val="18"/>
                                <w:szCs w:val="18"/>
                              </w:rPr>
                              <w:t xml:space="preserve"> </w:t>
                            </w:r>
                            <w:r w:rsidRPr="00A560D0">
                              <w:rPr>
                                <w:sz w:val="18"/>
                                <w:szCs w:val="18"/>
                              </w:rPr>
                              <w:t>is an organisation providing high quality independent human systems research and consultanc</w:t>
                            </w:r>
                            <w:r>
                              <w:rPr>
                                <w:sz w:val="18"/>
                                <w:szCs w:val="18"/>
                              </w:rPr>
                              <w:t>y services</w:t>
                            </w:r>
                            <w:r w:rsidRPr="00A560D0">
                              <w:rPr>
                                <w:sz w:val="18"/>
                                <w:szCs w:val="18"/>
                              </w:rPr>
                              <w:t>. MaRC has expertise across a range of areas in</w:t>
                            </w:r>
                            <w:r>
                              <w:rPr>
                                <w:sz w:val="18"/>
                                <w:szCs w:val="18"/>
                              </w:rPr>
                              <w:t>cluding transport human factors (road safety and sustainable transport),</w:t>
                            </w:r>
                            <w:r w:rsidRPr="00A560D0">
                              <w:rPr>
                                <w:sz w:val="18"/>
                                <w:szCs w:val="18"/>
                              </w:rPr>
                              <w:t xml:space="preserve"> </w:t>
                            </w:r>
                            <w:r>
                              <w:rPr>
                                <w:sz w:val="18"/>
                                <w:szCs w:val="18"/>
                              </w:rPr>
                              <w:t>high performance, recreation,</w:t>
                            </w:r>
                            <w:r w:rsidRPr="00A560D0">
                              <w:rPr>
                                <w:sz w:val="18"/>
                                <w:szCs w:val="18"/>
                              </w:rPr>
                              <w:t xml:space="preserve"> equipment design and evaluation and other areas where interactions between people and their environment or the things that people use are important. </w:t>
                            </w:r>
                          </w:p>
                          <w:p w:rsidR="003841C3" w:rsidRPr="00A560D0" w:rsidRDefault="003841C3" w:rsidP="00381F7B">
                            <w:pPr>
                              <w:spacing w:line="240" w:lineRule="auto"/>
                              <w:rPr>
                                <w:sz w:val="18"/>
                                <w:szCs w:val="18"/>
                              </w:rPr>
                            </w:pPr>
                            <w:r w:rsidRPr="00A560D0">
                              <w:rPr>
                                <w:b/>
                                <w:sz w:val="18"/>
                                <w:szCs w:val="18"/>
                              </w:rPr>
                              <w:t>Authorship:</w:t>
                            </w:r>
                            <w:r w:rsidRPr="00A560D0">
                              <w:rPr>
                                <w:sz w:val="18"/>
                                <w:szCs w:val="18"/>
                              </w:rPr>
                              <w:t xml:space="preserve"> This document was written by Hamish Mackie and Jo Gascoigne. For further information, please contact Hamish using the contact details below</w:t>
                            </w:r>
                          </w:p>
                          <w:p w:rsidR="003841C3" w:rsidRPr="00A560D0" w:rsidRDefault="003841C3" w:rsidP="00381F7B">
                            <w:pPr>
                              <w:spacing w:line="240" w:lineRule="auto"/>
                              <w:rPr>
                                <w:sz w:val="18"/>
                                <w:szCs w:val="18"/>
                              </w:rPr>
                            </w:pPr>
                            <w:r w:rsidRPr="00A560D0">
                              <w:rPr>
                                <w:b/>
                                <w:sz w:val="18"/>
                                <w:szCs w:val="18"/>
                              </w:rPr>
                              <w:t>Disclaimer:</w:t>
                            </w:r>
                            <w:r w:rsidRPr="00A560D0">
                              <w:rPr>
                                <w:sz w:val="18"/>
                                <w:szCs w:val="18"/>
                              </w:rPr>
                              <w:t xml:space="preserve"> MaRC Limited, its contributors and employees shall not be liable for any loss or damage sustained by any person relying on this report, whatever the cause of such loss or damage.</w:t>
                            </w:r>
                          </w:p>
                          <w:p w:rsidR="003841C3" w:rsidRPr="00A560D0" w:rsidRDefault="003841C3" w:rsidP="00381F7B">
                            <w:pPr>
                              <w:spacing w:after="0" w:line="240" w:lineRule="auto"/>
                              <w:rPr>
                                <w:noProof/>
                                <w:sz w:val="18"/>
                                <w:szCs w:val="18"/>
                              </w:rPr>
                            </w:pPr>
                            <w:r w:rsidRPr="00A560D0">
                              <w:rPr>
                                <w:noProof/>
                                <w:sz w:val="18"/>
                                <w:szCs w:val="18"/>
                              </w:rPr>
                              <w:t>Mackie Research and Consulting Ltd</w:t>
                            </w:r>
                          </w:p>
                          <w:p w:rsidR="003841C3" w:rsidRDefault="003841C3" w:rsidP="00381F7B">
                            <w:pPr>
                              <w:spacing w:after="0" w:line="240" w:lineRule="auto"/>
                              <w:rPr>
                                <w:noProof/>
                                <w:sz w:val="18"/>
                                <w:szCs w:val="18"/>
                              </w:rPr>
                            </w:pPr>
                            <w:r>
                              <w:rPr>
                                <w:noProof/>
                                <w:sz w:val="18"/>
                                <w:szCs w:val="18"/>
                              </w:rPr>
                              <w:t>642 Great South Road</w:t>
                            </w:r>
                          </w:p>
                          <w:p w:rsidR="003841C3" w:rsidRPr="00A560D0" w:rsidRDefault="003841C3" w:rsidP="00381F7B">
                            <w:pPr>
                              <w:spacing w:after="0" w:line="240" w:lineRule="auto"/>
                              <w:rPr>
                                <w:noProof/>
                                <w:sz w:val="18"/>
                                <w:szCs w:val="18"/>
                              </w:rPr>
                            </w:pPr>
                            <w:r>
                              <w:rPr>
                                <w:noProof/>
                                <w:sz w:val="18"/>
                                <w:szCs w:val="18"/>
                              </w:rPr>
                              <w:t>Ellerslie</w:t>
                            </w:r>
                          </w:p>
                          <w:p w:rsidR="003841C3" w:rsidRPr="00A560D0" w:rsidRDefault="003841C3" w:rsidP="00381F7B">
                            <w:pPr>
                              <w:spacing w:after="0" w:line="240" w:lineRule="auto"/>
                              <w:rPr>
                                <w:noProof/>
                                <w:sz w:val="18"/>
                                <w:szCs w:val="18"/>
                              </w:rPr>
                            </w:pPr>
                            <w:r w:rsidRPr="00A560D0">
                              <w:rPr>
                                <w:noProof/>
                                <w:sz w:val="18"/>
                                <w:szCs w:val="18"/>
                              </w:rPr>
                              <w:t>Auckland</w:t>
                            </w:r>
                          </w:p>
                          <w:p w:rsidR="003841C3" w:rsidRPr="00A560D0" w:rsidRDefault="003841C3" w:rsidP="00381F7B">
                            <w:pPr>
                              <w:spacing w:after="0" w:line="240" w:lineRule="auto"/>
                              <w:rPr>
                                <w:noProof/>
                                <w:sz w:val="18"/>
                                <w:szCs w:val="18"/>
                              </w:rPr>
                            </w:pPr>
                            <w:r>
                              <w:rPr>
                                <w:noProof/>
                                <w:sz w:val="18"/>
                                <w:szCs w:val="18"/>
                              </w:rPr>
                              <w:t>Ph 09 579 2328</w:t>
                            </w:r>
                          </w:p>
                          <w:p w:rsidR="003841C3" w:rsidRPr="00A560D0" w:rsidRDefault="003841C3" w:rsidP="00381F7B">
                            <w:pPr>
                              <w:spacing w:after="0" w:line="240" w:lineRule="auto"/>
                              <w:rPr>
                                <w:noProof/>
                                <w:sz w:val="18"/>
                                <w:szCs w:val="18"/>
                              </w:rPr>
                            </w:pPr>
                            <w:r w:rsidRPr="00A560D0">
                              <w:rPr>
                                <w:noProof/>
                                <w:sz w:val="18"/>
                                <w:szCs w:val="18"/>
                              </w:rPr>
                              <w:t>MB 021 067 0337</w:t>
                            </w:r>
                          </w:p>
                          <w:p w:rsidR="003841C3" w:rsidRPr="00A560D0" w:rsidRDefault="003841C3" w:rsidP="00381F7B">
                            <w:pPr>
                              <w:spacing w:after="0" w:line="240" w:lineRule="auto"/>
                              <w:rPr>
                                <w:noProof/>
                                <w:sz w:val="18"/>
                                <w:szCs w:val="18"/>
                              </w:rPr>
                            </w:pPr>
                            <w:r w:rsidRPr="00A560D0">
                              <w:rPr>
                                <w:noProof/>
                                <w:sz w:val="18"/>
                                <w:szCs w:val="18"/>
                              </w:rPr>
                              <w:t>www.mackieresearch.co.nz</w:t>
                            </w:r>
                          </w:p>
                          <w:p w:rsidR="003841C3" w:rsidRPr="00A560D0" w:rsidRDefault="003841C3" w:rsidP="00B96434">
                            <w:pPr>
                              <w:rPr>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o:spid="_x0000_s1028" type="#_x0000_t202" style="position:absolute;margin-left:-31.3pt;margin-top:18.5pt;width:526.35pt;height:25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" filled="f" strokecolor="#348fa6" strokeweight=".25pt">
                <v:textbox>
                  <w:txbxContent>
                    <w:p w:rsidR="003841C3" w:rsidRPr="00A560D0" w:rsidRDefault="003841C3" w:rsidP="00381F7B">
                      <w:pPr>
                        <w:spacing w:line="240" w:lineRule="auto"/>
                        <w:rPr>
                          <w:sz w:val="18"/>
                          <w:szCs w:val="18"/>
                        </w:rPr>
                      </w:pPr>
                      <w:r w:rsidRPr="00A560D0">
                        <w:rPr>
                          <w:bCs/>
                          <w:sz w:val="18"/>
                          <w:szCs w:val="18"/>
                        </w:rPr>
                        <w:t>Mackie Research and Consulting Limited (MaRC)</w:t>
                      </w:r>
                      <w:r w:rsidRPr="00A560D0">
                        <w:rPr>
                          <w:b/>
                          <w:bCs/>
                          <w:sz w:val="18"/>
                          <w:szCs w:val="18"/>
                        </w:rPr>
                        <w:t xml:space="preserve"> </w:t>
                      </w:r>
                      <w:r w:rsidRPr="00A560D0">
                        <w:rPr>
                          <w:sz w:val="18"/>
                          <w:szCs w:val="18"/>
                        </w:rPr>
                        <w:t>is an organisation providing high quality independent human systems research and consultanc</w:t>
                      </w:r>
                      <w:r>
                        <w:rPr>
                          <w:sz w:val="18"/>
                          <w:szCs w:val="18"/>
                        </w:rPr>
                        <w:t>y services</w:t>
                      </w:r>
                      <w:r w:rsidRPr="00A560D0">
                        <w:rPr>
                          <w:sz w:val="18"/>
                          <w:szCs w:val="18"/>
                        </w:rPr>
                        <w:t>. MaRC has expertise across a range of areas in</w:t>
                      </w:r>
                      <w:r>
                        <w:rPr>
                          <w:sz w:val="18"/>
                          <w:szCs w:val="18"/>
                        </w:rPr>
                        <w:t>cluding transport human factors (road safety and sustainable transport),</w:t>
                      </w:r>
                      <w:r w:rsidRPr="00A560D0">
                        <w:rPr>
                          <w:sz w:val="18"/>
                          <w:szCs w:val="18"/>
                        </w:rPr>
                        <w:t xml:space="preserve"> </w:t>
                      </w:r>
                      <w:r>
                        <w:rPr>
                          <w:sz w:val="18"/>
                          <w:szCs w:val="18"/>
                        </w:rPr>
                        <w:t>high performance, recreation,</w:t>
                      </w:r>
                      <w:r w:rsidRPr="00A560D0">
                        <w:rPr>
                          <w:sz w:val="18"/>
                          <w:szCs w:val="18"/>
                        </w:rPr>
                        <w:t xml:space="preserve"> equipment design and evaluation and other areas where interactions between people and their environment or the things that people use are important. </w:t>
                      </w:r>
                    </w:p>
                    <w:p w:rsidR="003841C3" w:rsidRPr="00A560D0" w:rsidRDefault="003841C3" w:rsidP="00381F7B">
                      <w:pPr>
                        <w:spacing w:line="240" w:lineRule="auto"/>
                        <w:rPr>
                          <w:sz w:val="18"/>
                          <w:szCs w:val="18"/>
                        </w:rPr>
                      </w:pPr>
                      <w:r w:rsidRPr="00A560D0">
                        <w:rPr>
                          <w:b/>
                          <w:sz w:val="18"/>
                          <w:szCs w:val="18"/>
                        </w:rPr>
                        <w:t>Authorship:</w:t>
                      </w:r>
                      <w:r w:rsidRPr="00A560D0">
                        <w:rPr>
                          <w:sz w:val="18"/>
                          <w:szCs w:val="18"/>
                        </w:rPr>
                        <w:t xml:space="preserve"> This document was written by Hamish Mackie and Jo Gascoigne. For further information, please contact Hamish using the contact details below</w:t>
                      </w:r>
                    </w:p>
                    <w:p w:rsidR="003841C3" w:rsidRPr="00A560D0" w:rsidRDefault="003841C3" w:rsidP="00381F7B">
                      <w:pPr>
                        <w:spacing w:line="240" w:lineRule="auto"/>
                        <w:rPr>
                          <w:sz w:val="18"/>
                          <w:szCs w:val="18"/>
                        </w:rPr>
                      </w:pPr>
                      <w:r w:rsidRPr="00A560D0">
                        <w:rPr>
                          <w:b/>
                          <w:sz w:val="18"/>
                          <w:szCs w:val="18"/>
                        </w:rPr>
                        <w:t>Disclaimer:</w:t>
                      </w:r>
                      <w:r w:rsidRPr="00A560D0">
                        <w:rPr>
                          <w:sz w:val="18"/>
                          <w:szCs w:val="18"/>
                        </w:rPr>
                        <w:t xml:space="preserve"> MaRC Limited, its contributors and employees shall not be liable for any loss or damage sustained by any person relying on this report, whatever the cause of such loss or damage.</w:t>
                      </w:r>
                    </w:p>
                    <w:p w:rsidR="003841C3" w:rsidRPr="00A560D0" w:rsidRDefault="003841C3" w:rsidP="00381F7B">
                      <w:pPr>
                        <w:spacing w:after="0" w:line="240" w:lineRule="auto"/>
                        <w:rPr>
                          <w:noProof/>
                          <w:sz w:val="18"/>
                          <w:szCs w:val="18"/>
                        </w:rPr>
                      </w:pPr>
                      <w:r w:rsidRPr="00A560D0">
                        <w:rPr>
                          <w:noProof/>
                          <w:sz w:val="18"/>
                          <w:szCs w:val="18"/>
                        </w:rPr>
                        <w:t>Mackie Research and Consulting Ltd</w:t>
                      </w:r>
                    </w:p>
                    <w:p w:rsidR="003841C3" w:rsidRDefault="003841C3" w:rsidP="00381F7B">
                      <w:pPr>
                        <w:spacing w:after="0" w:line="240" w:lineRule="auto"/>
                        <w:rPr>
                          <w:noProof/>
                          <w:sz w:val="18"/>
                          <w:szCs w:val="18"/>
                        </w:rPr>
                      </w:pPr>
                      <w:r>
                        <w:rPr>
                          <w:noProof/>
                          <w:sz w:val="18"/>
                          <w:szCs w:val="18"/>
                        </w:rPr>
                        <w:t>642 Great South Road</w:t>
                      </w:r>
                    </w:p>
                    <w:p w:rsidR="003841C3" w:rsidRPr="00A560D0" w:rsidRDefault="003841C3" w:rsidP="00381F7B">
                      <w:pPr>
                        <w:spacing w:after="0" w:line="240" w:lineRule="auto"/>
                        <w:rPr>
                          <w:noProof/>
                          <w:sz w:val="18"/>
                          <w:szCs w:val="18"/>
                        </w:rPr>
                      </w:pPr>
                      <w:r>
                        <w:rPr>
                          <w:noProof/>
                          <w:sz w:val="18"/>
                          <w:szCs w:val="18"/>
                        </w:rPr>
                        <w:t>Ellerslie</w:t>
                      </w:r>
                    </w:p>
                    <w:p w:rsidR="003841C3" w:rsidRPr="00A560D0" w:rsidRDefault="003841C3" w:rsidP="00381F7B">
                      <w:pPr>
                        <w:spacing w:after="0" w:line="240" w:lineRule="auto"/>
                        <w:rPr>
                          <w:noProof/>
                          <w:sz w:val="18"/>
                          <w:szCs w:val="18"/>
                        </w:rPr>
                      </w:pPr>
                      <w:r w:rsidRPr="00A560D0">
                        <w:rPr>
                          <w:noProof/>
                          <w:sz w:val="18"/>
                          <w:szCs w:val="18"/>
                        </w:rPr>
                        <w:t>Auckland</w:t>
                      </w:r>
                    </w:p>
                    <w:p w:rsidR="003841C3" w:rsidRPr="00A560D0" w:rsidRDefault="003841C3" w:rsidP="00381F7B">
                      <w:pPr>
                        <w:spacing w:after="0" w:line="240" w:lineRule="auto"/>
                        <w:rPr>
                          <w:noProof/>
                          <w:sz w:val="18"/>
                          <w:szCs w:val="18"/>
                        </w:rPr>
                      </w:pPr>
                      <w:r>
                        <w:rPr>
                          <w:noProof/>
                          <w:sz w:val="18"/>
                          <w:szCs w:val="18"/>
                        </w:rPr>
                        <w:t>Ph 09 579 2328</w:t>
                      </w:r>
                    </w:p>
                    <w:p w:rsidR="003841C3" w:rsidRPr="00A560D0" w:rsidRDefault="003841C3" w:rsidP="00381F7B">
                      <w:pPr>
                        <w:spacing w:after="0" w:line="240" w:lineRule="auto"/>
                        <w:rPr>
                          <w:noProof/>
                          <w:sz w:val="18"/>
                          <w:szCs w:val="18"/>
                        </w:rPr>
                      </w:pPr>
                      <w:r w:rsidRPr="00A560D0">
                        <w:rPr>
                          <w:noProof/>
                          <w:sz w:val="18"/>
                          <w:szCs w:val="18"/>
                        </w:rPr>
                        <w:t>MB 021 067 0337</w:t>
                      </w:r>
                    </w:p>
                    <w:p w:rsidR="003841C3" w:rsidRPr="00A560D0" w:rsidRDefault="003841C3" w:rsidP="00381F7B">
                      <w:pPr>
                        <w:spacing w:after="0" w:line="240" w:lineRule="auto"/>
                        <w:rPr>
                          <w:noProof/>
                          <w:sz w:val="18"/>
                          <w:szCs w:val="18"/>
                        </w:rPr>
                      </w:pPr>
                      <w:r w:rsidRPr="00A560D0">
                        <w:rPr>
                          <w:noProof/>
                          <w:sz w:val="18"/>
                          <w:szCs w:val="18"/>
                        </w:rPr>
                        <w:t>www.mackieresearch.co.nz</w:t>
                      </w:r>
                    </w:p>
                    <w:p w:rsidR="003841C3" w:rsidRPr="00A560D0" w:rsidRDefault="003841C3" w:rsidP="00B96434">
                      <w:pPr>
                        <w:rPr>
                          <w:sz w:val="18"/>
                          <w:szCs w:val="18"/>
                        </w:rPr>
                      </w:pPr>
                    </w:p>
                  </w:txbxContent>
                </v:textbox>
              </v:shape>
            </w:pict>
          </mc:Fallback>
        </mc:AlternateContent>
      </w:r>
    </w:p>
    <w:p w:rsidR="00664BEE" w:rsidRDefault="00664BEE">
      <w:pPr>
        <w:pStyle w:val="BodyText"/>
      </w:pPr>
    </w:p>
    <w:p w:rsidR="00664BEE" w:rsidRDefault="00664BEE">
      <w:pPr>
        <w:pStyle w:val="BodyText"/>
      </w:pPr>
    </w:p>
    <w:p w:rsidR="00664BEE" w:rsidRDefault="00664BEE">
      <w:pPr>
        <w:pStyle w:val="BodyText"/>
      </w:pPr>
    </w:p>
    <w:p w:rsidR="00664BEE" w:rsidRDefault="00664BEE">
      <w:pPr>
        <w:pStyle w:val="BodyText"/>
      </w:pPr>
    </w:p>
    <w:p w:rsidR="00A74E21" w:rsidRDefault="00A74E21">
      <w:pPr>
        <w:pStyle w:val="HeadingMajor"/>
        <w:sectPr w:rsidR="00A74E21" w:rsidSect="003841C3">
          <w:headerReference w:type="default" r:id="rId12"/>
          <w:footerReference w:type="default" r:id="rId13"/>
          <w:endnotePr>
            <w:numFmt w:val="decimal"/>
          </w:endnotePr>
          <w:type w:val="continuous"/>
          <w:pgSz w:w="11907" w:h="16840"/>
          <w:pgMar w:top="2268" w:right="1531" w:bottom="1559" w:left="1531" w:header="510" w:footer="204" w:gutter="0"/>
          <w:cols w:space="720"/>
        </w:sectPr>
      </w:pPr>
    </w:p>
    <w:p w:rsidR="00381F7B" w:rsidRPr="007A35FC" w:rsidRDefault="00664BEE" w:rsidP="007A35FC">
      <w:pPr>
        <w:pStyle w:val="Heading1-nonumbers"/>
      </w:pPr>
      <w:r>
        <w:lastRenderedPageBreak/>
        <w:t>Table of Contents</w:t>
      </w:r>
    </w:p>
    <w:p w:rsidR="007A35FC" w:rsidRDefault="00C9403A">
      <w:pPr>
        <w:pStyle w:val="TOC1"/>
        <w:rPr>
          <w:rFonts w:eastAsiaTheme="minorEastAsia" w:cstheme="minorBidi"/>
          <w:b w:val="0"/>
          <w:color w:val="auto"/>
          <w:kern w:val="0"/>
          <w:sz w:val="22"/>
          <w:szCs w:val="22"/>
          <w:lang w:eastAsia="en-NZ"/>
        </w:rPr>
      </w:pPr>
      <w:r w:rsidRPr="00B16CF8">
        <w:fldChar w:fldCharType="begin"/>
      </w:r>
      <w:r w:rsidR="00B16DF5" w:rsidRPr="00B16CF8">
        <w:instrText xml:space="preserve"> TOC \h \z \t "Heading 1,1,Heading 2,2" </w:instrText>
      </w:r>
      <w:r w:rsidRPr="00B16CF8">
        <w:fldChar w:fldCharType="separate"/>
      </w:r>
      <w:hyperlink w:anchor="_Toc332451613" w:history="1">
        <w:r w:rsidR="007A35FC" w:rsidRPr="00222CCD">
          <w:rPr>
            <w:rStyle w:val="Hyperlink"/>
          </w:rPr>
          <w:t>1</w:t>
        </w:r>
        <w:r w:rsidR="007A35FC">
          <w:rPr>
            <w:rFonts w:eastAsiaTheme="minorEastAsia" w:cstheme="minorBidi"/>
            <w:b w:val="0"/>
            <w:color w:val="auto"/>
            <w:kern w:val="0"/>
            <w:sz w:val="22"/>
            <w:szCs w:val="22"/>
            <w:lang w:eastAsia="en-NZ"/>
          </w:rPr>
          <w:tab/>
        </w:r>
        <w:r w:rsidR="007A35FC" w:rsidRPr="00222CCD">
          <w:rPr>
            <w:rStyle w:val="Hyperlink"/>
          </w:rPr>
          <w:t>Introduction</w:t>
        </w:r>
        <w:r w:rsidR="007A35FC">
          <w:rPr>
            <w:webHidden/>
          </w:rPr>
          <w:tab/>
        </w:r>
        <w:r>
          <w:rPr>
            <w:webHidden/>
          </w:rPr>
          <w:fldChar w:fldCharType="begin"/>
        </w:r>
        <w:r w:rsidR="007A35FC">
          <w:rPr>
            <w:webHidden/>
          </w:rPr>
          <w:instrText xml:space="preserve"> PAGEREF _Toc332451613 \h </w:instrText>
        </w:r>
        <w:r>
          <w:rPr>
            <w:webHidden/>
          </w:rPr>
        </w:r>
        <w:r>
          <w:rPr>
            <w:webHidden/>
          </w:rPr>
          <w:fldChar w:fldCharType="separate"/>
        </w:r>
        <w:r w:rsidR="003841C3">
          <w:rPr>
            <w:webHidden/>
          </w:rPr>
          <w:t>5</w:t>
        </w:r>
        <w:r>
          <w:rPr>
            <w:webHidden/>
          </w:rPr>
          <w:fldChar w:fldCharType="end"/>
        </w:r>
      </w:hyperlink>
    </w:p>
    <w:p w:rsidR="007A35FC" w:rsidRDefault="004D129E">
      <w:pPr>
        <w:pStyle w:val="TOC2"/>
        <w:rPr>
          <w:rFonts w:eastAsiaTheme="minorEastAsia" w:cstheme="minorBidi"/>
          <w:color w:val="auto"/>
          <w:szCs w:val="22"/>
          <w:lang w:val="en-NZ"/>
        </w:rPr>
      </w:pPr>
      <w:hyperlink w:anchor="_Toc332451614" w:history="1">
        <w:r w:rsidR="007A35FC" w:rsidRPr="00222CCD">
          <w:rPr>
            <w:rStyle w:val="Hyperlink"/>
          </w:rPr>
          <w:t>1.1</w:t>
        </w:r>
        <w:r w:rsidR="007A35FC">
          <w:rPr>
            <w:rFonts w:eastAsiaTheme="minorEastAsia" w:cstheme="minorBidi"/>
            <w:color w:val="auto"/>
            <w:szCs w:val="22"/>
            <w:lang w:val="en-NZ"/>
          </w:rPr>
          <w:tab/>
        </w:r>
        <w:r w:rsidR="007A35FC" w:rsidRPr="00222CCD">
          <w:rPr>
            <w:rStyle w:val="Hyperlink"/>
          </w:rPr>
          <w:t>Purpose</w:t>
        </w:r>
        <w:r w:rsidR="007A35FC">
          <w:rPr>
            <w:webHidden/>
          </w:rPr>
          <w:tab/>
        </w:r>
        <w:r w:rsidR="00C9403A">
          <w:rPr>
            <w:webHidden/>
          </w:rPr>
          <w:fldChar w:fldCharType="begin"/>
        </w:r>
        <w:r w:rsidR="007A35FC">
          <w:rPr>
            <w:webHidden/>
          </w:rPr>
          <w:instrText xml:space="preserve"> PAGEREF _Toc332451614 \h </w:instrText>
        </w:r>
        <w:r w:rsidR="00C9403A">
          <w:rPr>
            <w:webHidden/>
          </w:rPr>
        </w:r>
        <w:r w:rsidR="00C9403A">
          <w:rPr>
            <w:webHidden/>
          </w:rPr>
          <w:fldChar w:fldCharType="separate"/>
        </w:r>
        <w:r w:rsidR="003841C3">
          <w:rPr>
            <w:webHidden/>
          </w:rPr>
          <w:t>5</w:t>
        </w:r>
        <w:r w:rsidR="00C9403A">
          <w:rPr>
            <w:webHidden/>
          </w:rPr>
          <w:fldChar w:fldCharType="end"/>
        </w:r>
      </w:hyperlink>
    </w:p>
    <w:p w:rsidR="007A35FC" w:rsidRDefault="004D129E">
      <w:pPr>
        <w:pStyle w:val="TOC2"/>
        <w:rPr>
          <w:rFonts w:eastAsiaTheme="minorEastAsia" w:cstheme="minorBidi"/>
          <w:color w:val="auto"/>
          <w:szCs w:val="22"/>
          <w:lang w:val="en-NZ"/>
        </w:rPr>
      </w:pPr>
      <w:hyperlink w:anchor="_Toc332451615" w:history="1">
        <w:r w:rsidR="007A35FC" w:rsidRPr="00222CCD">
          <w:rPr>
            <w:rStyle w:val="Hyperlink"/>
          </w:rPr>
          <w:t>1.2</w:t>
        </w:r>
        <w:r w:rsidR="007A35FC">
          <w:rPr>
            <w:rFonts w:eastAsiaTheme="minorEastAsia" w:cstheme="minorBidi"/>
            <w:color w:val="auto"/>
            <w:szCs w:val="22"/>
            <w:lang w:val="en-NZ"/>
          </w:rPr>
          <w:tab/>
        </w:r>
        <w:r w:rsidR="007A35FC" w:rsidRPr="00222CCD">
          <w:rPr>
            <w:rStyle w:val="Hyperlink"/>
          </w:rPr>
          <w:t>Background</w:t>
        </w:r>
        <w:r w:rsidR="007A35FC">
          <w:rPr>
            <w:webHidden/>
          </w:rPr>
          <w:tab/>
        </w:r>
        <w:r w:rsidR="00C9403A">
          <w:rPr>
            <w:webHidden/>
          </w:rPr>
          <w:fldChar w:fldCharType="begin"/>
        </w:r>
        <w:r w:rsidR="007A35FC">
          <w:rPr>
            <w:webHidden/>
          </w:rPr>
          <w:instrText xml:space="preserve"> PAGEREF _Toc332451615 \h </w:instrText>
        </w:r>
        <w:r w:rsidR="00C9403A">
          <w:rPr>
            <w:webHidden/>
          </w:rPr>
        </w:r>
        <w:r w:rsidR="00C9403A">
          <w:rPr>
            <w:webHidden/>
          </w:rPr>
          <w:fldChar w:fldCharType="separate"/>
        </w:r>
        <w:r w:rsidR="003841C3">
          <w:rPr>
            <w:webHidden/>
          </w:rPr>
          <w:t>5</w:t>
        </w:r>
        <w:r w:rsidR="00C9403A">
          <w:rPr>
            <w:webHidden/>
          </w:rPr>
          <w:fldChar w:fldCharType="end"/>
        </w:r>
      </w:hyperlink>
    </w:p>
    <w:p w:rsidR="007A35FC" w:rsidRDefault="004D129E">
      <w:pPr>
        <w:pStyle w:val="TOC2"/>
        <w:rPr>
          <w:rFonts w:eastAsiaTheme="minorEastAsia" w:cstheme="minorBidi"/>
          <w:color w:val="auto"/>
          <w:szCs w:val="22"/>
          <w:lang w:val="en-NZ"/>
        </w:rPr>
      </w:pPr>
      <w:hyperlink w:anchor="_Toc332451616" w:history="1">
        <w:r w:rsidR="007A35FC" w:rsidRPr="00222CCD">
          <w:rPr>
            <w:rStyle w:val="Hyperlink"/>
          </w:rPr>
          <w:t>1.3</w:t>
        </w:r>
        <w:r w:rsidR="007A35FC">
          <w:rPr>
            <w:rFonts w:eastAsiaTheme="minorEastAsia" w:cstheme="minorBidi"/>
            <w:color w:val="auto"/>
            <w:szCs w:val="22"/>
            <w:lang w:val="en-NZ"/>
          </w:rPr>
          <w:tab/>
        </w:r>
        <w:r w:rsidR="007A35FC" w:rsidRPr="00222CCD">
          <w:rPr>
            <w:rStyle w:val="Hyperlink"/>
          </w:rPr>
          <w:t>Ngw Iwi Bikes in Schools Goal, Objectives &amp; Scope</w:t>
        </w:r>
        <w:r w:rsidR="007A35FC">
          <w:rPr>
            <w:webHidden/>
          </w:rPr>
          <w:tab/>
        </w:r>
        <w:r w:rsidR="00C9403A">
          <w:rPr>
            <w:webHidden/>
          </w:rPr>
          <w:fldChar w:fldCharType="begin"/>
        </w:r>
        <w:r w:rsidR="007A35FC">
          <w:rPr>
            <w:webHidden/>
          </w:rPr>
          <w:instrText xml:space="preserve"> PAGEREF _Toc332451616 \h </w:instrText>
        </w:r>
        <w:r w:rsidR="00C9403A">
          <w:rPr>
            <w:webHidden/>
          </w:rPr>
        </w:r>
        <w:r w:rsidR="00C9403A">
          <w:rPr>
            <w:webHidden/>
          </w:rPr>
          <w:fldChar w:fldCharType="separate"/>
        </w:r>
        <w:r w:rsidR="003841C3">
          <w:rPr>
            <w:webHidden/>
          </w:rPr>
          <w:t>6</w:t>
        </w:r>
        <w:r w:rsidR="00C9403A">
          <w:rPr>
            <w:webHidden/>
          </w:rPr>
          <w:fldChar w:fldCharType="end"/>
        </w:r>
      </w:hyperlink>
    </w:p>
    <w:p w:rsidR="007A35FC" w:rsidRDefault="004D129E">
      <w:pPr>
        <w:pStyle w:val="TOC1"/>
        <w:rPr>
          <w:rFonts w:eastAsiaTheme="minorEastAsia" w:cstheme="minorBidi"/>
          <w:b w:val="0"/>
          <w:color w:val="auto"/>
          <w:kern w:val="0"/>
          <w:sz w:val="22"/>
          <w:szCs w:val="22"/>
          <w:lang w:eastAsia="en-NZ"/>
        </w:rPr>
      </w:pPr>
      <w:hyperlink w:anchor="_Toc332451617" w:history="1">
        <w:r w:rsidR="007A35FC" w:rsidRPr="00222CCD">
          <w:rPr>
            <w:rStyle w:val="Hyperlink"/>
          </w:rPr>
          <w:t>2</w:t>
        </w:r>
        <w:r w:rsidR="007A35FC">
          <w:rPr>
            <w:rFonts w:eastAsiaTheme="minorEastAsia" w:cstheme="minorBidi"/>
            <w:b w:val="0"/>
            <w:color w:val="auto"/>
            <w:kern w:val="0"/>
            <w:sz w:val="22"/>
            <w:szCs w:val="22"/>
            <w:lang w:eastAsia="en-NZ"/>
          </w:rPr>
          <w:tab/>
        </w:r>
        <w:r w:rsidR="007A35FC" w:rsidRPr="00222CCD">
          <w:rPr>
            <w:rStyle w:val="Hyperlink"/>
          </w:rPr>
          <w:t>Evaluation approach</w:t>
        </w:r>
        <w:r w:rsidR="007A35FC">
          <w:rPr>
            <w:webHidden/>
          </w:rPr>
          <w:tab/>
        </w:r>
        <w:r w:rsidR="00C9403A">
          <w:rPr>
            <w:webHidden/>
          </w:rPr>
          <w:fldChar w:fldCharType="begin"/>
        </w:r>
        <w:r w:rsidR="007A35FC">
          <w:rPr>
            <w:webHidden/>
          </w:rPr>
          <w:instrText xml:space="preserve"> PAGEREF _Toc332451617 \h </w:instrText>
        </w:r>
        <w:r w:rsidR="00C9403A">
          <w:rPr>
            <w:webHidden/>
          </w:rPr>
        </w:r>
        <w:r w:rsidR="00C9403A">
          <w:rPr>
            <w:webHidden/>
          </w:rPr>
          <w:fldChar w:fldCharType="separate"/>
        </w:r>
        <w:r w:rsidR="003841C3">
          <w:rPr>
            <w:webHidden/>
          </w:rPr>
          <w:t>7</w:t>
        </w:r>
        <w:r w:rsidR="00C9403A">
          <w:rPr>
            <w:webHidden/>
          </w:rPr>
          <w:fldChar w:fldCharType="end"/>
        </w:r>
      </w:hyperlink>
    </w:p>
    <w:p w:rsidR="007A35FC" w:rsidRDefault="004D129E">
      <w:pPr>
        <w:pStyle w:val="TOC2"/>
        <w:rPr>
          <w:rFonts w:eastAsiaTheme="minorEastAsia" w:cstheme="minorBidi"/>
          <w:color w:val="auto"/>
          <w:szCs w:val="22"/>
          <w:lang w:val="en-NZ"/>
        </w:rPr>
      </w:pPr>
      <w:hyperlink w:anchor="_Toc332451618" w:history="1">
        <w:r w:rsidR="007A35FC" w:rsidRPr="00222CCD">
          <w:rPr>
            <w:rStyle w:val="Hyperlink"/>
          </w:rPr>
          <w:t>2.1</w:t>
        </w:r>
        <w:r w:rsidR="007A35FC">
          <w:rPr>
            <w:rFonts w:eastAsiaTheme="minorEastAsia" w:cstheme="minorBidi"/>
            <w:color w:val="auto"/>
            <w:szCs w:val="22"/>
            <w:lang w:val="en-NZ"/>
          </w:rPr>
          <w:tab/>
        </w:r>
        <w:r w:rsidR="007A35FC" w:rsidRPr="00222CCD">
          <w:rPr>
            <w:rStyle w:val="Hyperlink"/>
          </w:rPr>
          <w:t>Process Evaluation</w:t>
        </w:r>
        <w:r w:rsidR="007A35FC">
          <w:rPr>
            <w:webHidden/>
          </w:rPr>
          <w:tab/>
        </w:r>
        <w:r w:rsidR="00C9403A">
          <w:rPr>
            <w:webHidden/>
          </w:rPr>
          <w:fldChar w:fldCharType="begin"/>
        </w:r>
        <w:r w:rsidR="007A35FC">
          <w:rPr>
            <w:webHidden/>
          </w:rPr>
          <w:instrText xml:space="preserve"> PAGEREF _Toc332451618 \h </w:instrText>
        </w:r>
        <w:r w:rsidR="00C9403A">
          <w:rPr>
            <w:webHidden/>
          </w:rPr>
        </w:r>
        <w:r w:rsidR="00C9403A">
          <w:rPr>
            <w:webHidden/>
          </w:rPr>
          <w:fldChar w:fldCharType="separate"/>
        </w:r>
        <w:r w:rsidR="003841C3">
          <w:rPr>
            <w:webHidden/>
          </w:rPr>
          <w:t>7</w:t>
        </w:r>
        <w:r w:rsidR="00C9403A">
          <w:rPr>
            <w:webHidden/>
          </w:rPr>
          <w:fldChar w:fldCharType="end"/>
        </w:r>
      </w:hyperlink>
    </w:p>
    <w:p w:rsidR="007A35FC" w:rsidRDefault="004D129E">
      <w:pPr>
        <w:pStyle w:val="TOC2"/>
        <w:rPr>
          <w:rFonts w:eastAsiaTheme="minorEastAsia" w:cstheme="minorBidi"/>
          <w:color w:val="auto"/>
          <w:szCs w:val="22"/>
          <w:lang w:val="en-NZ"/>
        </w:rPr>
      </w:pPr>
      <w:hyperlink w:anchor="_Toc332451619" w:history="1">
        <w:r w:rsidR="007A35FC" w:rsidRPr="00222CCD">
          <w:rPr>
            <w:rStyle w:val="Hyperlink"/>
          </w:rPr>
          <w:t>2.2</w:t>
        </w:r>
        <w:r w:rsidR="007A35FC">
          <w:rPr>
            <w:rFonts w:eastAsiaTheme="minorEastAsia" w:cstheme="minorBidi"/>
            <w:color w:val="auto"/>
            <w:szCs w:val="22"/>
            <w:lang w:val="en-NZ"/>
          </w:rPr>
          <w:tab/>
        </w:r>
        <w:r w:rsidR="007A35FC" w:rsidRPr="00222CCD">
          <w:rPr>
            <w:rStyle w:val="Hyperlink"/>
          </w:rPr>
          <w:t>Outcome Evaluation</w:t>
        </w:r>
        <w:r w:rsidR="007A35FC">
          <w:rPr>
            <w:webHidden/>
          </w:rPr>
          <w:tab/>
        </w:r>
        <w:r w:rsidR="00C9403A">
          <w:rPr>
            <w:webHidden/>
          </w:rPr>
          <w:fldChar w:fldCharType="begin"/>
        </w:r>
        <w:r w:rsidR="007A35FC">
          <w:rPr>
            <w:webHidden/>
          </w:rPr>
          <w:instrText xml:space="preserve"> PAGEREF _Toc332451619 \h </w:instrText>
        </w:r>
        <w:r w:rsidR="00C9403A">
          <w:rPr>
            <w:webHidden/>
          </w:rPr>
        </w:r>
        <w:r w:rsidR="00C9403A">
          <w:rPr>
            <w:webHidden/>
          </w:rPr>
          <w:fldChar w:fldCharType="separate"/>
        </w:r>
        <w:r w:rsidR="003841C3">
          <w:rPr>
            <w:webHidden/>
          </w:rPr>
          <w:t>8</w:t>
        </w:r>
        <w:r w:rsidR="00C9403A">
          <w:rPr>
            <w:webHidden/>
          </w:rPr>
          <w:fldChar w:fldCharType="end"/>
        </w:r>
      </w:hyperlink>
    </w:p>
    <w:p w:rsidR="007A35FC" w:rsidRDefault="004D129E">
      <w:pPr>
        <w:pStyle w:val="TOC1"/>
        <w:rPr>
          <w:rFonts w:eastAsiaTheme="minorEastAsia" w:cstheme="minorBidi"/>
          <w:b w:val="0"/>
          <w:color w:val="auto"/>
          <w:kern w:val="0"/>
          <w:sz w:val="22"/>
          <w:szCs w:val="22"/>
          <w:lang w:eastAsia="en-NZ"/>
        </w:rPr>
      </w:pPr>
      <w:hyperlink w:anchor="_Toc332451620" w:history="1">
        <w:r w:rsidR="007A35FC" w:rsidRPr="00222CCD">
          <w:rPr>
            <w:rStyle w:val="Hyperlink"/>
          </w:rPr>
          <w:t>3</w:t>
        </w:r>
        <w:r w:rsidR="007A35FC">
          <w:rPr>
            <w:rFonts w:eastAsiaTheme="minorEastAsia" w:cstheme="minorBidi"/>
            <w:b w:val="0"/>
            <w:color w:val="auto"/>
            <w:kern w:val="0"/>
            <w:sz w:val="22"/>
            <w:szCs w:val="22"/>
            <w:lang w:eastAsia="en-NZ"/>
          </w:rPr>
          <w:tab/>
        </w:r>
        <w:r w:rsidR="007A35FC" w:rsidRPr="00222CCD">
          <w:rPr>
            <w:rStyle w:val="Hyperlink"/>
          </w:rPr>
          <w:t>Nga Iwi Cycle Project Implementation and Operation</w:t>
        </w:r>
        <w:r w:rsidR="007A35FC">
          <w:rPr>
            <w:webHidden/>
          </w:rPr>
          <w:tab/>
        </w:r>
        <w:r w:rsidR="00C9403A">
          <w:rPr>
            <w:webHidden/>
          </w:rPr>
          <w:fldChar w:fldCharType="begin"/>
        </w:r>
        <w:r w:rsidR="007A35FC">
          <w:rPr>
            <w:webHidden/>
          </w:rPr>
          <w:instrText xml:space="preserve"> PAGEREF _Toc332451620 \h </w:instrText>
        </w:r>
        <w:r w:rsidR="00C9403A">
          <w:rPr>
            <w:webHidden/>
          </w:rPr>
        </w:r>
        <w:r w:rsidR="00C9403A">
          <w:rPr>
            <w:webHidden/>
          </w:rPr>
          <w:fldChar w:fldCharType="separate"/>
        </w:r>
        <w:r w:rsidR="003841C3">
          <w:rPr>
            <w:webHidden/>
          </w:rPr>
          <w:t>11</w:t>
        </w:r>
        <w:r w:rsidR="00C9403A">
          <w:rPr>
            <w:webHidden/>
          </w:rPr>
          <w:fldChar w:fldCharType="end"/>
        </w:r>
      </w:hyperlink>
    </w:p>
    <w:p w:rsidR="007A35FC" w:rsidRDefault="004D129E">
      <w:pPr>
        <w:pStyle w:val="TOC2"/>
        <w:rPr>
          <w:rFonts w:eastAsiaTheme="minorEastAsia" w:cstheme="minorBidi"/>
          <w:color w:val="auto"/>
          <w:szCs w:val="22"/>
          <w:lang w:val="en-NZ"/>
        </w:rPr>
      </w:pPr>
      <w:hyperlink w:anchor="_Toc332451621" w:history="1">
        <w:r w:rsidR="007A35FC" w:rsidRPr="00222CCD">
          <w:rPr>
            <w:rStyle w:val="Hyperlink"/>
          </w:rPr>
          <w:t>3.1</w:t>
        </w:r>
        <w:r w:rsidR="007A35FC">
          <w:rPr>
            <w:rFonts w:eastAsiaTheme="minorEastAsia" w:cstheme="minorBidi"/>
            <w:color w:val="auto"/>
            <w:szCs w:val="22"/>
            <w:lang w:val="en-NZ"/>
          </w:rPr>
          <w:tab/>
        </w:r>
        <w:r w:rsidR="007A35FC" w:rsidRPr="00222CCD">
          <w:rPr>
            <w:rStyle w:val="Hyperlink"/>
          </w:rPr>
          <w:t>Planning and funding</w:t>
        </w:r>
        <w:r w:rsidR="007A35FC">
          <w:rPr>
            <w:webHidden/>
          </w:rPr>
          <w:tab/>
        </w:r>
        <w:r w:rsidR="00C9403A">
          <w:rPr>
            <w:webHidden/>
          </w:rPr>
          <w:fldChar w:fldCharType="begin"/>
        </w:r>
        <w:r w:rsidR="007A35FC">
          <w:rPr>
            <w:webHidden/>
          </w:rPr>
          <w:instrText xml:space="preserve"> PAGEREF _Toc332451621 \h </w:instrText>
        </w:r>
        <w:r w:rsidR="00C9403A">
          <w:rPr>
            <w:webHidden/>
          </w:rPr>
        </w:r>
        <w:r w:rsidR="00C9403A">
          <w:rPr>
            <w:webHidden/>
          </w:rPr>
          <w:fldChar w:fldCharType="separate"/>
        </w:r>
        <w:r w:rsidR="003841C3">
          <w:rPr>
            <w:webHidden/>
          </w:rPr>
          <w:t>11</w:t>
        </w:r>
        <w:r w:rsidR="00C9403A">
          <w:rPr>
            <w:webHidden/>
          </w:rPr>
          <w:fldChar w:fldCharType="end"/>
        </w:r>
      </w:hyperlink>
    </w:p>
    <w:p w:rsidR="007A35FC" w:rsidRDefault="004D129E">
      <w:pPr>
        <w:pStyle w:val="TOC2"/>
        <w:rPr>
          <w:rFonts w:eastAsiaTheme="minorEastAsia" w:cstheme="minorBidi"/>
          <w:color w:val="auto"/>
          <w:szCs w:val="22"/>
          <w:lang w:val="en-NZ"/>
        </w:rPr>
      </w:pPr>
      <w:hyperlink w:anchor="_Toc332451622" w:history="1">
        <w:r w:rsidR="007A35FC" w:rsidRPr="00222CCD">
          <w:rPr>
            <w:rStyle w:val="Hyperlink"/>
          </w:rPr>
          <w:t>3.2</w:t>
        </w:r>
        <w:r w:rsidR="007A35FC">
          <w:rPr>
            <w:rFonts w:eastAsiaTheme="minorEastAsia" w:cstheme="minorBidi"/>
            <w:color w:val="auto"/>
            <w:szCs w:val="22"/>
            <w:lang w:val="en-NZ"/>
          </w:rPr>
          <w:tab/>
        </w:r>
        <w:r w:rsidR="007A35FC" w:rsidRPr="00222CCD">
          <w:rPr>
            <w:rStyle w:val="Hyperlink"/>
          </w:rPr>
          <w:t>Organisational Support</w:t>
        </w:r>
        <w:r w:rsidR="007A35FC">
          <w:rPr>
            <w:webHidden/>
          </w:rPr>
          <w:tab/>
        </w:r>
        <w:r w:rsidR="00C9403A">
          <w:rPr>
            <w:webHidden/>
          </w:rPr>
          <w:fldChar w:fldCharType="begin"/>
        </w:r>
        <w:r w:rsidR="007A35FC">
          <w:rPr>
            <w:webHidden/>
          </w:rPr>
          <w:instrText xml:space="preserve"> PAGEREF _Toc332451622 \h </w:instrText>
        </w:r>
        <w:r w:rsidR="00C9403A">
          <w:rPr>
            <w:webHidden/>
          </w:rPr>
        </w:r>
        <w:r w:rsidR="00C9403A">
          <w:rPr>
            <w:webHidden/>
          </w:rPr>
          <w:fldChar w:fldCharType="separate"/>
        </w:r>
        <w:r w:rsidR="003841C3">
          <w:rPr>
            <w:webHidden/>
          </w:rPr>
          <w:t>11</w:t>
        </w:r>
        <w:r w:rsidR="00C9403A">
          <w:rPr>
            <w:webHidden/>
          </w:rPr>
          <w:fldChar w:fldCharType="end"/>
        </w:r>
      </w:hyperlink>
    </w:p>
    <w:p w:rsidR="007A35FC" w:rsidRDefault="004D129E">
      <w:pPr>
        <w:pStyle w:val="TOC2"/>
        <w:rPr>
          <w:rFonts w:eastAsiaTheme="minorEastAsia" w:cstheme="minorBidi"/>
          <w:color w:val="auto"/>
          <w:szCs w:val="22"/>
          <w:lang w:val="en-NZ"/>
        </w:rPr>
      </w:pPr>
      <w:hyperlink w:anchor="_Toc332451623" w:history="1">
        <w:r w:rsidR="007A35FC" w:rsidRPr="00222CCD">
          <w:rPr>
            <w:rStyle w:val="Hyperlink"/>
          </w:rPr>
          <w:t>3.3</w:t>
        </w:r>
        <w:r w:rsidR="007A35FC">
          <w:rPr>
            <w:rFonts w:eastAsiaTheme="minorEastAsia" w:cstheme="minorBidi"/>
            <w:color w:val="auto"/>
            <w:szCs w:val="22"/>
            <w:lang w:val="en-NZ"/>
          </w:rPr>
          <w:tab/>
        </w:r>
        <w:r w:rsidR="007A35FC" w:rsidRPr="00222CCD">
          <w:rPr>
            <w:rStyle w:val="Hyperlink"/>
          </w:rPr>
          <w:t>Design</w:t>
        </w:r>
        <w:r w:rsidR="007A35FC">
          <w:rPr>
            <w:webHidden/>
          </w:rPr>
          <w:tab/>
        </w:r>
        <w:r w:rsidR="00C9403A">
          <w:rPr>
            <w:webHidden/>
          </w:rPr>
          <w:fldChar w:fldCharType="begin"/>
        </w:r>
        <w:r w:rsidR="007A35FC">
          <w:rPr>
            <w:webHidden/>
          </w:rPr>
          <w:instrText xml:space="preserve"> PAGEREF _Toc332451623 \h </w:instrText>
        </w:r>
        <w:r w:rsidR="00C9403A">
          <w:rPr>
            <w:webHidden/>
          </w:rPr>
        </w:r>
        <w:r w:rsidR="00C9403A">
          <w:rPr>
            <w:webHidden/>
          </w:rPr>
          <w:fldChar w:fldCharType="separate"/>
        </w:r>
        <w:r w:rsidR="003841C3">
          <w:rPr>
            <w:webHidden/>
          </w:rPr>
          <w:t>12</w:t>
        </w:r>
        <w:r w:rsidR="00C9403A">
          <w:rPr>
            <w:webHidden/>
          </w:rPr>
          <w:fldChar w:fldCharType="end"/>
        </w:r>
      </w:hyperlink>
    </w:p>
    <w:p w:rsidR="007A35FC" w:rsidRDefault="004D129E">
      <w:pPr>
        <w:pStyle w:val="TOC2"/>
        <w:rPr>
          <w:rFonts w:eastAsiaTheme="minorEastAsia" w:cstheme="minorBidi"/>
          <w:color w:val="auto"/>
          <w:szCs w:val="22"/>
          <w:lang w:val="en-NZ"/>
        </w:rPr>
      </w:pPr>
      <w:hyperlink w:anchor="_Toc332451624" w:history="1">
        <w:r w:rsidR="007A35FC" w:rsidRPr="00222CCD">
          <w:rPr>
            <w:rStyle w:val="Hyperlink"/>
          </w:rPr>
          <w:t>3.4</w:t>
        </w:r>
        <w:r w:rsidR="007A35FC">
          <w:rPr>
            <w:rFonts w:eastAsiaTheme="minorEastAsia" w:cstheme="minorBidi"/>
            <w:color w:val="auto"/>
            <w:szCs w:val="22"/>
            <w:lang w:val="en-NZ"/>
          </w:rPr>
          <w:tab/>
        </w:r>
        <w:r w:rsidR="007A35FC" w:rsidRPr="00222CCD">
          <w:rPr>
            <w:rStyle w:val="Hyperlink"/>
          </w:rPr>
          <w:t>Track Construction</w:t>
        </w:r>
        <w:r w:rsidR="007A35FC">
          <w:rPr>
            <w:webHidden/>
          </w:rPr>
          <w:tab/>
        </w:r>
        <w:r w:rsidR="00C9403A">
          <w:rPr>
            <w:webHidden/>
          </w:rPr>
          <w:fldChar w:fldCharType="begin"/>
        </w:r>
        <w:r w:rsidR="007A35FC">
          <w:rPr>
            <w:webHidden/>
          </w:rPr>
          <w:instrText xml:space="preserve"> PAGEREF _Toc332451624 \h </w:instrText>
        </w:r>
        <w:r w:rsidR="00C9403A">
          <w:rPr>
            <w:webHidden/>
          </w:rPr>
        </w:r>
        <w:r w:rsidR="00C9403A">
          <w:rPr>
            <w:webHidden/>
          </w:rPr>
          <w:fldChar w:fldCharType="separate"/>
        </w:r>
        <w:r w:rsidR="003841C3">
          <w:rPr>
            <w:webHidden/>
          </w:rPr>
          <w:t>13</w:t>
        </w:r>
        <w:r w:rsidR="00C9403A">
          <w:rPr>
            <w:webHidden/>
          </w:rPr>
          <w:fldChar w:fldCharType="end"/>
        </w:r>
      </w:hyperlink>
    </w:p>
    <w:p w:rsidR="007A35FC" w:rsidRDefault="004D129E">
      <w:pPr>
        <w:pStyle w:val="TOC2"/>
        <w:rPr>
          <w:rFonts w:eastAsiaTheme="minorEastAsia" w:cstheme="minorBidi"/>
          <w:color w:val="auto"/>
          <w:szCs w:val="22"/>
          <w:lang w:val="en-NZ"/>
        </w:rPr>
      </w:pPr>
      <w:hyperlink w:anchor="_Toc332451625" w:history="1">
        <w:r w:rsidR="007A35FC" w:rsidRPr="00222CCD">
          <w:rPr>
            <w:rStyle w:val="Hyperlink"/>
          </w:rPr>
          <w:t>3.5</w:t>
        </w:r>
        <w:r w:rsidR="007A35FC">
          <w:rPr>
            <w:rFonts w:eastAsiaTheme="minorEastAsia" w:cstheme="minorBidi"/>
            <w:color w:val="auto"/>
            <w:szCs w:val="22"/>
            <w:lang w:val="en-NZ"/>
          </w:rPr>
          <w:tab/>
        </w:r>
        <w:r w:rsidR="007A35FC" w:rsidRPr="00222CCD">
          <w:rPr>
            <w:rStyle w:val="Hyperlink"/>
          </w:rPr>
          <w:t>Purchasing bikes and helmets</w:t>
        </w:r>
        <w:r w:rsidR="007A35FC">
          <w:rPr>
            <w:webHidden/>
          </w:rPr>
          <w:tab/>
        </w:r>
        <w:r w:rsidR="00C9403A">
          <w:rPr>
            <w:webHidden/>
          </w:rPr>
          <w:fldChar w:fldCharType="begin"/>
        </w:r>
        <w:r w:rsidR="007A35FC">
          <w:rPr>
            <w:webHidden/>
          </w:rPr>
          <w:instrText xml:space="preserve"> PAGEREF _Toc332451625 \h </w:instrText>
        </w:r>
        <w:r w:rsidR="00C9403A">
          <w:rPr>
            <w:webHidden/>
          </w:rPr>
        </w:r>
        <w:r w:rsidR="00C9403A">
          <w:rPr>
            <w:webHidden/>
          </w:rPr>
          <w:fldChar w:fldCharType="separate"/>
        </w:r>
        <w:r w:rsidR="003841C3">
          <w:rPr>
            <w:webHidden/>
          </w:rPr>
          <w:t>13</w:t>
        </w:r>
        <w:r w:rsidR="00C9403A">
          <w:rPr>
            <w:webHidden/>
          </w:rPr>
          <w:fldChar w:fldCharType="end"/>
        </w:r>
      </w:hyperlink>
    </w:p>
    <w:p w:rsidR="007A35FC" w:rsidRDefault="004D129E">
      <w:pPr>
        <w:pStyle w:val="TOC2"/>
        <w:rPr>
          <w:rFonts w:eastAsiaTheme="minorEastAsia" w:cstheme="minorBidi"/>
          <w:color w:val="auto"/>
          <w:szCs w:val="22"/>
          <w:lang w:val="en-NZ"/>
        </w:rPr>
      </w:pPr>
      <w:hyperlink w:anchor="_Toc332451626" w:history="1">
        <w:r w:rsidR="007A35FC" w:rsidRPr="00222CCD">
          <w:rPr>
            <w:rStyle w:val="Hyperlink"/>
          </w:rPr>
          <w:t>3.6</w:t>
        </w:r>
        <w:r w:rsidR="007A35FC">
          <w:rPr>
            <w:rFonts w:eastAsiaTheme="minorEastAsia" w:cstheme="minorBidi"/>
            <w:color w:val="auto"/>
            <w:szCs w:val="22"/>
            <w:lang w:val="en-NZ"/>
          </w:rPr>
          <w:tab/>
        </w:r>
        <w:r w:rsidR="007A35FC" w:rsidRPr="00222CCD">
          <w:rPr>
            <w:rStyle w:val="Hyperlink"/>
          </w:rPr>
          <w:t>Constraints</w:t>
        </w:r>
        <w:r w:rsidR="007A35FC">
          <w:rPr>
            <w:webHidden/>
          </w:rPr>
          <w:tab/>
        </w:r>
        <w:r w:rsidR="00C9403A">
          <w:rPr>
            <w:webHidden/>
          </w:rPr>
          <w:fldChar w:fldCharType="begin"/>
        </w:r>
        <w:r w:rsidR="007A35FC">
          <w:rPr>
            <w:webHidden/>
          </w:rPr>
          <w:instrText xml:space="preserve"> PAGEREF _Toc332451626 \h </w:instrText>
        </w:r>
        <w:r w:rsidR="00C9403A">
          <w:rPr>
            <w:webHidden/>
          </w:rPr>
        </w:r>
        <w:r w:rsidR="00C9403A">
          <w:rPr>
            <w:webHidden/>
          </w:rPr>
          <w:fldChar w:fldCharType="separate"/>
        </w:r>
        <w:r w:rsidR="003841C3">
          <w:rPr>
            <w:webHidden/>
          </w:rPr>
          <w:t>14</w:t>
        </w:r>
        <w:r w:rsidR="00C9403A">
          <w:rPr>
            <w:webHidden/>
          </w:rPr>
          <w:fldChar w:fldCharType="end"/>
        </w:r>
      </w:hyperlink>
    </w:p>
    <w:p w:rsidR="007A35FC" w:rsidRDefault="004D129E">
      <w:pPr>
        <w:pStyle w:val="TOC2"/>
        <w:rPr>
          <w:rFonts w:eastAsiaTheme="minorEastAsia" w:cstheme="minorBidi"/>
          <w:color w:val="auto"/>
          <w:szCs w:val="22"/>
          <w:lang w:val="en-NZ"/>
        </w:rPr>
      </w:pPr>
      <w:hyperlink w:anchor="_Toc332451627" w:history="1">
        <w:r w:rsidR="007A35FC" w:rsidRPr="00222CCD">
          <w:rPr>
            <w:rStyle w:val="Hyperlink"/>
          </w:rPr>
          <w:t>3.7</w:t>
        </w:r>
        <w:r w:rsidR="007A35FC">
          <w:rPr>
            <w:rFonts w:eastAsiaTheme="minorEastAsia" w:cstheme="minorBidi"/>
            <w:color w:val="auto"/>
            <w:szCs w:val="22"/>
            <w:lang w:val="en-NZ"/>
          </w:rPr>
          <w:tab/>
        </w:r>
        <w:r w:rsidR="007A35FC" w:rsidRPr="00222CCD">
          <w:rPr>
            <w:rStyle w:val="Hyperlink"/>
          </w:rPr>
          <w:t>Opening Day</w:t>
        </w:r>
        <w:r w:rsidR="007A35FC">
          <w:rPr>
            <w:webHidden/>
          </w:rPr>
          <w:tab/>
        </w:r>
        <w:r w:rsidR="00C9403A">
          <w:rPr>
            <w:webHidden/>
          </w:rPr>
          <w:fldChar w:fldCharType="begin"/>
        </w:r>
        <w:r w:rsidR="007A35FC">
          <w:rPr>
            <w:webHidden/>
          </w:rPr>
          <w:instrText xml:space="preserve"> PAGEREF _Toc332451627 \h </w:instrText>
        </w:r>
        <w:r w:rsidR="00C9403A">
          <w:rPr>
            <w:webHidden/>
          </w:rPr>
        </w:r>
        <w:r w:rsidR="00C9403A">
          <w:rPr>
            <w:webHidden/>
          </w:rPr>
          <w:fldChar w:fldCharType="separate"/>
        </w:r>
        <w:r w:rsidR="003841C3">
          <w:rPr>
            <w:webHidden/>
          </w:rPr>
          <w:t>14</w:t>
        </w:r>
        <w:r w:rsidR="00C9403A">
          <w:rPr>
            <w:webHidden/>
          </w:rPr>
          <w:fldChar w:fldCharType="end"/>
        </w:r>
      </w:hyperlink>
    </w:p>
    <w:p w:rsidR="007A35FC" w:rsidRDefault="004D129E">
      <w:pPr>
        <w:pStyle w:val="TOC2"/>
        <w:rPr>
          <w:rFonts w:eastAsiaTheme="minorEastAsia" w:cstheme="minorBidi"/>
          <w:color w:val="auto"/>
          <w:szCs w:val="22"/>
          <w:lang w:val="en-NZ"/>
        </w:rPr>
      </w:pPr>
      <w:hyperlink w:anchor="_Toc332451628" w:history="1">
        <w:r w:rsidR="007A35FC" w:rsidRPr="00222CCD">
          <w:rPr>
            <w:rStyle w:val="Hyperlink"/>
          </w:rPr>
          <w:t>3.8</w:t>
        </w:r>
        <w:r w:rsidR="007A35FC">
          <w:rPr>
            <w:rFonts w:eastAsiaTheme="minorEastAsia" w:cstheme="minorBidi"/>
            <w:color w:val="auto"/>
            <w:szCs w:val="22"/>
            <w:lang w:val="en-NZ"/>
          </w:rPr>
          <w:tab/>
        </w:r>
        <w:r w:rsidR="007A35FC" w:rsidRPr="00222CCD">
          <w:rPr>
            <w:rStyle w:val="Hyperlink"/>
          </w:rPr>
          <w:t>Training</w:t>
        </w:r>
        <w:r w:rsidR="007A35FC">
          <w:rPr>
            <w:webHidden/>
          </w:rPr>
          <w:tab/>
        </w:r>
        <w:r w:rsidR="00C9403A">
          <w:rPr>
            <w:webHidden/>
          </w:rPr>
          <w:fldChar w:fldCharType="begin"/>
        </w:r>
        <w:r w:rsidR="007A35FC">
          <w:rPr>
            <w:webHidden/>
          </w:rPr>
          <w:instrText xml:space="preserve"> PAGEREF _Toc332451628 \h </w:instrText>
        </w:r>
        <w:r w:rsidR="00C9403A">
          <w:rPr>
            <w:webHidden/>
          </w:rPr>
        </w:r>
        <w:r w:rsidR="00C9403A">
          <w:rPr>
            <w:webHidden/>
          </w:rPr>
          <w:fldChar w:fldCharType="separate"/>
        </w:r>
        <w:r w:rsidR="003841C3">
          <w:rPr>
            <w:webHidden/>
          </w:rPr>
          <w:t>15</w:t>
        </w:r>
        <w:r w:rsidR="00C9403A">
          <w:rPr>
            <w:webHidden/>
          </w:rPr>
          <w:fldChar w:fldCharType="end"/>
        </w:r>
      </w:hyperlink>
    </w:p>
    <w:p w:rsidR="007A35FC" w:rsidRDefault="004D129E">
      <w:pPr>
        <w:pStyle w:val="TOC2"/>
        <w:rPr>
          <w:rFonts w:eastAsiaTheme="minorEastAsia" w:cstheme="minorBidi"/>
          <w:color w:val="auto"/>
          <w:szCs w:val="22"/>
          <w:lang w:val="en-NZ"/>
        </w:rPr>
      </w:pPr>
      <w:hyperlink w:anchor="_Toc332451629" w:history="1">
        <w:r w:rsidR="007A35FC" w:rsidRPr="00222CCD">
          <w:rPr>
            <w:rStyle w:val="Hyperlink"/>
          </w:rPr>
          <w:t>3.9</w:t>
        </w:r>
        <w:r w:rsidR="007A35FC">
          <w:rPr>
            <w:rFonts w:eastAsiaTheme="minorEastAsia" w:cstheme="minorBidi"/>
            <w:color w:val="auto"/>
            <w:szCs w:val="22"/>
            <w:lang w:val="en-NZ"/>
          </w:rPr>
          <w:tab/>
        </w:r>
        <w:r w:rsidR="007A35FC" w:rsidRPr="00222CCD">
          <w:rPr>
            <w:rStyle w:val="Hyperlink"/>
          </w:rPr>
          <w:t>Activity Diary</w:t>
        </w:r>
        <w:r w:rsidR="007A35FC">
          <w:rPr>
            <w:webHidden/>
          </w:rPr>
          <w:tab/>
        </w:r>
        <w:r w:rsidR="00C9403A">
          <w:rPr>
            <w:webHidden/>
          </w:rPr>
          <w:fldChar w:fldCharType="begin"/>
        </w:r>
        <w:r w:rsidR="007A35FC">
          <w:rPr>
            <w:webHidden/>
          </w:rPr>
          <w:instrText xml:space="preserve"> PAGEREF _Toc332451629 \h </w:instrText>
        </w:r>
        <w:r w:rsidR="00C9403A">
          <w:rPr>
            <w:webHidden/>
          </w:rPr>
        </w:r>
        <w:r w:rsidR="00C9403A">
          <w:rPr>
            <w:webHidden/>
          </w:rPr>
          <w:fldChar w:fldCharType="separate"/>
        </w:r>
        <w:r w:rsidR="003841C3">
          <w:rPr>
            <w:webHidden/>
          </w:rPr>
          <w:t>17</w:t>
        </w:r>
        <w:r w:rsidR="00C9403A">
          <w:rPr>
            <w:webHidden/>
          </w:rPr>
          <w:fldChar w:fldCharType="end"/>
        </w:r>
      </w:hyperlink>
    </w:p>
    <w:p w:rsidR="007A35FC" w:rsidRDefault="004D129E">
      <w:pPr>
        <w:pStyle w:val="TOC2"/>
        <w:rPr>
          <w:rFonts w:eastAsiaTheme="minorEastAsia" w:cstheme="minorBidi"/>
          <w:color w:val="auto"/>
          <w:szCs w:val="22"/>
          <w:lang w:val="en-NZ"/>
        </w:rPr>
      </w:pPr>
      <w:hyperlink w:anchor="_Toc332451630" w:history="1">
        <w:r w:rsidR="007A35FC" w:rsidRPr="00222CCD">
          <w:rPr>
            <w:rStyle w:val="Hyperlink"/>
          </w:rPr>
          <w:t>3.10</w:t>
        </w:r>
        <w:r w:rsidR="007A35FC">
          <w:rPr>
            <w:rFonts w:eastAsiaTheme="minorEastAsia" w:cstheme="minorBidi"/>
            <w:color w:val="auto"/>
            <w:szCs w:val="22"/>
            <w:lang w:val="en-NZ"/>
          </w:rPr>
          <w:tab/>
        </w:r>
        <w:r w:rsidR="007A35FC" w:rsidRPr="00222CCD">
          <w:rPr>
            <w:rStyle w:val="Hyperlink"/>
          </w:rPr>
          <w:t>Current cycle track use at Nga Iwi School</w:t>
        </w:r>
        <w:r w:rsidR="007A35FC">
          <w:rPr>
            <w:webHidden/>
          </w:rPr>
          <w:tab/>
        </w:r>
        <w:r w:rsidR="00C9403A">
          <w:rPr>
            <w:webHidden/>
          </w:rPr>
          <w:fldChar w:fldCharType="begin"/>
        </w:r>
        <w:r w:rsidR="007A35FC">
          <w:rPr>
            <w:webHidden/>
          </w:rPr>
          <w:instrText xml:space="preserve"> PAGEREF _Toc332451630 \h </w:instrText>
        </w:r>
        <w:r w:rsidR="00C9403A">
          <w:rPr>
            <w:webHidden/>
          </w:rPr>
        </w:r>
        <w:r w:rsidR="00C9403A">
          <w:rPr>
            <w:webHidden/>
          </w:rPr>
          <w:fldChar w:fldCharType="separate"/>
        </w:r>
        <w:r w:rsidR="003841C3">
          <w:rPr>
            <w:webHidden/>
          </w:rPr>
          <w:t>18</w:t>
        </w:r>
        <w:r w:rsidR="00C9403A">
          <w:rPr>
            <w:webHidden/>
          </w:rPr>
          <w:fldChar w:fldCharType="end"/>
        </w:r>
      </w:hyperlink>
    </w:p>
    <w:p w:rsidR="007A35FC" w:rsidRDefault="004D129E">
      <w:pPr>
        <w:pStyle w:val="TOC1"/>
        <w:rPr>
          <w:rFonts w:eastAsiaTheme="minorEastAsia" w:cstheme="minorBidi"/>
          <w:b w:val="0"/>
          <w:color w:val="auto"/>
          <w:kern w:val="0"/>
          <w:sz w:val="22"/>
          <w:szCs w:val="22"/>
          <w:lang w:eastAsia="en-NZ"/>
        </w:rPr>
      </w:pPr>
      <w:hyperlink w:anchor="_Toc332451631" w:history="1">
        <w:r w:rsidR="007A35FC" w:rsidRPr="00222CCD">
          <w:rPr>
            <w:rStyle w:val="Hyperlink"/>
          </w:rPr>
          <w:t>4</w:t>
        </w:r>
        <w:r w:rsidR="007A35FC">
          <w:rPr>
            <w:rFonts w:eastAsiaTheme="minorEastAsia" w:cstheme="minorBidi"/>
            <w:b w:val="0"/>
            <w:color w:val="auto"/>
            <w:kern w:val="0"/>
            <w:sz w:val="22"/>
            <w:szCs w:val="22"/>
            <w:lang w:eastAsia="en-NZ"/>
          </w:rPr>
          <w:tab/>
        </w:r>
        <w:r w:rsidR="007A35FC" w:rsidRPr="00222CCD">
          <w:rPr>
            <w:rStyle w:val="Hyperlink"/>
          </w:rPr>
          <w:t>Process Evaluation Findings</w:t>
        </w:r>
        <w:r w:rsidR="007A35FC">
          <w:rPr>
            <w:webHidden/>
          </w:rPr>
          <w:tab/>
        </w:r>
        <w:r w:rsidR="00C9403A">
          <w:rPr>
            <w:webHidden/>
          </w:rPr>
          <w:fldChar w:fldCharType="begin"/>
        </w:r>
        <w:r w:rsidR="007A35FC">
          <w:rPr>
            <w:webHidden/>
          </w:rPr>
          <w:instrText xml:space="preserve"> PAGEREF _Toc332451631 \h </w:instrText>
        </w:r>
        <w:r w:rsidR="00C9403A">
          <w:rPr>
            <w:webHidden/>
          </w:rPr>
        </w:r>
        <w:r w:rsidR="00C9403A">
          <w:rPr>
            <w:webHidden/>
          </w:rPr>
          <w:fldChar w:fldCharType="separate"/>
        </w:r>
        <w:r w:rsidR="003841C3">
          <w:rPr>
            <w:webHidden/>
          </w:rPr>
          <w:t>19</w:t>
        </w:r>
        <w:r w:rsidR="00C9403A">
          <w:rPr>
            <w:webHidden/>
          </w:rPr>
          <w:fldChar w:fldCharType="end"/>
        </w:r>
      </w:hyperlink>
    </w:p>
    <w:p w:rsidR="007A35FC" w:rsidRDefault="004D129E">
      <w:pPr>
        <w:pStyle w:val="TOC2"/>
        <w:rPr>
          <w:rFonts w:eastAsiaTheme="minorEastAsia" w:cstheme="minorBidi"/>
          <w:color w:val="auto"/>
          <w:szCs w:val="22"/>
          <w:lang w:val="en-NZ"/>
        </w:rPr>
      </w:pPr>
      <w:hyperlink w:anchor="_Toc332451632" w:history="1">
        <w:r w:rsidR="007A35FC" w:rsidRPr="00222CCD">
          <w:rPr>
            <w:rStyle w:val="Hyperlink"/>
          </w:rPr>
          <w:t>4.1</w:t>
        </w:r>
        <w:r w:rsidR="007A35FC">
          <w:rPr>
            <w:rFonts w:eastAsiaTheme="minorEastAsia" w:cstheme="minorBidi"/>
            <w:color w:val="auto"/>
            <w:szCs w:val="22"/>
            <w:lang w:val="en-NZ"/>
          </w:rPr>
          <w:tab/>
        </w:r>
        <w:r w:rsidR="007A35FC" w:rsidRPr="00222CCD">
          <w:rPr>
            <w:rStyle w:val="Hyperlink"/>
          </w:rPr>
          <w:t>Selection Criteria</w:t>
        </w:r>
        <w:r w:rsidR="007A35FC">
          <w:rPr>
            <w:webHidden/>
          </w:rPr>
          <w:tab/>
        </w:r>
        <w:r w:rsidR="00C9403A">
          <w:rPr>
            <w:webHidden/>
          </w:rPr>
          <w:fldChar w:fldCharType="begin"/>
        </w:r>
        <w:r w:rsidR="007A35FC">
          <w:rPr>
            <w:webHidden/>
          </w:rPr>
          <w:instrText xml:space="preserve"> PAGEREF _Toc332451632 \h </w:instrText>
        </w:r>
        <w:r w:rsidR="00C9403A">
          <w:rPr>
            <w:webHidden/>
          </w:rPr>
        </w:r>
        <w:r w:rsidR="00C9403A">
          <w:rPr>
            <w:webHidden/>
          </w:rPr>
          <w:fldChar w:fldCharType="separate"/>
        </w:r>
        <w:r w:rsidR="003841C3">
          <w:rPr>
            <w:webHidden/>
          </w:rPr>
          <w:t>19</w:t>
        </w:r>
        <w:r w:rsidR="00C9403A">
          <w:rPr>
            <w:webHidden/>
          </w:rPr>
          <w:fldChar w:fldCharType="end"/>
        </w:r>
      </w:hyperlink>
    </w:p>
    <w:p w:rsidR="007A35FC" w:rsidRDefault="004D129E">
      <w:pPr>
        <w:pStyle w:val="TOC2"/>
        <w:rPr>
          <w:rFonts w:eastAsiaTheme="minorEastAsia" w:cstheme="minorBidi"/>
          <w:color w:val="auto"/>
          <w:szCs w:val="22"/>
          <w:lang w:val="en-NZ"/>
        </w:rPr>
      </w:pPr>
      <w:hyperlink w:anchor="_Toc332451633" w:history="1">
        <w:r w:rsidR="007A35FC" w:rsidRPr="00222CCD">
          <w:rPr>
            <w:rStyle w:val="Hyperlink"/>
          </w:rPr>
          <w:t>4.2</w:t>
        </w:r>
        <w:r w:rsidR="007A35FC">
          <w:rPr>
            <w:rFonts w:eastAsiaTheme="minorEastAsia" w:cstheme="minorBidi"/>
            <w:color w:val="auto"/>
            <w:szCs w:val="22"/>
            <w:lang w:val="en-NZ"/>
          </w:rPr>
          <w:tab/>
        </w:r>
        <w:r w:rsidR="007A35FC" w:rsidRPr="00222CCD">
          <w:rPr>
            <w:rStyle w:val="Hyperlink"/>
          </w:rPr>
          <w:t>Project organisation and planning</w:t>
        </w:r>
        <w:r w:rsidR="007A35FC">
          <w:rPr>
            <w:webHidden/>
          </w:rPr>
          <w:tab/>
        </w:r>
        <w:r w:rsidR="00C9403A">
          <w:rPr>
            <w:webHidden/>
          </w:rPr>
          <w:fldChar w:fldCharType="begin"/>
        </w:r>
        <w:r w:rsidR="007A35FC">
          <w:rPr>
            <w:webHidden/>
          </w:rPr>
          <w:instrText xml:space="preserve"> PAGEREF _Toc332451633 \h </w:instrText>
        </w:r>
        <w:r w:rsidR="00C9403A">
          <w:rPr>
            <w:webHidden/>
          </w:rPr>
        </w:r>
        <w:r w:rsidR="00C9403A">
          <w:rPr>
            <w:webHidden/>
          </w:rPr>
          <w:fldChar w:fldCharType="separate"/>
        </w:r>
        <w:r w:rsidR="003841C3">
          <w:rPr>
            <w:webHidden/>
          </w:rPr>
          <w:t>19</w:t>
        </w:r>
        <w:r w:rsidR="00C9403A">
          <w:rPr>
            <w:webHidden/>
          </w:rPr>
          <w:fldChar w:fldCharType="end"/>
        </w:r>
      </w:hyperlink>
    </w:p>
    <w:p w:rsidR="007A35FC" w:rsidRDefault="004D129E">
      <w:pPr>
        <w:pStyle w:val="TOC2"/>
        <w:rPr>
          <w:rFonts w:eastAsiaTheme="minorEastAsia" w:cstheme="minorBidi"/>
          <w:color w:val="auto"/>
          <w:szCs w:val="22"/>
          <w:lang w:val="en-NZ"/>
        </w:rPr>
      </w:pPr>
      <w:hyperlink w:anchor="_Toc332451634" w:history="1">
        <w:r w:rsidR="007A35FC" w:rsidRPr="00222CCD">
          <w:rPr>
            <w:rStyle w:val="Hyperlink"/>
          </w:rPr>
          <w:t>4.3</w:t>
        </w:r>
        <w:r w:rsidR="007A35FC">
          <w:rPr>
            <w:rFonts w:eastAsiaTheme="minorEastAsia" w:cstheme="minorBidi"/>
            <w:color w:val="auto"/>
            <w:szCs w:val="22"/>
            <w:lang w:val="en-NZ"/>
          </w:rPr>
          <w:tab/>
        </w:r>
        <w:r w:rsidR="007A35FC" w:rsidRPr="00222CCD">
          <w:rPr>
            <w:rStyle w:val="Hyperlink"/>
          </w:rPr>
          <w:t>Funding</w:t>
        </w:r>
        <w:r w:rsidR="007A35FC">
          <w:rPr>
            <w:webHidden/>
          </w:rPr>
          <w:tab/>
        </w:r>
        <w:r w:rsidR="00C9403A">
          <w:rPr>
            <w:webHidden/>
          </w:rPr>
          <w:fldChar w:fldCharType="begin"/>
        </w:r>
        <w:r w:rsidR="007A35FC">
          <w:rPr>
            <w:webHidden/>
          </w:rPr>
          <w:instrText xml:space="preserve"> PAGEREF _Toc332451634 \h </w:instrText>
        </w:r>
        <w:r w:rsidR="00C9403A">
          <w:rPr>
            <w:webHidden/>
          </w:rPr>
        </w:r>
        <w:r w:rsidR="00C9403A">
          <w:rPr>
            <w:webHidden/>
          </w:rPr>
          <w:fldChar w:fldCharType="separate"/>
        </w:r>
        <w:r w:rsidR="003841C3">
          <w:rPr>
            <w:webHidden/>
          </w:rPr>
          <w:t>20</w:t>
        </w:r>
        <w:r w:rsidR="00C9403A">
          <w:rPr>
            <w:webHidden/>
          </w:rPr>
          <w:fldChar w:fldCharType="end"/>
        </w:r>
      </w:hyperlink>
    </w:p>
    <w:p w:rsidR="007A35FC" w:rsidRDefault="004D129E">
      <w:pPr>
        <w:pStyle w:val="TOC2"/>
        <w:rPr>
          <w:rFonts w:eastAsiaTheme="minorEastAsia" w:cstheme="minorBidi"/>
          <w:color w:val="auto"/>
          <w:szCs w:val="22"/>
          <w:lang w:val="en-NZ"/>
        </w:rPr>
      </w:pPr>
      <w:hyperlink w:anchor="_Toc332451635" w:history="1">
        <w:r w:rsidR="007A35FC" w:rsidRPr="00222CCD">
          <w:rPr>
            <w:rStyle w:val="Hyperlink"/>
          </w:rPr>
          <w:t>4.4</w:t>
        </w:r>
        <w:r w:rsidR="007A35FC">
          <w:rPr>
            <w:rFonts w:eastAsiaTheme="minorEastAsia" w:cstheme="minorBidi"/>
            <w:color w:val="auto"/>
            <w:szCs w:val="22"/>
            <w:lang w:val="en-NZ"/>
          </w:rPr>
          <w:tab/>
        </w:r>
        <w:r w:rsidR="007A35FC" w:rsidRPr="00222CCD">
          <w:rPr>
            <w:rStyle w:val="Hyperlink"/>
          </w:rPr>
          <w:t>Track design &amp; construction</w:t>
        </w:r>
        <w:r w:rsidR="007A35FC">
          <w:rPr>
            <w:webHidden/>
          </w:rPr>
          <w:tab/>
        </w:r>
        <w:r w:rsidR="00C9403A">
          <w:rPr>
            <w:webHidden/>
          </w:rPr>
          <w:fldChar w:fldCharType="begin"/>
        </w:r>
        <w:r w:rsidR="007A35FC">
          <w:rPr>
            <w:webHidden/>
          </w:rPr>
          <w:instrText xml:space="preserve"> PAGEREF _Toc332451635 \h </w:instrText>
        </w:r>
        <w:r w:rsidR="00C9403A">
          <w:rPr>
            <w:webHidden/>
          </w:rPr>
        </w:r>
        <w:r w:rsidR="00C9403A">
          <w:rPr>
            <w:webHidden/>
          </w:rPr>
          <w:fldChar w:fldCharType="separate"/>
        </w:r>
        <w:r w:rsidR="003841C3">
          <w:rPr>
            <w:webHidden/>
          </w:rPr>
          <w:t>20</w:t>
        </w:r>
        <w:r w:rsidR="00C9403A">
          <w:rPr>
            <w:webHidden/>
          </w:rPr>
          <w:fldChar w:fldCharType="end"/>
        </w:r>
      </w:hyperlink>
    </w:p>
    <w:p w:rsidR="007A35FC" w:rsidRDefault="004D129E">
      <w:pPr>
        <w:pStyle w:val="TOC2"/>
        <w:rPr>
          <w:rFonts w:eastAsiaTheme="minorEastAsia" w:cstheme="minorBidi"/>
          <w:color w:val="auto"/>
          <w:szCs w:val="22"/>
          <w:lang w:val="en-NZ"/>
        </w:rPr>
      </w:pPr>
      <w:hyperlink w:anchor="_Toc332451636" w:history="1">
        <w:r w:rsidR="007A35FC" w:rsidRPr="00222CCD">
          <w:rPr>
            <w:rStyle w:val="Hyperlink"/>
          </w:rPr>
          <w:t>4.5</w:t>
        </w:r>
        <w:r w:rsidR="007A35FC">
          <w:rPr>
            <w:rFonts w:eastAsiaTheme="minorEastAsia" w:cstheme="minorBidi"/>
            <w:color w:val="auto"/>
            <w:szCs w:val="22"/>
            <w:lang w:val="en-NZ"/>
          </w:rPr>
          <w:tab/>
        </w:r>
        <w:r w:rsidR="007A35FC" w:rsidRPr="00222CCD">
          <w:rPr>
            <w:rStyle w:val="Hyperlink"/>
          </w:rPr>
          <w:t>Bikes &amp; Equipment</w:t>
        </w:r>
        <w:r w:rsidR="007A35FC">
          <w:rPr>
            <w:webHidden/>
          </w:rPr>
          <w:tab/>
        </w:r>
        <w:r w:rsidR="00C9403A">
          <w:rPr>
            <w:webHidden/>
          </w:rPr>
          <w:fldChar w:fldCharType="begin"/>
        </w:r>
        <w:r w:rsidR="007A35FC">
          <w:rPr>
            <w:webHidden/>
          </w:rPr>
          <w:instrText xml:space="preserve"> PAGEREF _Toc332451636 \h </w:instrText>
        </w:r>
        <w:r w:rsidR="00C9403A">
          <w:rPr>
            <w:webHidden/>
          </w:rPr>
        </w:r>
        <w:r w:rsidR="00C9403A">
          <w:rPr>
            <w:webHidden/>
          </w:rPr>
          <w:fldChar w:fldCharType="separate"/>
        </w:r>
        <w:r w:rsidR="003841C3">
          <w:rPr>
            <w:webHidden/>
          </w:rPr>
          <w:t>20</w:t>
        </w:r>
        <w:r w:rsidR="00C9403A">
          <w:rPr>
            <w:webHidden/>
          </w:rPr>
          <w:fldChar w:fldCharType="end"/>
        </w:r>
      </w:hyperlink>
    </w:p>
    <w:p w:rsidR="007A35FC" w:rsidRDefault="004D129E">
      <w:pPr>
        <w:pStyle w:val="TOC2"/>
        <w:rPr>
          <w:rFonts w:eastAsiaTheme="minorEastAsia" w:cstheme="minorBidi"/>
          <w:color w:val="auto"/>
          <w:szCs w:val="22"/>
          <w:lang w:val="en-NZ"/>
        </w:rPr>
      </w:pPr>
      <w:hyperlink w:anchor="_Toc332451637" w:history="1">
        <w:r w:rsidR="007A35FC" w:rsidRPr="00222CCD">
          <w:rPr>
            <w:rStyle w:val="Hyperlink"/>
          </w:rPr>
          <w:t>4.6</w:t>
        </w:r>
        <w:r w:rsidR="007A35FC">
          <w:rPr>
            <w:rFonts w:eastAsiaTheme="minorEastAsia" w:cstheme="minorBidi"/>
            <w:color w:val="auto"/>
            <w:szCs w:val="22"/>
            <w:lang w:val="en-NZ"/>
          </w:rPr>
          <w:tab/>
        </w:r>
        <w:r w:rsidR="007A35FC" w:rsidRPr="00222CCD">
          <w:rPr>
            <w:rStyle w:val="Hyperlink"/>
          </w:rPr>
          <w:t>Training</w:t>
        </w:r>
        <w:r w:rsidR="007A35FC">
          <w:rPr>
            <w:webHidden/>
          </w:rPr>
          <w:tab/>
        </w:r>
        <w:r w:rsidR="00C9403A">
          <w:rPr>
            <w:webHidden/>
          </w:rPr>
          <w:fldChar w:fldCharType="begin"/>
        </w:r>
        <w:r w:rsidR="007A35FC">
          <w:rPr>
            <w:webHidden/>
          </w:rPr>
          <w:instrText xml:space="preserve"> PAGEREF _Toc332451637 \h </w:instrText>
        </w:r>
        <w:r w:rsidR="00C9403A">
          <w:rPr>
            <w:webHidden/>
          </w:rPr>
        </w:r>
        <w:r w:rsidR="00C9403A">
          <w:rPr>
            <w:webHidden/>
          </w:rPr>
          <w:fldChar w:fldCharType="separate"/>
        </w:r>
        <w:r w:rsidR="003841C3">
          <w:rPr>
            <w:webHidden/>
          </w:rPr>
          <w:t>20</w:t>
        </w:r>
        <w:r w:rsidR="00C9403A">
          <w:rPr>
            <w:webHidden/>
          </w:rPr>
          <w:fldChar w:fldCharType="end"/>
        </w:r>
      </w:hyperlink>
    </w:p>
    <w:p w:rsidR="007A35FC" w:rsidRDefault="004D129E">
      <w:pPr>
        <w:pStyle w:val="TOC2"/>
        <w:rPr>
          <w:rFonts w:eastAsiaTheme="minorEastAsia" w:cstheme="minorBidi"/>
          <w:color w:val="auto"/>
          <w:szCs w:val="22"/>
          <w:lang w:val="en-NZ"/>
        </w:rPr>
      </w:pPr>
      <w:hyperlink w:anchor="_Toc332451638" w:history="1">
        <w:r w:rsidR="007A35FC" w:rsidRPr="00222CCD">
          <w:rPr>
            <w:rStyle w:val="Hyperlink"/>
          </w:rPr>
          <w:t>4.7</w:t>
        </w:r>
        <w:r w:rsidR="007A35FC">
          <w:rPr>
            <w:rFonts w:eastAsiaTheme="minorEastAsia" w:cstheme="minorBidi"/>
            <w:color w:val="auto"/>
            <w:szCs w:val="22"/>
            <w:lang w:val="en-NZ"/>
          </w:rPr>
          <w:tab/>
        </w:r>
        <w:r w:rsidR="007A35FC" w:rsidRPr="00222CCD">
          <w:rPr>
            <w:rStyle w:val="Hyperlink"/>
          </w:rPr>
          <w:t>Summary of the process evaluation</w:t>
        </w:r>
        <w:r w:rsidR="007A35FC">
          <w:rPr>
            <w:webHidden/>
          </w:rPr>
          <w:tab/>
        </w:r>
        <w:r w:rsidR="00C9403A">
          <w:rPr>
            <w:webHidden/>
          </w:rPr>
          <w:fldChar w:fldCharType="begin"/>
        </w:r>
        <w:r w:rsidR="007A35FC">
          <w:rPr>
            <w:webHidden/>
          </w:rPr>
          <w:instrText xml:space="preserve"> PAGEREF _Toc332451638 \h </w:instrText>
        </w:r>
        <w:r w:rsidR="00C9403A">
          <w:rPr>
            <w:webHidden/>
          </w:rPr>
        </w:r>
        <w:r w:rsidR="00C9403A">
          <w:rPr>
            <w:webHidden/>
          </w:rPr>
          <w:fldChar w:fldCharType="separate"/>
        </w:r>
        <w:r w:rsidR="003841C3">
          <w:rPr>
            <w:webHidden/>
          </w:rPr>
          <w:t>20</w:t>
        </w:r>
        <w:r w:rsidR="00C9403A">
          <w:rPr>
            <w:webHidden/>
          </w:rPr>
          <w:fldChar w:fldCharType="end"/>
        </w:r>
      </w:hyperlink>
    </w:p>
    <w:p w:rsidR="007A35FC" w:rsidRDefault="004D129E">
      <w:pPr>
        <w:pStyle w:val="TOC1"/>
        <w:rPr>
          <w:rFonts w:eastAsiaTheme="minorEastAsia" w:cstheme="minorBidi"/>
          <w:b w:val="0"/>
          <w:color w:val="auto"/>
          <w:kern w:val="0"/>
          <w:sz w:val="22"/>
          <w:szCs w:val="22"/>
          <w:lang w:eastAsia="en-NZ"/>
        </w:rPr>
      </w:pPr>
      <w:hyperlink w:anchor="_Toc332451639" w:history="1">
        <w:r w:rsidR="007A35FC" w:rsidRPr="00222CCD">
          <w:rPr>
            <w:rStyle w:val="Hyperlink"/>
          </w:rPr>
          <w:t>5</w:t>
        </w:r>
        <w:r w:rsidR="007A35FC">
          <w:rPr>
            <w:rFonts w:eastAsiaTheme="minorEastAsia" w:cstheme="minorBidi"/>
            <w:b w:val="0"/>
            <w:color w:val="auto"/>
            <w:kern w:val="0"/>
            <w:sz w:val="22"/>
            <w:szCs w:val="22"/>
            <w:lang w:eastAsia="en-NZ"/>
          </w:rPr>
          <w:tab/>
        </w:r>
        <w:r w:rsidR="007A35FC" w:rsidRPr="00222CCD">
          <w:rPr>
            <w:rStyle w:val="Hyperlink"/>
          </w:rPr>
          <w:t>Outcome Evaluation Findings</w:t>
        </w:r>
        <w:r w:rsidR="007A35FC">
          <w:rPr>
            <w:webHidden/>
          </w:rPr>
          <w:tab/>
        </w:r>
        <w:r w:rsidR="00C9403A">
          <w:rPr>
            <w:webHidden/>
          </w:rPr>
          <w:fldChar w:fldCharType="begin"/>
        </w:r>
        <w:r w:rsidR="007A35FC">
          <w:rPr>
            <w:webHidden/>
          </w:rPr>
          <w:instrText xml:space="preserve"> PAGEREF _Toc332451639 \h </w:instrText>
        </w:r>
        <w:r w:rsidR="00C9403A">
          <w:rPr>
            <w:webHidden/>
          </w:rPr>
        </w:r>
        <w:r w:rsidR="00C9403A">
          <w:rPr>
            <w:webHidden/>
          </w:rPr>
          <w:fldChar w:fldCharType="separate"/>
        </w:r>
        <w:r w:rsidR="003841C3">
          <w:rPr>
            <w:webHidden/>
          </w:rPr>
          <w:t>23</w:t>
        </w:r>
        <w:r w:rsidR="00C9403A">
          <w:rPr>
            <w:webHidden/>
          </w:rPr>
          <w:fldChar w:fldCharType="end"/>
        </w:r>
      </w:hyperlink>
    </w:p>
    <w:p w:rsidR="007A35FC" w:rsidRDefault="004D129E">
      <w:pPr>
        <w:pStyle w:val="TOC2"/>
        <w:rPr>
          <w:rFonts w:eastAsiaTheme="minorEastAsia" w:cstheme="minorBidi"/>
          <w:color w:val="auto"/>
          <w:szCs w:val="22"/>
          <w:lang w:val="en-NZ"/>
        </w:rPr>
      </w:pPr>
      <w:hyperlink w:anchor="_Toc332451640" w:history="1">
        <w:r w:rsidR="007A35FC" w:rsidRPr="00222CCD">
          <w:rPr>
            <w:rStyle w:val="Hyperlink"/>
          </w:rPr>
          <w:t>5.1</w:t>
        </w:r>
        <w:r w:rsidR="007A35FC">
          <w:rPr>
            <w:rFonts w:eastAsiaTheme="minorEastAsia" w:cstheme="minorBidi"/>
            <w:color w:val="auto"/>
            <w:szCs w:val="22"/>
            <w:lang w:val="en-NZ"/>
          </w:rPr>
          <w:tab/>
        </w:r>
        <w:r w:rsidR="007A35FC" w:rsidRPr="00222CCD">
          <w:rPr>
            <w:rStyle w:val="Hyperlink"/>
          </w:rPr>
          <w:t>Focus Groups</w:t>
        </w:r>
        <w:r w:rsidR="007A35FC">
          <w:rPr>
            <w:webHidden/>
          </w:rPr>
          <w:tab/>
        </w:r>
        <w:r w:rsidR="00C9403A">
          <w:rPr>
            <w:webHidden/>
          </w:rPr>
          <w:fldChar w:fldCharType="begin"/>
        </w:r>
        <w:r w:rsidR="007A35FC">
          <w:rPr>
            <w:webHidden/>
          </w:rPr>
          <w:instrText xml:space="preserve"> PAGEREF _Toc332451640 \h </w:instrText>
        </w:r>
        <w:r w:rsidR="00C9403A">
          <w:rPr>
            <w:webHidden/>
          </w:rPr>
        </w:r>
        <w:r w:rsidR="00C9403A">
          <w:rPr>
            <w:webHidden/>
          </w:rPr>
          <w:fldChar w:fldCharType="separate"/>
        </w:r>
        <w:r w:rsidR="003841C3">
          <w:rPr>
            <w:webHidden/>
          </w:rPr>
          <w:t>23</w:t>
        </w:r>
        <w:r w:rsidR="00C9403A">
          <w:rPr>
            <w:webHidden/>
          </w:rPr>
          <w:fldChar w:fldCharType="end"/>
        </w:r>
      </w:hyperlink>
    </w:p>
    <w:p w:rsidR="007A35FC" w:rsidRDefault="004D129E">
      <w:pPr>
        <w:pStyle w:val="TOC2"/>
        <w:rPr>
          <w:rFonts w:eastAsiaTheme="minorEastAsia" w:cstheme="minorBidi"/>
          <w:color w:val="auto"/>
          <w:szCs w:val="22"/>
          <w:lang w:val="en-NZ"/>
        </w:rPr>
      </w:pPr>
      <w:hyperlink w:anchor="_Toc332451641" w:history="1">
        <w:r w:rsidR="007A35FC" w:rsidRPr="00222CCD">
          <w:rPr>
            <w:rStyle w:val="Hyperlink"/>
          </w:rPr>
          <w:t>5.2</w:t>
        </w:r>
        <w:r w:rsidR="007A35FC">
          <w:rPr>
            <w:rFonts w:eastAsiaTheme="minorEastAsia" w:cstheme="minorBidi"/>
            <w:color w:val="auto"/>
            <w:szCs w:val="22"/>
            <w:lang w:val="en-NZ"/>
          </w:rPr>
          <w:tab/>
        </w:r>
        <w:r w:rsidR="007A35FC" w:rsidRPr="00222CCD">
          <w:rPr>
            <w:rStyle w:val="Hyperlink"/>
          </w:rPr>
          <w:t>Cycle counts and bike rack counts</w:t>
        </w:r>
        <w:r w:rsidR="007A35FC">
          <w:rPr>
            <w:webHidden/>
          </w:rPr>
          <w:tab/>
        </w:r>
        <w:r w:rsidR="00C9403A">
          <w:rPr>
            <w:webHidden/>
          </w:rPr>
          <w:fldChar w:fldCharType="begin"/>
        </w:r>
        <w:r w:rsidR="007A35FC">
          <w:rPr>
            <w:webHidden/>
          </w:rPr>
          <w:instrText xml:space="preserve"> PAGEREF _Toc332451641 \h </w:instrText>
        </w:r>
        <w:r w:rsidR="00C9403A">
          <w:rPr>
            <w:webHidden/>
          </w:rPr>
        </w:r>
        <w:r w:rsidR="00C9403A">
          <w:rPr>
            <w:webHidden/>
          </w:rPr>
          <w:fldChar w:fldCharType="separate"/>
        </w:r>
        <w:r w:rsidR="003841C3">
          <w:rPr>
            <w:webHidden/>
          </w:rPr>
          <w:t>25</w:t>
        </w:r>
        <w:r w:rsidR="00C9403A">
          <w:rPr>
            <w:webHidden/>
          </w:rPr>
          <w:fldChar w:fldCharType="end"/>
        </w:r>
      </w:hyperlink>
    </w:p>
    <w:p w:rsidR="007A35FC" w:rsidRDefault="004D129E">
      <w:pPr>
        <w:pStyle w:val="TOC2"/>
        <w:rPr>
          <w:rFonts w:eastAsiaTheme="minorEastAsia" w:cstheme="minorBidi"/>
          <w:color w:val="auto"/>
          <w:szCs w:val="22"/>
          <w:lang w:val="en-NZ"/>
        </w:rPr>
      </w:pPr>
      <w:hyperlink w:anchor="_Toc332451642" w:history="1">
        <w:r w:rsidR="007A35FC" w:rsidRPr="00222CCD">
          <w:rPr>
            <w:rStyle w:val="Hyperlink"/>
          </w:rPr>
          <w:t>5.3</w:t>
        </w:r>
        <w:r w:rsidR="007A35FC">
          <w:rPr>
            <w:rFonts w:eastAsiaTheme="minorEastAsia" w:cstheme="minorBidi"/>
            <w:color w:val="auto"/>
            <w:szCs w:val="22"/>
            <w:lang w:val="en-NZ"/>
          </w:rPr>
          <w:tab/>
        </w:r>
        <w:r w:rsidR="007A35FC" w:rsidRPr="00222CCD">
          <w:rPr>
            <w:rStyle w:val="Hyperlink"/>
          </w:rPr>
          <w:t>Pre-Training Surveys</w:t>
        </w:r>
        <w:r w:rsidR="007A35FC">
          <w:rPr>
            <w:webHidden/>
          </w:rPr>
          <w:tab/>
        </w:r>
        <w:r w:rsidR="00C9403A">
          <w:rPr>
            <w:webHidden/>
          </w:rPr>
          <w:fldChar w:fldCharType="begin"/>
        </w:r>
        <w:r w:rsidR="007A35FC">
          <w:rPr>
            <w:webHidden/>
          </w:rPr>
          <w:instrText xml:space="preserve"> PAGEREF _Toc332451642 \h </w:instrText>
        </w:r>
        <w:r w:rsidR="00C9403A">
          <w:rPr>
            <w:webHidden/>
          </w:rPr>
        </w:r>
        <w:r w:rsidR="00C9403A">
          <w:rPr>
            <w:webHidden/>
          </w:rPr>
          <w:fldChar w:fldCharType="separate"/>
        </w:r>
        <w:r w:rsidR="003841C3">
          <w:rPr>
            <w:webHidden/>
          </w:rPr>
          <w:t>27</w:t>
        </w:r>
        <w:r w:rsidR="00C9403A">
          <w:rPr>
            <w:webHidden/>
          </w:rPr>
          <w:fldChar w:fldCharType="end"/>
        </w:r>
      </w:hyperlink>
    </w:p>
    <w:p w:rsidR="007A35FC" w:rsidRDefault="004D129E">
      <w:pPr>
        <w:pStyle w:val="TOC1"/>
        <w:rPr>
          <w:rFonts w:eastAsiaTheme="minorEastAsia" w:cstheme="minorBidi"/>
          <w:b w:val="0"/>
          <w:color w:val="auto"/>
          <w:kern w:val="0"/>
          <w:sz w:val="22"/>
          <w:szCs w:val="22"/>
          <w:lang w:eastAsia="en-NZ"/>
        </w:rPr>
      </w:pPr>
      <w:hyperlink w:anchor="_Toc332451643" w:history="1">
        <w:r w:rsidR="007A35FC" w:rsidRPr="00222CCD">
          <w:rPr>
            <w:rStyle w:val="Hyperlink"/>
          </w:rPr>
          <w:t>6</w:t>
        </w:r>
        <w:r w:rsidR="007A35FC">
          <w:rPr>
            <w:rFonts w:eastAsiaTheme="minorEastAsia" w:cstheme="minorBidi"/>
            <w:b w:val="0"/>
            <w:color w:val="auto"/>
            <w:kern w:val="0"/>
            <w:sz w:val="22"/>
            <w:szCs w:val="22"/>
            <w:lang w:eastAsia="en-NZ"/>
          </w:rPr>
          <w:tab/>
        </w:r>
        <w:r w:rsidR="007A35FC" w:rsidRPr="00222CCD">
          <w:rPr>
            <w:rStyle w:val="Hyperlink"/>
          </w:rPr>
          <w:t>Specific considerations &amp; recommendations</w:t>
        </w:r>
        <w:r w:rsidR="007A35FC">
          <w:rPr>
            <w:webHidden/>
          </w:rPr>
          <w:tab/>
        </w:r>
        <w:r w:rsidR="00C9403A">
          <w:rPr>
            <w:webHidden/>
          </w:rPr>
          <w:fldChar w:fldCharType="begin"/>
        </w:r>
        <w:r w:rsidR="007A35FC">
          <w:rPr>
            <w:webHidden/>
          </w:rPr>
          <w:instrText xml:space="preserve"> PAGEREF _Toc332451643 \h </w:instrText>
        </w:r>
        <w:r w:rsidR="00C9403A">
          <w:rPr>
            <w:webHidden/>
          </w:rPr>
        </w:r>
        <w:r w:rsidR="00C9403A">
          <w:rPr>
            <w:webHidden/>
          </w:rPr>
          <w:fldChar w:fldCharType="separate"/>
        </w:r>
        <w:r w:rsidR="003841C3">
          <w:rPr>
            <w:webHidden/>
          </w:rPr>
          <w:t>28</w:t>
        </w:r>
        <w:r w:rsidR="00C9403A">
          <w:rPr>
            <w:webHidden/>
          </w:rPr>
          <w:fldChar w:fldCharType="end"/>
        </w:r>
      </w:hyperlink>
    </w:p>
    <w:p w:rsidR="007A35FC" w:rsidRDefault="004D129E">
      <w:pPr>
        <w:pStyle w:val="TOC2"/>
        <w:rPr>
          <w:rFonts w:eastAsiaTheme="minorEastAsia" w:cstheme="minorBidi"/>
          <w:color w:val="auto"/>
          <w:szCs w:val="22"/>
          <w:lang w:val="en-NZ"/>
        </w:rPr>
      </w:pPr>
      <w:hyperlink w:anchor="_Toc332451644" w:history="1">
        <w:r w:rsidR="007A35FC" w:rsidRPr="00222CCD">
          <w:rPr>
            <w:rStyle w:val="Hyperlink"/>
          </w:rPr>
          <w:t>6.1</w:t>
        </w:r>
        <w:r w:rsidR="007A35FC">
          <w:rPr>
            <w:rFonts w:eastAsiaTheme="minorEastAsia" w:cstheme="minorBidi"/>
            <w:color w:val="auto"/>
            <w:szCs w:val="22"/>
            <w:lang w:val="en-NZ"/>
          </w:rPr>
          <w:tab/>
        </w:r>
        <w:r w:rsidR="007A35FC" w:rsidRPr="00222CCD">
          <w:rPr>
            <w:rStyle w:val="Hyperlink"/>
          </w:rPr>
          <w:t>The implementation process</w:t>
        </w:r>
        <w:r w:rsidR="007A35FC">
          <w:rPr>
            <w:webHidden/>
          </w:rPr>
          <w:tab/>
        </w:r>
        <w:r w:rsidR="00C9403A">
          <w:rPr>
            <w:webHidden/>
          </w:rPr>
          <w:fldChar w:fldCharType="begin"/>
        </w:r>
        <w:r w:rsidR="007A35FC">
          <w:rPr>
            <w:webHidden/>
          </w:rPr>
          <w:instrText xml:space="preserve"> PAGEREF _Toc332451644 \h </w:instrText>
        </w:r>
        <w:r w:rsidR="00C9403A">
          <w:rPr>
            <w:webHidden/>
          </w:rPr>
        </w:r>
        <w:r w:rsidR="00C9403A">
          <w:rPr>
            <w:webHidden/>
          </w:rPr>
          <w:fldChar w:fldCharType="separate"/>
        </w:r>
        <w:r w:rsidR="003841C3">
          <w:rPr>
            <w:webHidden/>
          </w:rPr>
          <w:t>28</w:t>
        </w:r>
        <w:r w:rsidR="00C9403A">
          <w:rPr>
            <w:webHidden/>
          </w:rPr>
          <w:fldChar w:fldCharType="end"/>
        </w:r>
      </w:hyperlink>
    </w:p>
    <w:p w:rsidR="007A35FC" w:rsidRDefault="004D129E">
      <w:pPr>
        <w:pStyle w:val="TOC2"/>
        <w:rPr>
          <w:rFonts w:eastAsiaTheme="minorEastAsia" w:cstheme="minorBidi"/>
          <w:color w:val="auto"/>
          <w:szCs w:val="22"/>
          <w:lang w:val="en-NZ"/>
        </w:rPr>
      </w:pPr>
      <w:hyperlink w:anchor="_Toc332451645" w:history="1">
        <w:r w:rsidR="007A35FC" w:rsidRPr="00222CCD">
          <w:rPr>
            <w:rStyle w:val="Hyperlink"/>
          </w:rPr>
          <w:t>6.2</w:t>
        </w:r>
        <w:r w:rsidR="007A35FC">
          <w:rPr>
            <w:rFonts w:eastAsiaTheme="minorEastAsia" w:cstheme="minorBidi"/>
            <w:color w:val="auto"/>
            <w:szCs w:val="22"/>
            <w:lang w:val="en-NZ"/>
          </w:rPr>
          <w:tab/>
        </w:r>
        <w:r w:rsidR="007A35FC" w:rsidRPr="00222CCD">
          <w:rPr>
            <w:rStyle w:val="Hyperlink"/>
          </w:rPr>
          <w:t>Project outcomes</w:t>
        </w:r>
        <w:r w:rsidR="007A35FC">
          <w:rPr>
            <w:webHidden/>
          </w:rPr>
          <w:tab/>
        </w:r>
        <w:r w:rsidR="00C9403A">
          <w:rPr>
            <w:webHidden/>
          </w:rPr>
          <w:fldChar w:fldCharType="begin"/>
        </w:r>
        <w:r w:rsidR="007A35FC">
          <w:rPr>
            <w:webHidden/>
          </w:rPr>
          <w:instrText xml:space="preserve"> PAGEREF _Toc332451645 \h </w:instrText>
        </w:r>
        <w:r w:rsidR="00C9403A">
          <w:rPr>
            <w:webHidden/>
          </w:rPr>
        </w:r>
        <w:r w:rsidR="00C9403A">
          <w:rPr>
            <w:webHidden/>
          </w:rPr>
          <w:fldChar w:fldCharType="separate"/>
        </w:r>
        <w:r w:rsidR="003841C3">
          <w:rPr>
            <w:webHidden/>
          </w:rPr>
          <w:t>29</w:t>
        </w:r>
        <w:r w:rsidR="00C9403A">
          <w:rPr>
            <w:webHidden/>
          </w:rPr>
          <w:fldChar w:fldCharType="end"/>
        </w:r>
      </w:hyperlink>
    </w:p>
    <w:p w:rsidR="007A35FC" w:rsidRDefault="004D129E">
      <w:pPr>
        <w:pStyle w:val="TOC2"/>
        <w:rPr>
          <w:rFonts w:eastAsiaTheme="minorEastAsia" w:cstheme="minorBidi"/>
          <w:color w:val="auto"/>
          <w:szCs w:val="22"/>
          <w:lang w:val="en-NZ"/>
        </w:rPr>
      </w:pPr>
      <w:hyperlink w:anchor="_Toc332451646" w:history="1">
        <w:r w:rsidR="007A35FC" w:rsidRPr="00222CCD">
          <w:rPr>
            <w:rStyle w:val="Hyperlink"/>
          </w:rPr>
          <w:t>6.3</w:t>
        </w:r>
        <w:r w:rsidR="007A35FC">
          <w:rPr>
            <w:rFonts w:eastAsiaTheme="minorEastAsia" w:cstheme="minorBidi"/>
            <w:color w:val="auto"/>
            <w:szCs w:val="22"/>
            <w:lang w:val="en-NZ"/>
          </w:rPr>
          <w:tab/>
        </w:r>
        <w:r w:rsidR="007A35FC" w:rsidRPr="00222CCD">
          <w:rPr>
            <w:rStyle w:val="Hyperlink"/>
          </w:rPr>
          <w:t>Longer-term considerations – more people cycling in Mangere more often?</w:t>
        </w:r>
        <w:r w:rsidR="007A35FC">
          <w:rPr>
            <w:webHidden/>
          </w:rPr>
          <w:tab/>
        </w:r>
        <w:r w:rsidR="00C9403A">
          <w:rPr>
            <w:webHidden/>
          </w:rPr>
          <w:fldChar w:fldCharType="begin"/>
        </w:r>
        <w:r w:rsidR="007A35FC">
          <w:rPr>
            <w:webHidden/>
          </w:rPr>
          <w:instrText xml:space="preserve"> PAGEREF _Toc332451646 \h </w:instrText>
        </w:r>
        <w:r w:rsidR="00C9403A">
          <w:rPr>
            <w:webHidden/>
          </w:rPr>
        </w:r>
        <w:r w:rsidR="00C9403A">
          <w:rPr>
            <w:webHidden/>
          </w:rPr>
          <w:fldChar w:fldCharType="separate"/>
        </w:r>
        <w:r w:rsidR="003841C3">
          <w:rPr>
            <w:webHidden/>
          </w:rPr>
          <w:t>30</w:t>
        </w:r>
        <w:r w:rsidR="00C9403A">
          <w:rPr>
            <w:webHidden/>
          </w:rPr>
          <w:fldChar w:fldCharType="end"/>
        </w:r>
      </w:hyperlink>
    </w:p>
    <w:p w:rsidR="007A35FC" w:rsidRDefault="004D129E">
      <w:pPr>
        <w:pStyle w:val="TOC1"/>
        <w:rPr>
          <w:rFonts w:eastAsiaTheme="minorEastAsia" w:cstheme="minorBidi"/>
          <w:b w:val="0"/>
          <w:color w:val="auto"/>
          <w:kern w:val="0"/>
          <w:sz w:val="22"/>
          <w:szCs w:val="22"/>
          <w:lang w:eastAsia="en-NZ"/>
        </w:rPr>
      </w:pPr>
      <w:hyperlink w:anchor="_Toc332451647" w:history="1">
        <w:r w:rsidR="007A35FC" w:rsidRPr="00222CCD">
          <w:rPr>
            <w:rStyle w:val="Hyperlink"/>
            <w:lang w:eastAsia="en-NZ"/>
          </w:rPr>
          <w:t>7</w:t>
        </w:r>
        <w:r w:rsidR="007A35FC">
          <w:rPr>
            <w:rFonts w:eastAsiaTheme="minorEastAsia" w:cstheme="minorBidi"/>
            <w:b w:val="0"/>
            <w:color w:val="auto"/>
            <w:kern w:val="0"/>
            <w:sz w:val="22"/>
            <w:szCs w:val="22"/>
            <w:lang w:eastAsia="en-NZ"/>
          </w:rPr>
          <w:tab/>
        </w:r>
        <w:r w:rsidR="007A35FC" w:rsidRPr="00222CCD">
          <w:rPr>
            <w:rStyle w:val="Hyperlink"/>
            <w:lang w:eastAsia="en-NZ"/>
          </w:rPr>
          <w:t>Final comments</w:t>
        </w:r>
        <w:r w:rsidR="007A35FC">
          <w:rPr>
            <w:webHidden/>
          </w:rPr>
          <w:tab/>
        </w:r>
        <w:r w:rsidR="00C9403A">
          <w:rPr>
            <w:webHidden/>
          </w:rPr>
          <w:fldChar w:fldCharType="begin"/>
        </w:r>
        <w:r w:rsidR="007A35FC">
          <w:rPr>
            <w:webHidden/>
          </w:rPr>
          <w:instrText xml:space="preserve"> PAGEREF _Toc332451647 \h </w:instrText>
        </w:r>
        <w:r w:rsidR="00C9403A">
          <w:rPr>
            <w:webHidden/>
          </w:rPr>
        </w:r>
        <w:r w:rsidR="00C9403A">
          <w:rPr>
            <w:webHidden/>
          </w:rPr>
          <w:fldChar w:fldCharType="separate"/>
        </w:r>
        <w:r w:rsidR="003841C3">
          <w:rPr>
            <w:webHidden/>
          </w:rPr>
          <w:t>32</w:t>
        </w:r>
        <w:r w:rsidR="00C9403A">
          <w:rPr>
            <w:webHidden/>
          </w:rPr>
          <w:fldChar w:fldCharType="end"/>
        </w:r>
      </w:hyperlink>
    </w:p>
    <w:p w:rsidR="00664BEE" w:rsidRDefault="00C9403A" w:rsidP="007A35FC">
      <w:pPr>
        <w:pStyle w:val="TOC2"/>
      </w:pPr>
      <w:r w:rsidRPr="00B16CF8">
        <w:fldChar w:fldCharType="end"/>
      </w:r>
    </w:p>
    <w:p w:rsidR="007B5054" w:rsidRDefault="007B5054" w:rsidP="007B5054">
      <w:pPr>
        <w:pStyle w:val="Heading1-nonumbers"/>
      </w:pPr>
      <w:r>
        <w:lastRenderedPageBreak/>
        <w:t>Appendices</w:t>
      </w:r>
    </w:p>
    <w:p w:rsidR="00993DF7" w:rsidRDefault="001777D4" w:rsidP="00443DCF">
      <w:pPr>
        <w:pStyle w:val="Appendix"/>
        <w:rPr>
          <w:sz w:val="24"/>
        </w:rPr>
      </w:pPr>
      <w:bookmarkStart w:id="1" w:name="_Ref330461132"/>
      <w:r>
        <w:rPr>
          <w:sz w:val="24"/>
        </w:rPr>
        <w:t>Full activity d</w:t>
      </w:r>
      <w:r w:rsidR="00993DF7">
        <w:rPr>
          <w:sz w:val="24"/>
        </w:rPr>
        <w:t>iary – Auckland Transport Project Manager, Rebecca Hayden</w:t>
      </w:r>
    </w:p>
    <w:p w:rsidR="00443DCF" w:rsidRPr="0054655B" w:rsidRDefault="001777D4" w:rsidP="00443DCF">
      <w:pPr>
        <w:pStyle w:val="Appendix"/>
        <w:rPr>
          <w:sz w:val="24"/>
        </w:rPr>
      </w:pPr>
      <w:r>
        <w:rPr>
          <w:sz w:val="24"/>
        </w:rPr>
        <w:t>Focus group q</w:t>
      </w:r>
      <w:r w:rsidR="00443DCF" w:rsidRPr="0054655B">
        <w:rPr>
          <w:sz w:val="24"/>
        </w:rPr>
        <w:t>uestions</w:t>
      </w:r>
      <w:bookmarkEnd w:id="1"/>
    </w:p>
    <w:p w:rsidR="00443DCF" w:rsidRPr="0054655B" w:rsidRDefault="001777D4" w:rsidP="00443DCF">
      <w:pPr>
        <w:pStyle w:val="Appendix"/>
        <w:rPr>
          <w:sz w:val="24"/>
        </w:rPr>
      </w:pPr>
      <w:bookmarkStart w:id="2" w:name="_Ref330461162"/>
      <w:r>
        <w:rPr>
          <w:sz w:val="24"/>
        </w:rPr>
        <w:t>Pre cycle training s</w:t>
      </w:r>
      <w:r w:rsidR="00443DCF" w:rsidRPr="0054655B">
        <w:rPr>
          <w:sz w:val="24"/>
        </w:rPr>
        <w:t>urvey</w:t>
      </w:r>
      <w:r w:rsidR="00BF669B" w:rsidRPr="0054655B">
        <w:rPr>
          <w:sz w:val="24"/>
        </w:rPr>
        <w:t>s</w:t>
      </w:r>
      <w:bookmarkEnd w:id="2"/>
      <w:r w:rsidR="00443DCF" w:rsidRPr="0054655B">
        <w:rPr>
          <w:sz w:val="24"/>
        </w:rPr>
        <w:t xml:space="preserve"> </w:t>
      </w:r>
    </w:p>
    <w:p w:rsidR="004018D3" w:rsidRDefault="004018D3">
      <w:pPr>
        <w:suppressAutoHyphens w:val="0"/>
        <w:spacing w:after="0" w:line="240" w:lineRule="auto"/>
        <w:rPr>
          <w:color w:val="FF0000"/>
          <w:kern w:val="21"/>
          <w:sz w:val="28"/>
        </w:rPr>
      </w:pPr>
    </w:p>
    <w:p w:rsidR="004018D3" w:rsidRDefault="004018D3">
      <w:pPr>
        <w:suppressAutoHyphens w:val="0"/>
        <w:spacing w:after="0" w:line="240" w:lineRule="auto"/>
        <w:rPr>
          <w:color w:val="FF0000"/>
          <w:kern w:val="21"/>
          <w:sz w:val="28"/>
        </w:rPr>
      </w:pPr>
    </w:p>
    <w:p w:rsidR="004018D3" w:rsidRDefault="004018D3">
      <w:pPr>
        <w:suppressAutoHyphens w:val="0"/>
        <w:spacing w:after="0" w:line="240" w:lineRule="auto"/>
        <w:rPr>
          <w:color w:val="FF0000"/>
          <w:kern w:val="21"/>
          <w:sz w:val="28"/>
        </w:rPr>
      </w:pPr>
    </w:p>
    <w:p w:rsidR="004018D3" w:rsidRDefault="004018D3">
      <w:pPr>
        <w:suppressAutoHyphens w:val="0"/>
        <w:spacing w:after="0" w:line="240" w:lineRule="auto"/>
        <w:rPr>
          <w:color w:val="FF0000"/>
          <w:kern w:val="21"/>
          <w:sz w:val="28"/>
        </w:rPr>
      </w:pPr>
    </w:p>
    <w:p w:rsidR="004018D3" w:rsidRDefault="004018D3">
      <w:pPr>
        <w:suppressAutoHyphens w:val="0"/>
        <w:spacing w:after="0" w:line="240" w:lineRule="auto"/>
        <w:rPr>
          <w:color w:val="FF0000"/>
          <w:kern w:val="21"/>
          <w:sz w:val="28"/>
        </w:rPr>
      </w:pPr>
    </w:p>
    <w:p w:rsidR="004018D3" w:rsidRDefault="004018D3">
      <w:pPr>
        <w:suppressAutoHyphens w:val="0"/>
        <w:spacing w:after="0" w:line="240" w:lineRule="auto"/>
        <w:rPr>
          <w:color w:val="FF0000"/>
          <w:kern w:val="21"/>
          <w:sz w:val="28"/>
        </w:rPr>
      </w:pPr>
    </w:p>
    <w:p w:rsidR="004018D3" w:rsidRDefault="004018D3">
      <w:pPr>
        <w:suppressAutoHyphens w:val="0"/>
        <w:spacing w:after="0" w:line="240" w:lineRule="auto"/>
        <w:rPr>
          <w:color w:val="FF0000"/>
          <w:kern w:val="21"/>
          <w:sz w:val="28"/>
        </w:rPr>
      </w:pPr>
    </w:p>
    <w:p w:rsidR="004018D3" w:rsidRDefault="004018D3">
      <w:pPr>
        <w:suppressAutoHyphens w:val="0"/>
        <w:spacing w:after="0" w:line="240" w:lineRule="auto"/>
        <w:rPr>
          <w:color w:val="FF0000"/>
          <w:kern w:val="21"/>
          <w:sz w:val="28"/>
        </w:rPr>
      </w:pPr>
    </w:p>
    <w:p w:rsidR="004018D3" w:rsidRDefault="004018D3">
      <w:pPr>
        <w:suppressAutoHyphens w:val="0"/>
        <w:spacing w:after="0" w:line="240" w:lineRule="auto"/>
        <w:rPr>
          <w:color w:val="FF0000"/>
          <w:kern w:val="21"/>
          <w:sz w:val="28"/>
        </w:rPr>
      </w:pPr>
    </w:p>
    <w:p w:rsidR="00A74E21" w:rsidRPr="00403D3B" w:rsidRDefault="00A74E21" w:rsidP="004018D3">
      <w:pPr>
        <w:pStyle w:val="BodyText"/>
        <w:sectPr w:rsidR="00A74E21" w:rsidRPr="00403D3B" w:rsidSect="00A560D0">
          <w:headerReference w:type="default" r:id="rId14"/>
          <w:endnotePr>
            <w:numFmt w:val="decimal"/>
          </w:endnotePr>
          <w:pgSz w:w="11907" w:h="16840"/>
          <w:pgMar w:top="1560" w:right="1531" w:bottom="1559" w:left="1531" w:header="510" w:footer="204" w:gutter="0"/>
          <w:cols w:space="720"/>
        </w:sectPr>
      </w:pPr>
    </w:p>
    <w:p w:rsidR="0078413E" w:rsidRPr="004018D3" w:rsidRDefault="0078413E" w:rsidP="0078413E">
      <w:pPr>
        <w:pStyle w:val="Heading1-nonumbers"/>
      </w:pPr>
      <w:bookmarkStart w:id="3" w:name="DMSStartOfText"/>
      <w:bookmarkEnd w:id="3"/>
      <w:r>
        <w:lastRenderedPageBreak/>
        <w:t>Highlights</w:t>
      </w:r>
    </w:p>
    <w:p w:rsidR="00F508A9" w:rsidRDefault="00F508A9" w:rsidP="00276E48">
      <w:pPr>
        <w:pStyle w:val="ListBullet"/>
        <w:spacing w:before="0" w:after="120" w:line="240" w:lineRule="auto"/>
        <w:ind w:left="709" w:hanging="425"/>
      </w:pPr>
      <w:r>
        <w:t xml:space="preserve">The </w:t>
      </w:r>
      <w:proofErr w:type="spellStart"/>
      <w:r>
        <w:t>Nga</w:t>
      </w:r>
      <w:proofErr w:type="spellEnd"/>
      <w:r>
        <w:t xml:space="preserve"> </w:t>
      </w:r>
      <w:proofErr w:type="spellStart"/>
      <w:r>
        <w:t>Iwi</w:t>
      </w:r>
      <w:proofErr w:type="spellEnd"/>
      <w:r>
        <w:t xml:space="preserve"> School Bikes in Schools project was effectively implemented thanks to significant support from businesses, community grants and government organisations, including project management from Auckland Transport</w:t>
      </w:r>
    </w:p>
    <w:p w:rsidR="00F508A9" w:rsidRDefault="003841C3" w:rsidP="00276E48">
      <w:pPr>
        <w:pStyle w:val="ListBullet"/>
        <w:spacing w:before="0" w:after="120" w:line="240" w:lineRule="auto"/>
        <w:ind w:left="709" w:hanging="425"/>
      </w:pPr>
      <w:r>
        <w:t>The cycle track</w:t>
      </w:r>
      <w:r w:rsidR="00F508A9">
        <w:t>, bikes and cycle training are all well used, six months following the project opening.</w:t>
      </w:r>
    </w:p>
    <w:p w:rsidR="00F508A9" w:rsidRDefault="00F508A9" w:rsidP="00276E48">
      <w:pPr>
        <w:pStyle w:val="ListBullet"/>
        <w:spacing w:before="0" w:after="120" w:line="240" w:lineRule="auto"/>
        <w:ind w:left="709" w:hanging="425"/>
      </w:pPr>
      <w:r>
        <w:t xml:space="preserve">The </w:t>
      </w:r>
      <w:proofErr w:type="spellStart"/>
      <w:r>
        <w:t>Nga</w:t>
      </w:r>
      <w:proofErr w:type="spellEnd"/>
      <w:r>
        <w:t xml:space="preserve"> </w:t>
      </w:r>
      <w:proofErr w:type="spellStart"/>
      <w:r>
        <w:t>Iwi</w:t>
      </w:r>
      <w:proofErr w:type="spellEnd"/>
      <w:r>
        <w:t xml:space="preserve"> School community is very grateful for the facilities. Parents and teachers already see a range of benefits including improved student health, confidence, school attendance and pride in their school.</w:t>
      </w:r>
    </w:p>
    <w:p w:rsidR="00F508A9" w:rsidRDefault="00F508A9" w:rsidP="00276E48">
      <w:pPr>
        <w:pStyle w:val="ListBullet"/>
        <w:spacing w:before="0" w:after="120" w:line="240" w:lineRule="auto"/>
        <w:ind w:left="709" w:hanging="425"/>
      </w:pPr>
      <w:r>
        <w:t>Within the scope of the Bikes in Schools aim, the project has clearly been a success.</w:t>
      </w:r>
    </w:p>
    <w:p w:rsidR="00F508A9" w:rsidRDefault="003841C3" w:rsidP="00276E48">
      <w:pPr>
        <w:pStyle w:val="ListBullet"/>
        <w:spacing w:before="0" w:after="120" w:line="240" w:lineRule="auto"/>
        <w:ind w:left="709" w:hanging="425"/>
      </w:pPr>
      <w:r>
        <w:t>Achieving t</w:t>
      </w:r>
      <w:r w:rsidR="00F508A9">
        <w:t xml:space="preserve">he broader and longer-term goal of more people cycling in </w:t>
      </w:r>
      <w:proofErr w:type="spellStart"/>
      <w:r w:rsidR="00F508A9">
        <w:t>Mangere</w:t>
      </w:r>
      <w:proofErr w:type="spellEnd"/>
      <w:r w:rsidR="00F508A9">
        <w:t xml:space="preserve"> remains to be seen. However, a number of enablers such as access to affordable bikes</w:t>
      </w:r>
      <w:r w:rsidR="00F814E9">
        <w:t xml:space="preserve">, user-friendly cycling infrastructure, on-road cycle training and sport cycling opportunities will likely be required if </w:t>
      </w:r>
      <w:r>
        <w:t>a widespread</w:t>
      </w:r>
      <w:r w:rsidR="00F814E9">
        <w:t xml:space="preserve"> culture of cycling</w:t>
      </w:r>
      <w:r>
        <w:t xml:space="preserve"> in </w:t>
      </w:r>
      <w:proofErr w:type="spellStart"/>
      <w:r>
        <w:t>Mangere</w:t>
      </w:r>
      <w:proofErr w:type="spellEnd"/>
      <w:r w:rsidR="00F814E9">
        <w:t xml:space="preserve"> is to develop. </w:t>
      </w:r>
    </w:p>
    <w:p w:rsidR="00D62B40" w:rsidRPr="004018D3" w:rsidRDefault="00E65501" w:rsidP="00770D49">
      <w:pPr>
        <w:pStyle w:val="Heading1-nonumbers"/>
      </w:pPr>
      <w:r w:rsidRPr="004018D3">
        <w:t>Ex</w:t>
      </w:r>
      <w:r w:rsidR="007B0ABE" w:rsidRPr="004018D3">
        <w:t>ecutive Summary</w:t>
      </w:r>
    </w:p>
    <w:p w:rsidR="003E6C09" w:rsidRPr="00C100BC" w:rsidRDefault="003E6C09" w:rsidP="003E6C09">
      <w:pPr>
        <w:pStyle w:val="BodyText"/>
        <w:rPr>
          <w:rFonts w:ascii="Calibri" w:hAnsi="Calibri" w:cs="Calibri"/>
        </w:rPr>
      </w:pPr>
      <w:r w:rsidRPr="00C100BC">
        <w:t>In 2011, Auckland Transport investigated the p</w:t>
      </w:r>
      <w:r w:rsidR="00284EDF" w:rsidRPr="00C100BC">
        <w:t>ossibility of introducing the ‘Bikes in S</w:t>
      </w:r>
      <w:r w:rsidRPr="00C100BC">
        <w:t xml:space="preserve">chools’ initiative at </w:t>
      </w:r>
      <w:proofErr w:type="spellStart"/>
      <w:r w:rsidRPr="00C100BC">
        <w:t>Nga</w:t>
      </w:r>
      <w:proofErr w:type="spellEnd"/>
      <w:r w:rsidRPr="00C100BC">
        <w:t xml:space="preserve"> </w:t>
      </w:r>
      <w:proofErr w:type="spellStart"/>
      <w:r w:rsidRPr="00C100BC">
        <w:t>Iwi</w:t>
      </w:r>
      <w:proofErr w:type="spellEnd"/>
      <w:r w:rsidRPr="00C100BC">
        <w:t xml:space="preserve"> School in Auckland. </w:t>
      </w:r>
      <w:r w:rsidRPr="00C100BC">
        <w:rPr>
          <w:rFonts w:ascii="Calibri" w:hAnsi="Calibri" w:cs="Calibri"/>
        </w:rPr>
        <w:t xml:space="preserve">The inspiration originated from Paul </w:t>
      </w:r>
      <w:proofErr w:type="spellStart"/>
      <w:r w:rsidRPr="00C100BC">
        <w:rPr>
          <w:rFonts w:ascii="Calibri" w:hAnsi="Calibri" w:cs="Calibri"/>
        </w:rPr>
        <w:t>McArdle’s</w:t>
      </w:r>
      <w:proofErr w:type="spellEnd"/>
      <w:r w:rsidRPr="00C100BC">
        <w:rPr>
          <w:rFonts w:ascii="Calibri" w:hAnsi="Calibri" w:cs="Calibri"/>
        </w:rPr>
        <w:t>, Bike On ‘Bikes in Schools</w:t>
      </w:r>
      <w:r w:rsidRPr="00C100BC">
        <w:rPr>
          <w:rFonts w:ascii="Calibri" w:hAnsi="Calibri" w:cs="Calibri"/>
          <w:i/>
        </w:rPr>
        <w:t>’</w:t>
      </w:r>
      <w:r w:rsidRPr="00C100BC">
        <w:rPr>
          <w:rFonts w:ascii="Calibri" w:hAnsi="Calibri" w:cs="Calibri"/>
        </w:rPr>
        <w:t xml:space="preserve"> initiative where a number of </w:t>
      </w:r>
      <w:r w:rsidR="00284EDF" w:rsidRPr="00C100BC">
        <w:rPr>
          <w:rFonts w:ascii="Calibri" w:hAnsi="Calibri" w:cs="Calibri"/>
        </w:rPr>
        <w:t xml:space="preserve">school </w:t>
      </w:r>
      <w:r w:rsidRPr="00C100BC">
        <w:rPr>
          <w:rFonts w:ascii="Calibri" w:hAnsi="Calibri" w:cs="Calibri"/>
        </w:rPr>
        <w:t>projects in Hawke</w:t>
      </w:r>
      <w:r w:rsidR="004018D3" w:rsidRPr="00C100BC">
        <w:rPr>
          <w:rFonts w:ascii="Calibri" w:hAnsi="Calibri" w:cs="Calibri"/>
        </w:rPr>
        <w:t>’</w:t>
      </w:r>
      <w:r w:rsidRPr="00C100BC">
        <w:rPr>
          <w:rFonts w:ascii="Calibri" w:hAnsi="Calibri" w:cs="Calibri"/>
        </w:rPr>
        <w:t xml:space="preserve">s Bay have been successfully implemented. </w:t>
      </w:r>
    </w:p>
    <w:p w:rsidR="003E6C09" w:rsidRPr="00C100BC" w:rsidRDefault="003E6C09" w:rsidP="003E6C09">
      <w:pPr>
        <w:pStyle w:val="BodyText"/>
      </w:pPr>
      <w:r w:rsidRPr="00C100BC">
        <w:t xml:space="preserve">Auckland Transport identified </w:t>
      </w:r>
      <w:proofErr w:type="spellStart"/>
      <w:r w:rsidRPr="00C100BC">
        <w:t>Nga</w:t>
      </w:r>
      <w:proofErr w:type="spellEnd"/>
      <w:r w:rsidRPr="00C100BC">
        <w:t xml:space="preserve"> </w:t>
      </w:r>
      <w:proofErr w:type="spellStart"/>
      <w:r w:rsidRPr="00C100BC">
        <w:t>Iwi</w:t>
      </w:r>
      <w:proofErr w:type="spellEnd"/>
      <w:r w:rsidRPr="00C100BC">
        <w:t xml:space="preserve"> School as an ideal candidate to receive the pilot project for Auckland based o</w:t>
      </w:r>
      <w:r w:rsidR="00AD61AC" w:rsidRPr="00C100BC">
        <w:t>n low levels of cycling in the area</w:t>
      </w:r>
      <w:r w:rsidRPr="00C100BC">
        <w:t xml:space="preserve">. </w:t>
      </w:r>
      <w:r w:rsidR="003D2BDD" w:rsidRPr="00C100BC">
        <w:t>A</w:t>
      </w:r>
      <w:r w:rsidRPr="00C100BC">
        <w:t xml:space="preserve"> </w:t>
      </w:r>
      <w:r w:rsidR="00AD61AC" w:rsidRPr="00C100BC">
        <w:t>previous school travel survey</w:t>
      </w:r>
      <w:r w:rsidRPr="00C100BC">
        <w:t xml:space="preserve"> </w:t>
      </w:r>
      <w:r w:rsidR="00AD61AC" w:rsidRPr="00C100BC">
        <w:t xml:space="preserve">for </w:t>
      </w:r>
      <w:proofErr w:type="spellStart"/>
      <w:r w:rsidR="00AD61AC" w:rsidRPr="00C100BC">
        <w:t>Nga</w:t>
      </w:r>
      <w:proofErr w:type="spellEnd"/>
      <w:r w:rsidR="00AD61AC" w:rsidRPr="00C100BC">
        <w:t xml:space="preserve"> </w:t>
      </w:r>
      <w:proofErr w:type="spellStart"/>
      <w:r w:rsidR="00AD61AC" w:rsidRPr="00C100BC">
        <w:t>Iwi</w:t>
      </w:r>
      <w:proofErr w:type="spellEnd"/>
      <w:r w:rsidR="00AD61AC" w:rsidRPr="00C100BC">
        <w:t xml:space="preserve"> School showed</w:t>
      </w:r>
      <w:r w:rsidRPr="00C100BC">
        <w:t xml:space="preserve"> </w:t>
      </w:r>
      <w:r w:rsidR="00AD61AC" w:rsidRPr="00C100BC">
        <w:t xml:space="preserve">that there is </w:t>
      </w:r>
      <w:r w:rsidRPr="00C100BC">
        <w:t>a desire to change the current cycling situation. It was then considered that the Bikes in Schools approach might be a way to stimulate a cycling culture</w:t>
      </w:r>
      <w:r w:rsidR="00B16CF8" w:rsidRPr="00C100BC">
        <w:t xml:space="preserve"> in the </w:t>
      </w:r>
      <w:r w:rsidRPr="00C100BC">
        <w:t>School</w:t>
      </w:r>
      <w:r w:rsidR="00603369" w:rsidRPr="00C100BC">
        <w:t xml:space="preserve"> and the </w:t>
      </w:r>
      <w:r w:rsidR="00B16CF8" w:rsidRPr="00C100BC">
        <w:t xml:space="preserve">wider </w:t>
      </w:r>
      <w:r w:rsidR="00603369" w:rsidRPr="00C100BC">
        <w:t>community.</w:t>
      </w:r>
    </w:p>
    <w:p w:rsidR="00284EDF" w:rsidRPr="00C100BC" w:rsidRDefault="00284EDF" w:rsidP="001337C1">
      <w:pPr>
        <w:pStyle w:val="BodyText"/>
        <w:rPr>
          <w:i/>
        </w:rPr>
      </w:pPr>
      <w:r w:rsidRPr="00C100BC">
        <w:t xml:space="preserve">The </w:t>
      </w:r>
      <w:proofErr w:type="spellStart"/>
      <w:r w:rsidRPr="00C100BC">
        <w:t>Nga</w:t>
      </w:r>
      <w:proofErr w:type="spellEnd"/>
      <w:r w:rsidRPr="00C100BC">
        <w:t xml:space="preserve"> </w:t>
      </w:r>
      <w:proofErr w:type="spellStart"/>
      <w:r w:rsidRPr="00C100BC">
        <w:t>Iwi</w:t>
      </w:r>
      <w:proofErr w:type="spellEnd"/>
      <w:r w:rsidRPr="00C100BC">
        <w:t xml:space="preserve"> School project aimed to provide all primary school children </w:t>
      </w:r>
      <w:r w:rsidR="003841C3">
        <w:t xml:space="preserve">with </w:t>
      </w:r>
      <w:r w:rsidRPr="00C100BC">
        <w:t>access to a bike, helmet a</w:t>
      </w:r>
      <w:r w:rsidR="003841C3">
        <w:t>nd facilities to enable them</w:t>
      </w:r>
      <w:r w:rsidRPr="00C100BC">
        <w:t xml:space="preserve"> to learn how to ride a bike in a safe environment. </w:t>
      </w:r>
    </w:p>
    <w:p w:rsidR="00603369" w:rsidRPr="00C100BC" w:rsidRDefault="004018D3" w:rsidP="001337C1">
      <w:pPr>
        <w:pStyle w:val="BodyText"/>
      </w:pPr>
      <w:r w:rsidRPr="00C100BC">
        <w:t>The purpose of this report is to evaluat</w:t>
      </w:r>
      <w:r w:rsidR="00284EDF" w:rsidRPr="00C100BC">
        <w:t xml:space="preserve">e the process of </w:t>
      </w:r>
      <w:r w:rsidR="00B16CF8" w:rsidRPr="00C100BC">
        <w:t xml:space="preserve">implementation </w:t>
      </w:r>
      <w:r w:rsidRPr="00C100BC">
        <w:t xml:space="preserve">and the outcomes the project has produced. </w:t>
      </w:r>
      <w:r w:rsidR="00284EDF" w:rsidRPr="00C100BC">
        <w:t xml:space="preserve">Methods used to evaluate the project implementation included regular conversations with the Auckland Transport project manager, visiting the project opening day, </w:t>
      </w:r>
      <w:r w:rsidR="00603369" w:rsidRPr="00C100BC">
        <w:t xml:space="preserve">gathering information, </w:t>
      </w:r>
      <w:r w:rsidR="00284EDF" w:rsidRPr="00C100BC">
        <w:t xml:space="preserve">an </w:t>
      </w:r>
      <w:r w:rsidR="00603369" w:rsidRPr="00C100BC">
        <w:t>activity diary</w:t>
      </w:r>
      <w:r w:rsidR="00284EDF" w:rsidRPr="00C100BC">
        <w:t xml:space="preserve"> completed by the Project Manger</w:t>
      </w:r>
      <w:r w:rsidR="00603369" w:rsidRPr="00C100BC">
        <w:t xml:space="preserve"> and focus groups. </w:t>
      </w:r>
      <w:r w:rsidR="00284EDF" w:rsidRPr="00C100BC">
        <w:t xml:space="preserve">The focus groups were also used to evaluate the immediate outcomes of the project and case studies were </w:t>
      </w:r>
      <w:r w:rsidR="003841C3">
        <w:t>also compiled for this purpose.</w:t>
      </w:r>
      <w:r w:rsidR="00284EDF" w:rsidRPr="00C100BC">
        <w:t xml:space="preserve">  Neighbourhood </w:t>
      </w:r>
      <w:r w:rsidR="00603369" w:rsidRPr="00C100BC">
        <w:t>cycle count surveys,</w:t>
      </w:r>
      <w:r w:rsidR="00284EDF" w:rsidRPr="00C100BC">
        <w:t xml:space="preserve"> bike rack counts and</w:t>
      </w:r>
      <w:r w:rsidR="00603369" w:rsidRPr="00C100BC">
        <w:t xml:space="preserve"> pre cycle training surveys </w:t>
      </w:r>
      <w:r w:rsidR="00284EDF" w:rsidRPr="00C100BC">
        <w:t>were used to gather baseline data that can be used for a longer-term quantitative evaluation</w:t>
      </w:r>
      <w:r w:rsidR="00603369" w:rsidRPr="00C100BC">
        <w:t xml:space="preserve"> </w:t>
      </w:r>
      <w:r w:rsidR="00284EDF" w:rsidRPr="00C100BC">
        <w:t xml:space="preserve">of cycling development in </w:t>
      </w:r>
      <w:proofErr w:type="spellStart"/>
      <w:r w:rsidR="00284EDF" w:rsidRPr="00C100BC">
        <w:t>Mangere</w:t>
      </w:r>
      <w:proofErr w:type="spellEnd"/>
      <w:r w:rsidR="00284EDF" w:rsidRPr="00C100BC">
        <w:t>, in the future.</w:t>
      </w:r>
      <w:r w:rsidR="00134E37" w:rsidRPr="00C100BC">
        <w:t xml:space="preserve"> The baseline data does reinforce th</w:t>
      </w:r>
      <w:r w:rsidR="003841C3">
        <w:t xml:space="preserve">at cycling levels in </w:t>
      </w:r>
      <w:proofErr w:type="spellStart"/>
      <w:r w:rsidR="003841C3">
        <w:t>Mangere</w:t>
      </w:r>
      <w:proofErr w:type="spellEnd"/>
      <w:r w:rsidR="003841C3">
        <w:t xml:space="preserve"> were particularly low at the beginning of this project.</w:t>
      </w:r>
    </w:p>
    <w:p w:rsidR="003E6C09" w:rsidRPr="00C100BC" w:rsidRDefault="00603369" w:rsidP="001337C1">
      <w:pPr>
        <w:pStyle w:val="BodyText"/>
      </w:pPr>
      <w:r w:rsidRPr="00C100BC">
        <w:t>The project commenced in March 2011</w:t>
      </w:r>
      <w:r w:rsidR="006D7D48" w:rsidRPr="00C100BC">
        <w:t xml:space="preserve">, managed by Auckland Transport in close partnership with the school. </w:t>
      </w:r>
      <w:r w:rsidR="00F70673" w:rsidRPr="00C100BC">
        <w:t>Following</w:t>
      </w:r>
      <w:r w:rsidR="004476B6" w:rsidRPr="00C100BC">
        <w:t xml:space="preserve"> commitment from the school</w:t>
      </w:r>
      <w:r w:rsidR="00F70673" w:rsidRPr="00C100BC">
        <w:t>, a number of local businesses</w:t>
      </w:r>
      <w:r w:rsidRPr="00C100BC">
        <w:t xml:space="preserve"> donated their product</w:t>
      </w:r>
      <w:r w:rsidR="006D7D48" w:rsidRPr="00C100BC">
        <w:t>s and/or services to build the track, subsidise bikes and provide support.</w:t>
      </w:r>
      <w:r w:rsidRPr="00C100BC">
        <w:t xml:space="preserve"> </w:t>
      </w:r>
      <w:r w:rsidR="00293EAA" w:rsidRPr="00C100BC">
        <w:t>Cycle t</w:t>
      </w:r>
      <w:r w:rsidR="006D7D48" w:rsidRPr="00C100BC">
        <w:t>raining was then provided for students and teachers, which is currently on-going.</w:t>
      </w:r>
    </w:p>
    <w:p w:rsidR="004476B6" w:rsidRPr="00C100BC" w:rsidRDefault="001337C1" w:rsidP="00573C70">
      <w:pPr>
        <w:pStyle w:val="BodyText"/>
      </w:pPr>
      <w:r w:rsidRPr="00C100BC">
        <w:t>The project was implemented successfully and the cycle track was officially opened on 1</w:t>
      </w:r>
      <w:r w:rsidRPr="00C100BC">
        <w:rPr>
          <w:vertAlign w:val="superscript"/>
        </w:rPr>
        <w:t>st</w:t>
      </w:r>
      <w:r w:rsidRPr="00C100BC">
        <w:t xml:space="preserve"> March 2012 by the Mayor of Auckland Len Brown. </w:t>
      </w:r>
      <w:r w:rsidR="004018D3" w:rsidRPr="00C100BC">
        <w:t>Grade 1 training was provid</w:t>
      </w:r>
      <w:r w:rsidR="006D7D48" w:rsidRPr="00C100BC">
        <w:t>ed to all Year</w:t>
      </w:r>
      <w:r w:rsidR="003841C3">
        <w:t>s</w:t>
      </w:r>
      <w:r w:rsidR="006D7D48" w:rsidRPr="00C100BC">
        <w:t xml:space="preserve"> 5 and 6 students as well as teachers, who would be supervising the riding on a daily basis.</w:t>
      </w:r>
      <w:r w:rsidR="004476B6" w:rsidRPr="00C100BC">
        <w:t xml:space="preserve"> </w:t>
      </w:r>
      <w:r w:rsidR="00573C70" w:rsidRPr="00C100BC">
        <w:t xml:space="preserve">The facilities </w:t>
      </w:r>
      <w:r w:rsidR="00573C70" w:rsidRPr="00C100BC">
        <w:lastRenderedPageBreak/>
        <w:t xml:space="preserve">included </w:t>
      </w:r>
      <w:r w:rsidR="003841C3">
        <w:t xml:space="preserve">a </w:t>
      </w:r>
      <w:r w:rsidR="004476B6" w:rsidRPr="00C100BC">
        <w:t>280m bike track</w:t>
      </w:r>
      <w:r w:rsidR="00573C70" w:rsidRPr="00C100BC">
        <w:t xml:space="preserve">, </w:t>
      </w:r>
      <w:r w:rsidR="004476B6" w:rsidRPr="00C100BC">
        <w:t>20x20m pump track</w:t>
      </w:r>
      <w:r w:rsidR="00573C70" w:rsidRPr="00C100BC">
        <w:t xml:space="preserve">, </w:t>
      </w:r>
      <w:r w:rsidR="004476B6" w:rsidRPr="00C100BC">
        <w:t>20x20m skills track</w:t>
      </w:r>
      <w:r w:rsidR="00573C70" w:rsidRPr="00C100BC">
        <w:t xml:space="preserve">, </w:t>
      </w:r>
      <w:r w:rsidR="003376EF" w:rsidRPr="00C100BC">
        <w:t>30</w:t>
      </w:r>
      <w:r w:rsidR="004476B6" w:rsidRPr="00C100BC">
        <w:t xml:space="preserve"> new bikes</w:t>
      </w:r>
      <w:r w:rsidR="00573C70" w:rsidRPr="00C100BC">
        <w:t xml:space="preserve"> and </w:t>
      </w:r>
      <w:r w:rsidR="003376EF" w:rsidRPr="00C100BC">
        <w:t>a supply of</w:t>
      </w:r>
      <w:r w:rsidR="004476B6" w:rsidRPr="00C100BC">
        <w:t xml:space="preserve"> new helmets</w:t>
      </w:r>
      <w:r w:rsidR="00573C70" w:rsidRPr="00C100BC">
        <w:t>.</w:t>
      </w:r>
    </w:p>
    <w:p w:rsidR="00E44CF0" w:rsidRPr="00C100BC" w:rsidRDefault="00656662" w:rsidP="00E44CF0">
      <w:pPr>
        <w:pStyle w:val="BodyText"/>
        <w:rPr>
          <w:lang w:val="en-NZ"/>
        </w:rPr>
      </w:pPr>
      <w:r w:rsidRPr="00C100BC">
        <w:rPr>
          <w:lang w:val="en-NZ"/>
        </w:rPr>
        <w:t>Overall, the project was implemented very effectively, in large part due to a very determined effort by the Auckland Transport Project Manager. Good use of the knowledge gained from the previous Bikes in Schools projects was made through regular contact with Paul McArdle. A result of this partnership has been the development of a document that outlines all the necessary considerations for a Bikes in Schools project</w:t>
      </w:r>
      <w:r w:rsidR="003841C3">
        <w:rPr>
          <w:lang w:val="en-NZ"/>
        </w:rPr>
        <w:t>s</w:t>
      </w:r>
      <w:r w:rsidRPr="00C100BC">
        <w:rPr>
          <w:lang w:val="en-NZ"/>
        </w:rPr>
        <w:t xml:space="preserve">. </w:t>
      </w:r>
      <w:r w:rsidR="00E44CF0" w:rsidRPr="00C100BC">
        <w:rPr>
          <w:lang w:val="en-NZ"/>
        </w:rPr>
        <w:t xml:space="preserve">The project </w:t>
      </w:r>
      <w:r w:rsidR="00AD61AC" w:rsidRPr="00C100BC">
        <w:rPr>
          <w:lang w:val="en-NZ"/>
        </w:rPr>
        <w:t xml:space="preserve">has relied </w:t>
      </w:r>
      <w:r w:rsidRPr="00C100BC">
        <w:rPr>
          <w:lang w:val="en-NZ"/>
        </w:rPr>
        <w:t>heavily</w:t>
      </w:r>
      <w:r w:rsidR="00E44CF0" w:rsidRPr="00C100BC">
        <w:rPr>
          <w:lang w:val="en-NZ"/>
        </w:rPr>
        <w:t xml:space="preserve"> on receiving community support, funding and sponsorship.</w:t>
      </w:r>
      <w:r w:rsidR="00AD61AC" w:rsidRPr="00C100BC">
        <w:rPr>
          <w:lang w:val="en-NZ"/>
        </w:rPr>
        <w:t xml:space="preserve"> The ability to reproduce this level of community interest for future projects is an important consideration.</w:t>
      </w:r>
      <w:r w:rsidR="00E44CF0" w:rsidRPr="00C100BC">
        <w:rPr>
          <w:lang w:val="en-NZ"/>
        </w:rPr>
        <w:t xml:space="preserve"> </w:t>
      </w:r>
    </w:p>
    <w:p w:rsidR="00AD61AC" w:rsidRDefault="003376EF" w:rsidP="003841C3">
      <w:pPr>
        <w:pStyle w:val="ListBullet"/>
        <w:numPr>
          <w:ilvl w:val="0"/>
          <w:numId w:val="0"/>
        </w:numPr>
        <w:tabs>
          <w:tab w:val="clear" w:pos="851"/>
        </w:tabs>
        <w:spacing w:before="0" w:after="120" w:line="240" w:lineRule="auto"/>
        <w:rPr>
          <w:lang w:eastAsia="en-NZ"/>
        </w:rPr>
      </w:pPr>
      <w:r>
        <w:rPr>
          <w:lang w:eastAsia="en-NZ"/>
        </w:rPr>
        <w:t>Focus groups conducted with parents, teachers and students two months following the opening of the track found the following key themes:</w:t>
      </w:r>
    </w:p>
    <w:p w:rsidR="003376EF" w:rsidRDefault="003376EF" w:rsidP="00A560D0">
      <w:pPr>
        <w:pStyle w:val="ListBullet"/>
        <w:tabs>
          <w:tab w:val="clear" w:pos="851"/>
        </w:tabs>
        <w:ind w:left="709" w:hanging="425"/>
        <w:rPr>
          <w:lang w:eastAsia="en-NZ"/>
        </w:rPr>
      </w:pPr>
      <w:r>
        <w:rPr>
          <w:lang w:eastAsia="en-NZ"/>
        </w:rPr>
        <w:t>The project was well planned with good</w:t>
      </w:r>
      <w:r w:rsidR="003841C3">
        <w:rPr>
          <w:lang w:eastAsia="en-NZ"/>
        </w:rPr>
        <w:t xml:space="preserve"> communication and coordination</w:t>
      </w:r>
      <w:r>
        <w:rPr>
          <w:lang w:eastAsia="en-NZ"/>
        </w:rPr>
        <w:t xml:space="preserve"> </w:t>
      </w:r>
    </w:p>
    <w:p w:rsidR="003376EF" w:rsidRDefault="003376EF" w:rsidP="00A560D0">
      <w:pPr>
        <w:pStyle w:val="ListBullet"/>
        <w:tabs>
          <w:tab w:val="clear" w:pos="851"/>
        </w:tabs>
        <w:ind w:left="709" w:hanging="425"/>
        <w:rPr>
          <w:lang w:eastAsia="en-NZ"/>
        </w:rPr>
      </w:pPr>
      <w:r>
        <w:rPr>
          <w:lang w:eastAsia="en-NZ"/>
        </w:rPr>
        <w:t>The track was well designed</w:t>
      </w:r>
      <w:r w:rsidR="00425C8F">
        <w:rPr>
          <w:lang w:eastAsia="en-NZ"/>
        </w:rPr>
        <w:t>.</w:t>
      </w:r>
    </w:p>
    <w:p w:rsidR="003376EF" w:rsidRDefault="003376EF" w:rsidP="00A560D0">
      <w:pPr>
        <w:pStyle w:val="ListBullet"/>
        <w:tabs>
          <w:tab w:val="clear" w:pos="851"/>
        </w:tabs>
        <w:ind w:left="709" w:hanging="425"/>
        <w:rPr>
          <w:lang w:eastAsia="en-NZ"/>
        </w:rPr>
      </w:pPr>
      <w:r>
        <w:rPr>
          <w:lang w:eastAsia="en-NZ"/>
        </w:rPr>
        <w:t>There is an overwhelming sense of pride towards the project. All groups felt privileged and proud that their sc</w:t>
      </w:r>
      <w:r w:rsidR="00E44CF0">
        <w:rPr>
          <w:lang w:eastAsia="en-NZ"/>
        </w:rPr>
        <w:t>hool was chosen</w:t>
      </w:r>
      <w:r w:rsidR="00425C8F">
        <w:rPr>
          <w:lang w:eastAsia="en-NZ"/>
        </w:rPr>
        <w:t>.</w:t>
      </w:r>
    </w:p>
    <w:p w:rsidR="003376EF" w:rsidRDefault="003376EF" w:rsidP="00A560D0">
      <w:pPr>
        <w:pStyle w:val="ListBullet"/>
        <w:tabs>
          <w:tab w:val="clear" w:pos="851"/>
        </w:tabs>
        <w:ind w:left="709" w:hanging="425"/>
        <w:rPr>
          <w:lang w:eastAsia="en-NZ"/>
        </w:rPr>
      </w:pPr>
      <w:r>
        <w:rPr>
          <w:lang w:eastAsia="en-NZ"/>
        </w:rPr>
        <w:t xml:space="preserve">A lot of new information was learnt at the bike </w:t>
      </w:r>
      <w:r w:rsidR="003841C3">
        <w:rPr>
          <w:lang w:eastAsia="en-NZ"/>
        </w:rPr>
        <w:t>training sessions and workshops</w:t>
      </w:r>
      <w:r w:rsidR="00425C8F">
        <w:rPr>
          <w:lang w:eastAsia="en-NZ"/>
        </w:rPr>
        <w:t>.</w:t>
      </w:r>
      <w:r>
        <w:rPr>
          <w:lang w:eastAsia="en-NZ"/>
        </w:rPr>
        <w:t xml:space="preserve"> </w:t>
      </w:r>
    </w:p>
    <w:p w:rsidR="003376EF" w:rsidRDefault="003376EF" w:rsidP="00A560D0">
      <w:pPr>
        <w:pStyle w:val="ListBullet"/>
        <w:tabs>
          <w:tab w:val="clear" w:pos="851"/>
        </w:tabs>
        <w:ind w:left="709" w:hanging="425"/>
        <w:rPr>
          <w:lang w:eastAsia="en-NZ"/>
        </w:rPr>
      </w:pPr>
      <w:r>
        <w:rPr>
          <w:lang w:eastAsia="en-NZ"/>
        </w:rPr>
        <w:t>The project has perceived health</w:t>
      </w:r>
      <w:r w:rsidR="00E44CF0">
        <w:rPr>
          <w:lang w:eastAsia="en-NZ"/>
        </w:rPr>
        <w:t>, confidence</w:t>
      </w:r>
      <w:r>
        <w:rPr>
          <w:lang w:eastAsia="en-NZ"/>
        </w:rPr>
        <w:t xml:space="preserve"> and various other benefits for students</w:t>
      </w:r>
      <w:r w:rsidR="00425C8F">
        <w:rPr>
          <w:lang w:eastAsia="en-NZ"/>
        </w:rPr>
        <w:t>.</w:t>
      </w:r>
    </w:p>
    <w:p w:rsidR="003376EF" w:rsidRDefault="003376EF" w:rsidP="00A560D0">
      <w:pPr>
        <w:pStyle w:val="ListBullet"/>
        <w:tabs>
          <w:tab w:val="clear" w:pos="851"/>
        </w:tabs>
        <w:ind w:left="709" w:hanging="425"/>
        <w:rPr>
          <w:lang w:eastAsia="en-NZ"/>
        </w:rPr>
      </w:pPr>
      <w:r>
        <w:rPr>
          <w:lang w:eastAsia="en-NZ"/>
        </w:rPr>
        <w:t>Cycling is fun. Grea</w:t>
      </w:r>
      <w:r w:rsidR="00E44CF0">
        <w:rPr>
          <w:lang w:eastAsia="en-NZ"/>
        </w:rPr>
        <w:t>t to see so many happy children</w:t>
      </w:r>
      <w:r w:rsidR="00425C8F">
        <w:rPr>
          <w:lang w:eastAsia="en-NZ"/>
        </w:rPr>
        <w:t>.</w:t>
      </w:r>
    </w:p>
    <w:p w:rsidR="003376EF" w:rsidRDefault="003376EF" w:rsidP="00A560D0">
      <w:pPr>
        <w:pStyle w:val="ListBullet"/>
        <w:tabs>
          <w:tab w:val="clear" w:pos="851"/>
        </w:tabs>
        <w:ind w:left="709" w:hanging="425"/>
        <w:rPr>
          <w:lang w:eastAsia="en-NZ"/>
        </w:rPr>
      </w:pPr>
      <w:r>
        <w:rPr>
          <w:lang w:eastAsia="en-NZ"/>
        </w:rPr>
        <w:t>Some children now see cycling as a sport option</w:t>
      </w:r>
      <w:r w:rsidR="00425C8F">
        <w:rPr>
          <w:lang w:eastAsia="en-NZ"/>
        </w:rPr>
        <w:t>.</w:t>
      </w:r>
    </w:p>
    <w:p w:rsidR="003376EF" w:rsidRDefault="003376EF" w:rsidP="00A560D0">
      <w:pPr>
        <w:pStyle w:val="ListBullet"/>
        <w:tabs>
          <w:tab w:val="clear" w:pos="851"/>
        </w:tabs>
        <w:ind w:left="709" w:hanging="425"/>
        <w:rPr>
          <w:lang w:eastAsia="en-NZ"/>
        </w:rPr>
      </w:pPr>
      <w:r>
        <w:rPr>
          <w:lang w:eastAsia="en-NZ"/>
        </w:rPr>
        <w:t>Students would like to cycle to school and parents and teachers suggested further</w:t>
      </w:r>
      <w:r w:rsidR="00E44CF0">
        <w:rPr>
          <w:lang w:eastAsia="en-NZ"/>
        </w:rPr>
        <w:t xml:space="preserve"> road riding</w:t>
      </w:r>
      <w:r>
        <w:rPr>
          <w:lang w:eastAsia="en-NZ"/>
        </w:rPr>
        <w:t xml:space="preserve"> training </w:t>
      </w:r>
      <w:r w:rsidR="00E44CF0">
        <w:rPr>
          <w:lang w:eastAsia="en-NZ"/>
        </w:rPr>
        <w:t>for students</w:t>
      </w:r>
      <w:r w:rsidR="00425C8F">
        <w:rPr>
          <w:lang w:eastAsia="en-NZ"/>
        </w:rPr>
        <w:t>.</w:t>
      </w:r>
    </w:p>
    <w:p w:rsidR="003376EF" w:rsidRDefault="003376EF" w:rsidP="00A560D0">
      <w:pPr>
        <w:pStyle w:val="ListBullet"/>
        <w:tabs>
          <w:tab w:val="clear" w:pos="851"/>
        </w:tabs>
        <w:ind w:left="709" w:hanging="425"/>
        <w:rPr>
          <w:lang w:eastAsia="en-NZ"/>
        </w:rPr>
      </w:pPr>
      <w:r>
        <w:rPr>
          <w:lang w:eastAsia="en-NZ"/>
        </w:rPr>
        <w:t>The c</w:t>
      </w:r>
      <w:r w:rsidR="00E44CF0">
        <w:rPr>
          <w:lang w:eastAsia="en-NZ"/>
        </w:rPr>
        <w:t xml:space="preserve">ost to purchase </w:t>
      </w:r>
      <w:r>
        <w:rPr>
          <w:lang w:eastAsia="en-NZ"/>
        </w:rPr>
        <w:t>a bike is a considerable constraint – some students don’t even own closed shoes, whic</w:t>
      </w:r>
      <w:r w:rsidR="00E44CF0">
        <w:rPr>
          <w:lang w:eastAsia="en-NZ"/>
        </w:rPr>
        <w:t>h are required to use the bikes</w:t>
      </w:r>
      <w:r w:rsidR="00425C8F">
        <w:rPr>
          <w:lang w:eastAsia="en-NZ"/>
        </w:rPr>
        <w:t>. This</w:t>
      </w:r>
      <w:r w:rsidR="003841C3">
        <w:rPr>
          <w:lang w:eastAsia="en-NZ"/>
        </w:rPr>
        <w:t xml:space="preserve"> emphasises the level of financial deprivation being experienced by some families</w:t>
      </w:r>
      <w:r w:rsidR="00425C8F">
        <w:rPr>
          <w:lang w:eastAsia="en-NZ"/>
        </w:rPr>
        <w:t>.</w:t>
      </w:r>
    </w:p>
    <w:p w:rsidR="003376EF" w:rsidRPr="003376EF" w:rsidRDefault="003376EF" w:rsidP="00A560D0">
      <w:pPr>
        <w:pStyle w:val="ListBullet"/>
        <w:tabs>
          <w:tab w:val="clear" w:pos="851"/>
        </w:tabs>
        <w:ind w:left="709" w:hanging="425"/>
        <w:rPr>
          <w:lang w:eastAsia="en-NZ"/>
        </w:rPr>
      </w:pPr>
      <w:r>
        <w:rPr>
          <w:lang w:eastAsia="en-NZ"/>
        </w:rPr>
        <w:t>There is some concern about long t</w:t>
      </w:r>
      <w:r w:rsidR="003841C3">
        <w:rPr>
          <w:lang w:eastAsia="en-NZ"/>
        </w:rPr>
        <w:t>erm maintenance of the project</w:t>
      </w:r>
      <w:r w:rsidR="00425C8F">
        <w:rPr>
          <w:lang w:eastAsia="en-NZ"/>
        </w:rPr>
        <w:t>.</w:t>
      </w:r>
    </w:p>
    <w:p w:rsidR="00285178" w:rsidRPr="009C73A1" w:rsidRDefault="00573C70" w:rsidP="00A560D0">
      <w:pPr>
        <w:pStyle w:val="ListBullet"/>
        <w:tabs>
          <w:tab w:val="clear" w:pos="851"/>
        </w:tabs>
        <w:ind w:left="709" w:hanging="425"/>
        <w:rPr>
          <w:lang w:val="en-NZ"/>
        </w:rPr>
      </w:pPr>
      <w:r w:rsidRPr="009C73A1">
        <w:rPr>
          <w:lang w:val="en-NZ"/>
        </w:rPr>
        <w:t>Parents and teachers would like to see the bike track and facilities maximised by opening the facility before and after school and on weekends and consider the possibility of hiring bikes to the community on weekends and d</w:t>
      </w:r>
      <w:r w:rsidR="003841C3">
        <w:rPr>
          <w:lang w:val="en-NZ"/>
        </w:rPr>
        <w:t>uring school holidays</w:t>
      </w:r>
      <w:r w:rsidRPr="009C73A1">
        <w:rPr>
          <w:lang w:val="en-NZ"/>
        </w:rPr>
        <w:t xml:space="preserve">. </w:t>
      </w:r>
    </w:p>
    <w:p w:rsidR="004018D3" w:rsidRPr="00E44CF0" w:rsidRDefault="009F4E83" w:rsidP="009F4E83">
      <w:pPr>
        <w:pStyle w:val="BodyText"/>
      </w:pPr>
      <w:r w:rsidRPr="00E44CF0">
        <w:t xml:space="preserve">A number of considerations and recommendations </w:t>
      </w:r>
      <w:r w:rsidR="00425C8F">
        <w:t>are</w:t>
      </w:r>
      <w:r w:rsidRPr="00E44CF0">
        <w:t xml:space="preserve"> </w:t>
      </w:r>
      <w:r w:rsidR="00E44CF0" w:rsidRPr="00E44CF0">
        <w:t>made, following the findings of the evaluation:</w:t>
      </w:r>
    </w:p>
    <w:p w:rsidR="005C692C" w:rsidRPr="009C73A1" w:rsidRDefault="00425C8F" w:rsidP="00731C6C">
      <w:pPr>
        <w:pStyle w:val="ListBullet"/>
        <w:ind w:left="709" w:hanging="425"/>
        <w:rPr>
          <w:b/>
          <w:lang w:val="en-NZ"/>
        </w:rPr>
      </w:pPr>
      <w:r>
        <w:rPr>
          <w:lang w:val="en-NZ"/>
        </w:rPr>
        <w:t>Ensure that the track design</w:t>
      </w:r>
      <w:r w:rsidR="005C692C" w:rsidRPr="009C73A1">
        <w:rPr>
          <w:lang w:val="en-NZ"/>
        </w:rPr>
        <w:t xml:space="preserve"> specifications </w:t>
      </w:r>
      <w:r>
        <w:rPr>
          <w:lang w:val="en-NZ"/>
        </w:rPr>
        <w:t xml:space="preserve">and quality </w:t>
      </w:r>
      <w:r w:rsidR="005C692C" w:rsidRPr="009C73A1">
        <w:rPr>
          <w:lang w:val="en-NZ"/>
        </w:rPr>
        <w:t xml:space="preserve">are </w:t>
      </w:r>
      <w:r>
        <w:rPr>
          <w:lang w:val="en-NZ"/>
        </w:rPr>
        <w:t>maintained for future projects</w:t>
      </w:r>
    </w:p>
    <w:p w:rsidR="005C692C" w:rsidRPr="009C73A1" w:rsidRDefault="005C692C" w:rsidP="00731C6C">
      <w:pPr>
        <w:pStyle w:val="ListBullet"/>
        <w:ind w:left="709" w:hanging="425"/>
        <w:rPr>
          <w:lang w:val="en-NZ"/>
        </w:rPr>
      </w:pPr>
      <w:r w:rsidRPr="009C73A1">
        <w:rPr>
          <w:lang w:val="en-NZ"/>
        </w:rPr>
        <w:t xml:space="preserve">Establish links with charities, trusts and local businesses </w:t>
      </w:r>
      <w:r w:rsidR="00525F01" w:rsidRPr="009C73A1">
        <w:rPr>
          <w:lang w:val="en-NZ"/>
        </w:rPr>
        <w:t>that</w:t>
      </w:r>
      <w:r w:rsidR="00E91B6F" w:rsidRPr="009C73A1">
        <w:rPr>
          <w:lang w:val="en-NZ"/>
        </w:rPr>
        <w:t xml:space="preserve"> can provide</w:t>
      </w:r>
      <w:r w:rsidRPr="009C73A1">
        <w:rPr>
          <w:lang w:val="en-NZ"/>
        </w:rPr>
        <w:t xml:space="preserve"> financial assistance or sponsorship.</w:t>
      </w:r>
      <w:r w:rsidR="00E44CF0">
        <w:rPr>
          <w:lang w:val="en-NZ"/>
        </w:rPr>
        <w:t xml:space="preserve"> The project currently relies heavily on this type of funding</w:t>
      </w:r>
    </w:p>
    <w:p w:rsidR="00293EAA" w:rsidRPr="009C73A1" w:rsidRDefault="005C692C" w:rsidP="00731C6C">
      <w:pPr>
        <w:pStyle w:val="ListBullet"/>
        <w:ind w:left="709" w:hanging="425"/>
        <w:rPr>
          <w:lang w:val="en-NZ"/>
        </w:rPr>
      </w:pPr>
      <w:r w:rsidRPr="009C73A1">
        <w:t xml:space="preserve">Prepare a maintenance plan for the bike track, bikes and equipment and establish an annual budget for maintaining the facilities and equipment. </w:t>
      </w:r>
    </w:p>
    <w:p w:rsidR="00293EAA" w:rsidRPr="009C73A1" w:rsidRDefault="00293EAA" w:rsidP="00731C6C">
      <w:pPr>
        <w:pStyle w:val="ListBullet"/>
        <w:ind w:left="709" w:hanging="425"/>
        <w:rPr>
          <w:lang w:val="en-NZ"/>
        </w:rPr>
      </w:pPr>
      <w:r w:rsidRPr="009C73A1">
        <w:rPr>
          <w:lang w:val="en-NZ"/>
        </w:rPr>
        <w:t xml:space="preserve">The </w:t>
      </w:r>
      <w:r w:rsidR="00EC75B9" w:rsidRPr="009C73A1">
        <w:rPr>
          <w:lang w:val="en-NZ"/>
        </w:rPr>
        <w:t xml:space="preserve">cycle </w:t>
      </w:r>
      <w:r w:rsidRPr="009C73A1">
        <w:rPr>
          <w:lang w:val="en-NZ"/>
        </w:rPr>
        <w:t xml:space="preserve">training </w:t>
      </w:r>
      <w:r w:rsidR="00EC75B9" w:rsidRPr="009C73A1">
        <w:rPr>
          <w:lang w:val="en-NZ"/>
        </w:rPr>
        <w:t>and workshops were an e</w:t>
      </w:r>
      <w:r w:rsidR="00E44CF0">
        <w:rPr>
          <w:lang w:val="en-NZ"/>
        </w:rPr>
        <w:t>ssential part of the project as</w:t>
      </w:r>
      <w:r w:rsidRPr="009C73A1">
        <w:rPr>
          <w:lang w:val="en-NZ"/>
        </w:rPr>
        <w:t xml:space="preserve"> students, teachers and parents </w:t>
      </w:r>
      <w:r w:rsidR="00EC75B9" w:rsidRPr="009C73A1">
        <w:rPr>
          <w:lang w:val="en-NZ"/>
        </w:rPr>
        <w:t xml:space="preserve">reported how </w:t>
      </w:r>
      <w:r w:rsidR="00E44CF0">
        <w:rPr>
          <w:lang w:val="en-NZ"/>
        </w:rPr>
        <w:t>little they knew</w:t>
      </w:r>
      <w:r w:rsidRPr="009C73A1">
        <w:rPr>
          <w:lang w:val="en-NZ"/>
        </w:rPr>
        <w:t xml:space="preserve"> about cycling</w:t>
      </w:r>
      <w:r w:rsidR="00E44CF0">
        <w:rPr>
          <w:lang w:val="en-NZ"/>
        </w:rPr>
        <w:t xml:space="preserve"> prior to the project</w:t>
      </w:r>
      <w:r w:rsidRPr="009C73A1">
        <w:rPr>
          <w:lang w:val="en-NZ"/>
        </w:rPr>
        <w:t xml:space="preserve"> </w:t>
      </w:r>
    </w:p>
    <w:p w:rsidR="005C692C" w:rsidRPr="009C73A1" w:rsidRDefault="00EC75B9" w:rsidP="00731C6C">
      <w:pPr>
        <w:pStyle w:val="ListBullet"/>
        <w:ind w:left="709" w:hanging="425"/>
        <w:rPr>
          <w:lang w:val="en-NZ"/>
        </w:rPr>
      </w:pPr>
      <w:r w:rsidRPr="009C73A1">
        <w:rPr>
          <w:lang w:val="en-NZ"/>
        </w:rPr>
        <w:t xml:space="preserve">Teacher training </w:t>
      </w:r>
      <w:r w:rsidR="00293EAA" w:rsidRPr="009C73A1">
        <w:rPr>
          <w:lang w:val="en-NZ"/>
        </w:rPr>
        <w:t xml:space="preserve">is essential </w:t>
      </w:r>
      <w:r w:rsidRPr="009C73A1">
        <w:rPr>
          <w:lang w:val="en-NZ"/>
        </w:rPr>
        <w:t xml:space="preserve">if they are to continue teaching </w:t>
      </w:r>
      <w:r w:rsidR="00293EAA" w:rsidRPr="009C73A1">
        <w:rPr>
          <w:lang w:val="en-NZ"/>
        </w:rPr>
        <w:t xml:space="preserve">the necessary </w:t>
      </w:r>
      <w:r w:rsidRPr="009C73A1">
        <w:rPr>
          <w:lang w:val="en-NZ"/>
        </w:rPr>
        <w:t xml:space="preserve">bike </w:t>
      </w:r>
      <w:r w:rsidR="00293EAA" w:rsidRPr="009C73A1">
        <w:rPr>
          <w:lang w:val="en-NZ"/>
        </w:rPr>
        <w:t xml:space="preserve">skills </w:t>
      </w:r>
      <w:r w:rsidRPr="009C73A1">
        <w:rPr>
          <w:lang w:val="en-NZ"/>
        </w:rPr>
        <w:t>and supporting students during biking activities</w:t>
      </w:r>
      <w:r w:rsidR="00293EAA" w:rsidRPr="009C73A1">
        <w:rPr>
          <w:lang w:val="en-NZ"/>
        </w:rPr>
        <w:t xml:space="preserve">. </w:t>
      </w:r>
    </w:p>
    <w:p w:rsidR="005C692C" w:rsidRPr="009C73A1" w:rsidRDefault="00E44CF0" w:rsidP="00731C6C">
      <w:pPr>
        <w:pStyle w:val="ListBullet"/>
        <w:ind w:left="709" w:hanging="425"/>
      </w:pPr>
      <w:r>
        <w:t>In order to keep interest in the facilities alive, r</w:t>
      </w:r>
      <w:r w:rsidR="005C692C" w:rsidRPr="009C73A1">
        <w:t xml:space="preserve">egular </w:t>
      </w:r>
      <w:r>
        <w:t>promotion of the facilities</w:t>
      </w:r>
      <w:r w:rsidR="005C692C" w:rsidRPr="009C73A1">
        <w:t xml:space="preserve"> </w:t>
      </w:r>
      <w:r>
        <w:t xml:space="preserve">in </w:t>
      </w:r>
      <w:r w:rsidR="005C692C" w:rsidRPr="009C73A1">
        <w:t>newsletters</w:t>
      </w:r>
      <w:r>
        <w:t>,</w:t>
      </w:r>
      <w:r w:rsidR="005C692C" w:rsidRPr="009C73A1">
        <w:t xml:space="preserve"> website </w:t>
      </w:r>
      <w:r>
        <w:t>etc might be helpful</w:t>
      </w:r>
      <w:r w:rsidR="005C692C" w:rsidRPr="009C73A1">
        <w:t xml:space="preserve">. </w:t>
      </w:r>
      <w:r>
        <w:t>Perhaps o</w:t>
      </w:r>
      <w:r w:rsidR="005C692C" w:rsidRPr="009C73A1">
        <w:t xml:space="preserve">rganise a series of cycle events throughout the </w:t>
      </w:r>
      <w:r w:rsidR="00425C8F">
        <w:t>year for example during</w:t>
      </w:r>
      <w:r w:rsidR="005C692C" w:rsidRPr="009C73A1">
        <w:t xml:space="preserve"> Bike Wise</w:t>
      </w:r>
      <w:r w:rsidR="00E91B6F" w:rsidRPr="009C73A1">
        <w:t xml:space="preserve"> Month (</w:t>
      </w:r>
      <w:r w:rsidR="005C692C" w:rsidRPr="009C73A1">
        <w:t>February</w:t>
      </w:r>
      <w:r w:rsidR="00E91B6F" w:rsidRPr="009C73A1">
        <w:t>)</w:t>
      </w:r>
      <w:r>
        <w:t xml:space="preserve">. However, there is currently no problem with waning interest in the facilities. A very recent discussion with the </w:t>
      </w:r>
      <w:r>
        <w:lastRenderedPageBreak/>
        <w:t>school revealed that interest is as strong as ever, six months following the opening of the track</w:t>
      </w:r>
      <w:r w:rsidR="00425C8F">
        <w:t>.</w:t>
      </w:r>
    </w:p>
    <w:p w:rsidR="00E91B6F" w:rsidRPr="009C73A1" w:rsidRDefault="00E91B6F" w:rsidP="00731C6C">
      <w:pPr>
        <w:pStyle w:val="ListBullet"/>
        <w:ind w:left="709" w:hanging="425"/>
        <w:rPr>
          <w:lang w:val="en-NZ"/>
        </w:rPr>
      </w:pPr>
      <w:r w:rsidRPr="009C73A1">
        <w:t>Establish Grade 2 Training for Year 6 students.</w:t>
      </w:r>
      <w:r w:rsidR="003D2BDD">
        <w:t xml:space="preserve"> However, the evaluators would add that in parallel with encouraging students to cycle to school, road safety measures must be implemented in parallel with training to create a safe and user-friendly cycling environment for young school students. This may include identifying safe routes to school, traffic calming and engineering specific cycling facilities.</w:t>
      </w:r>
    </w:p>
    <w:p w:rsidR="00967EFD" w:rsidRPr="009C73A1" w:rsidRDefault="003D2BDD" w:rsidP="00731C6C">
      <w:pPr>
        <w:pStyle w:val="ListBullet"/>
        <w:ind w:left="709" w:hanging="425"/>
        <w:rPr>
          <w:lang w:val="en-NZ"/>
        </w:rPr>
      </w:pPr>
      <w:r>
        <w:rPr>
          <w:lang w:val="en-NZ"/>
        </w:rPr>
        <w:t>Consider maximising</w:t>
      </w:r>
      <w:r w:rsidR="00967EFD" w:rsidRPr="009C73A1">
        <w:rPr>
          <w:lang w:val="en-NZ"/>
        </w:rPr>
        <w:t xml:space="preserve"> the use of the school bike track facilities </w:t>
      </w:r>
      <w:r>
        <w:rPr>
          <w:lang w:val="en-NZ"/>
        </w:rPr>
        <w:t>by allowing track use by</w:t>
      </w:r>
      <w:r w:rsidR="00967EFD" w:rsidRPr="009C73A1">
        <w:rPr>
          <w:lang w:val="en-NZ"/>
        </w:rPr>
        <w:t xml:space="preserve"> s</w:t>
      </w:r>
      <w:r w:rsidR="00425C8F">
        <w:rPr>
          <w:lang w:val="en-NZ"/>
        </w:rPr>
        <w:t>tudents before and after school and possibly in weekends.</w:t>
      </w:r>
    </w:p>
    <w:p w:rsidR="00967EFD" w:rsidRPr="009C73A1" w:rsidRDefault="00967EFD" w:rsidP="00731C6C">
      <w:pPr>
        <w:pStyle w:val="ListBullet"/>
        <w:ind w:left="709" w:hanging="425"/>
        <w:rPr>
          <w:lang w:val="en-NZ"/>
        </w:rPr>
      </w:pPr>
      <w:r w:rsidRPr="009C73A1">
        <w:rPr>
          <w:lang w:val="en-NZ"/>
        </w:rPr>
        <w:t>Consider setting up a bike hire system to student’s families to use bikes on weekends and during school holidays.</w:t>
      </w:r>
    </w:p>
    <w:p w:rsidR="00134E37" w:rsidRDefault="00134E37" w:rsidP="00731C6C">
      <w:pPr>
        <w:pStyle w:val="BodyText"/>
      </w:pPr>
      <w:r>
        <w:rPr>
          <w:lang w:val="en-NZ" w:eastAsia="en-NZ"/>
        </w:rPr>
        <w:t xml:space="preserve">The Nga Iwi Bikes in Schools project </w:t>
      </w:r>
      <w:r w:rsidR="00C100BC">
        <w:rPr>
          <w:lang w:val="en-NZ" w:eastAsia="en-NZ"/>
        </w:rPr>
        <w:t xml:space="preserve">has clearly achieved its aim and </w:t>
      </w:r>
      <w:r>
        <w:rPr>
          <w:lang w:val="en-NZ" w:eastAsia="en-NZ"/>
        </w:rPr>
        <w:t>represents an excellent start in sparking a culture of cycling in Mangere – the ultimate goal of this project. However, it is clear that in order for t</w:t>
      </w:r>
      <w:r w:rsidR="00425C8F">
        <w:rPr>
          <w:lang w:val="en-NZ" w:eastAsia="en-NZ"/>
        </w:rPr>
        <w:t>his goal</w:t>
      </w:r>
      <w:r>
        <w:rPr>
          <w:lang w:val="en-NZ" w:eastAsia="en-NZ"/>
        </w:rPr>
        <w:t xml:space="preserve"> to be realised there are a number of further areas that need to be addressed in order to successfully lever off this initiative. Future cycling in Mangere could take the form of school and workplace commuting, recreational cycling, utility cycling (e.g. to shops and other short trips) or sport cycling. These different types of cycling have different requirements, which will need to be met</w:t>
      </w:r>
      <w:r w:rsidR="00A02795">
        <w:rPr>
          <w:lang w:val="en-NZ" w:eastAsia="en-NZ"/>
        </w:rPr>
        <w:t xml:space="preserve"> (shown below)</w:t>
      </w:r>
      <w:r>
        <w:rPr>
          <w:lang w:val="en-NZ" w:eastAsia="en-NZ"/>
        </w:rPr>
        <w:t>, in order to increase numbers in the different areas.</w:t>
      </w:r>
    </w:p>
    <w:p w:rsidR="00134E37" w:rsidRDefault="00A02795" w:rsidP="00134E37">
      <w:pPr>
        <w:pStyle w:val="BodyText"/>
        <w:rPr>
          <w:lang w:val="en-NZ" w:eastAsia="en-NZ"/>
        </w:rPr>
      </w:pPr>
      <w:r>
        <w:rPr>
          <w:noProof/>
          <w:lang w:val="en-US"/>
        </w:rPr>
        <w:drawing>
          <wp:inline distT="0" distB="0" distL="0" distR="0">
            <wp:extent cx="5760085" cy="2727325"/>
            <wp:effectExtent l="19050" t="0" r="0" b="0"/>
            <wp:docPr id="12" name="Picture 11" descr="Nga iwi p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ga iwi pic.PNG"/>
                    <pic:cNvPicPr/>
                  </pic:nvPicPr>
                  <pic:blipFill>
                    <a:blip r:embed="rId15" cstate="print"/>
                    <a:stretch>
                      <a:fillRect/>
                    </a:stretch>
                  </pic:blipFill>
                  <pic:spPr>
                    <a:xfrm>
                      <a:off x="0" y="0"/>
                      <a:ext cx="5760085" cy="2727325"/>
                    </a:xfrm>
                    <a:prstGeom prst="rect">
                      <a:avLst/>
                    </a:prstGeom>
                  </pic:spPr>
                </pic:pic>
              </a:graphicData>
            </a:graphic>
          </wp:inline>
        </w:drawing>
      </w:r>
    </w:p>
    <w:p w:rsidR="00134E37" w:rsidRDefault="00134E37" w:rsidP="00134E37">
      <w:pPr>
        <w:pStyle w:val="BodyText"/>
        <w:rPr>
          <w:lang w:val="en-NZ" w:eastAsia="en-NZ"/>
        </w:rPr>
      </w:pPr>
    </w:p>
    <w:p w:rsidR="00134E37" w:rsidRDefault="00134E37" w:rsidP="00134E37">
      <w:pPr>
        <w:pStyle w:val="BodyText"/>
        <w:rPr>
          <w:lang w:val="en-NZ" w:eastAsia="en-NZ"/>
        </w:rPr>
      </w:pPr>
      <w:r>
        <w:rPr>
          <w:lang w:val="en-NZ" w:eastAsia="en-NZ"/>
        </w:rPr>
        <w:t>It will be critical that the owners of the</w:t>
      </w:r>
      <w:r w:rsidR="00A02795">
        <w:rPr>
          <w:lang w:val="en-NZ" w:eastAsia="en-NZ"/>
        </w:rPr>
        <w:t xml:space="preserve">se </w:t>
      </w:r>
      <w:r w:rsidR="00C100BC">
        <w:rPr>
          <w:lang w:val="en-NZ" w:eastAsia="en-NZ"/>
        </w:rPr>
        <w:t>enable</w:t>
      </w:r>
      <w:r w:rsidR="00A02795">
        <w:rPr>
          <w:lang w:val="en-NZ" w:eastAsia="en-NZ"/>
        </w:rPr>
        <w:t>rs</w:t>
      </w:r>
      <w:r w:rsidR="00C100BC">
        <w:rPr>
          <w:lang w:val="en-NZ" w:eastAsia="en-NZ"/>
        </w:rPr>
        <w:t xml:space="preserve"> </w:t>
      </w:r>
      <w:r>
        <w:rPr>
          <w:lang w:val="en-NZ" w:eastAsia="en-NZ"/>
        </w:rPr>
        <w:t>play their part to lever off this very worthy initiative, to eventually create a tru</w:t>
      </w:r>
      <w:r w:rsidR="00A02795">
        <w:rPr>
          <w:lang w:val="en-NZ" w:eastAsia="en-NZ"/>
        </w:rPr>
        <w:t>e culture of cycling in Mangere.</w:t>
      </w:r>
    </w:p>
    <w:p w:rsidR="00F814E9" w:rsidRDefault="00F814E9">
      <w:pPr>
        <w:suppressAutoHyphens w:val="0"/>
        <w:spacing w:after="0" w:line="240" w:lineRule="auto"/>
        <w:rPr>
          <w:rFonts w:asciiTheme="minorHAnsi" w:hAnsiTheme="minorHAnsi"/>
          <w:sz w:val="22"/>
          <w:lang w:val="en-NZ" w:eastAsia="en-NZ"/>
        </w:rPr>
      </w:pPr>
      <w:r>
        <w:rPr>
          <w:lang w:val="en-NZ" w:eastAsia="en-NZ"/>
        </w:rPr>
        <w:br w:type="page"/>
      </w:r>
    </w:p>
    <w:p w:rsidR="00F814E9" w:rsidRDefault="009B3B8D" w:rsidP="00C74A82">
      <w:pPr>
        <w:pStyle w:val="BodyText"/>
        <w:jc w:val="center"/>
        <w:rPr>
          <w:lang w:val="en-NZ" w:eastAsia="en-NZ"/>
        </w:rPr>
      </w:pPr>
      <w:r w:rsidRPr="009B3B8D">
        <w:rPr>
          <w:noProof/>
          <w:lang w:val="en-US"/>
        </w:rPr>
        <w:lastRenderedPageBreak/>
        <w:drawing>
          <wp:inline distT="0" distB="0" distL="0" distR="0">
            <wp:extent cx="4560902" cy="3554233"/>
            <wp:effectExtent l="19050" t="0" r="0" b="0"/>
            <wp:docPr id="7" name="Picture 1" descr="http://my.aucklandtransport.govt.nz/personal/rebeccah1/Personal%20Documents/Nga%20Iwi%20Cycle%20Project/Photos/Nga%20Iwi%20Opening%20March%202012/IMG_3279.JPG"/>
            <wp:cNvGraphicFramePr/>
            <a:graphic xmlns:a="http://schemas.openxmlformats.org/drawingml/2006/main">
              <a:graphicData uri="http://schemas.openxmlformats.org/drawingml/2006/picture">
                <pic:pic xmlns:pic="http://schemas.openxmlformats.org/drawingml/2006/picture">
                  <pic:nvPicPr>
                    <pic:cNvPr id="6" name="Picture 2" descr="http://my.aucklandtransport.govt.nz/personal/rebeccah1/Personal%20Documents/Nga%20Iwi%20Cycle%20Project/Photos/Nga%20Iwi%20Opening%20March%202012/IMG_3279.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60902" cy="3554233"/>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424FCA" w:rsidRDefault="00424FCA" w:rsidP="00424FCA">
      <w:pPr>
        <w:pStyle w:val="Heading1-nonumbers"/>
      </w:pPr>
      <w:r>
        <w:t xml:space="preserve">Project </w:t>
      </w:r>
      <w:r w:rsidR="00C74A82">
        <w:t>sponsors and key s</w:t>
      </w:r>
      <w:r>
        <w:t>upporters</w:t>
      </w:r>
    </w:p>
    <w:p w:rsidR="00424FCA" w:rsidRDefault="00424FCA" w:rsidP="00424FCA">
      <w:pPr>
        <w:pStyle w:val="Heading1-nonumbers"/>
      </w:pPr>
      <w:r>
        <w:rPr>
          <w:noProof/>
          <w:lang w:val="en-US"/>
        </w:rPr>
        <w:drawing>
          <wp:anchor distT="0" distB="0" distL="114300" distR="114300" simplePos="0" relativeHeight="251742208" behindDoc="1" locked="0" layoutInCell="1" allowOverlap="1">
            <wp:simplePos x="0" y="0"/>
            <wp:positionH relativeFrom="column">
              <wp:posOffset>3141345</wp:posOffset>
            </wp:positionH>
            <wp:positionV relativeFrom="paragraph">
              <wp:posOffset>300355</wp:posOffset>
            </wp:positionV>
            <wp:extent cx="1173480" cy="897890"/>
            <wp:effectExtent l="19050" t="0" r="7620" b="0"/>
            <wp:wrapTight wrapText="bothSides">
              <wp:wrapPolygon edited="0">
                <wp:start x="-351" y="0"/>
                <wp:lineTo x="-351" y="21081"/>
                <wp:lineTo x="21740" y="21081"/>
                <wp:lineTo x="21740" y="0"/>
                <wp:lineTo x="-351" y="0"/>
              </wp:wrapPolygon>
            </wp:wrapTight>
            <wp:docPr id="18" name="Picture 6"/>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73480" cy="89789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anchor>
        </w:drawing>
      </w:r>
      <w:r>
        <w:rPr>
          <w:noProof/>
          <w:lang w:val="en-US"/>
        </w:rPr>
        <w:drawing>
          <wp:anchor distT="0" distB="0" distL="114300" distR="114300" simplePos="0" relativeHeight="251739136" behindDoc="1" locked="0" layoutInCell="1" allowOverlap="1">
            <wp:simplePos x="0" y="0"/>
            <wp:positionH relativeFrom="column">
              <wp:posOffset>302895</wp:posOffset>
            </wp:positionH>
            <wp:positionV relativeFrom="paragraph">
              <wp:posOffset>173355</wp:posOffset>
            </wp:positionV>
            <wp:extent cx="1367155" cy="675640"/>
            <wp:effectExtent l="19050" t="0" r="4445" b="0"/>
            <wp:wrapTight wrapText="bothSides">
              <wp:wrapPolygon edited="0">
                <wp:start x="-301" y="0"/>
                <wp:lineTo x="-301" y="20707"/>
                <wp:lineTo x="21670" y="20707"/>
                <wp:lineTo x="21670" y="0"/>
                <wp:lineTo x="-301" y="0"/>
              </wp:wrapPolygon>
            </wp:wrapTight>
            <wp:docPr id="11" name="Picture 2"/>
            <wp:cNvGraphicFramePr/>
            <a:graphic xmlns:a="http://schemas.openxmlformats.org/drawingml/2006/main">
              <a:graphicData uri="http://schemas.openxmlformats.org/drawingml/2006/picture">
                <pic:pic xmlns:pic="http://schemas.openxmlformats.org/drawingml/2006/picture">
                  <pic:nvPicPr>
                    <pic:cNvPr id="4"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67155" cy="67564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anchor>
        </w:drawing>
      </w:r>
    </w:p>
    <w:p w:rsidR="00424FCA" w:rsidRDefault="00C74A82" w:rsidP="00424FCA">
      <w:pPr>
        <w:pStyle w:val="Heading1-nonumbers"/>
      </w:pPr>
      <w:r>
        <w:rPr>
          <w:noProof/>
          <w:lang w:val="en-US"/>
        </w:rPr>
        <w:drawing>
          <wp:anchor distT="0" distB="0" distL="114300" distR="114300" simplePos="0" relativeHeight="251743232" behindDoc="1" locked="0" layoutInCell="1" allowOverlap="1">
            <wp:simplePos x="0" y="0"/>
            <wp:positionH relativeFrom="column">
              <wp:posOffset>3149600</wp:posOffset>
            </wp:positionH>
            <wp:positionV relativeFrom="paragraph">
              <wp:posOffset>720725</wp:posOffset>
            </wp:positionV>
            <wp:extent cx="1165225" cy="953770"/>
            <wp:effectExtent l="19050" t="0" r="0" b="0"/>
            <wp:wrapTight wrapText="bothSides">
              <wp:wrapPolygon edited="0">
                <wp:start x="-353" y="0"/>
                <wp:lineTo x="-353" y="21140"/>
                <wp:lineTo x="21541" y="21140"/>
                <wp:lineTo x="21541" y="0"/>
                <wp:lineTo x="-353" y="0"/>
              </wp:wrapPolygon>
            </wp:wrapTight>
            <wp:docPr id="20" name="Picture 7"/>
            <wp:cNvGraphicFramePr/>
            <a:graphic xmlns:a="http://schemas.openxmlformats.org/drawingml/2006/main">
              <a:graphicData uri="http://schemas.openxmlformats.org/drawingml/2006/picture">
                <pic:pic xmlns:pic="http://schemas.openxmlformats.org/drawingml/2006/picture">
                  <pic:nvPicPr>
                    <pic:cNvPr id="8"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65225" cy="95377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anchor>
        </w:drawing>
      </w:r>
      <w:r>
        <w:rPr>
          <w:noProof/>
          <w:lang w:val="en-US"/>
        </w:rPr>
        <w:drawing>
          <wp:anchor distT="0" distB="0" distL="114300" distR="114300" simplePos="0" relativeHeight="251740160" behindDoc="1" locked="0" layoutInCell="1" allowOverlap="1">
            <wp:simplePos x="0" y="0"/>
            <wp:positionH relativeFrom="column">
              <wp:posOffset>132715</wp:posOffset>
            </wp:positionH>
            <wp:positionV relativeFrom="paragraph">
              <wp:posOffset>441960</wp:posOffset>
            </wp:positionV>
            <wp:extent cx="1706245" cy="596265"/>
            <wp:effectExtent l="19050" t="0" r="8255" b="0"/>
            <wp:wrapTight wrapText="bothSides">
              <wp:wrapPolygon edited="0">
                <wp:start x="-241" y="0"/>
                <wp:lineTo x="-241" y="20703"/>
                <wp:lineTo x="21705" y="20703"/>
                <wp:lineTo x="21705" y="0"/>
                <wp:lineTo x="-241" y="0"/>
              </wp:wrapPolygon>
            </wp:wrapTight>
            <wp:docPr id="13" name="Picture 3"/>
            <wp:cNvGraphicFramePr/>
            <a:graphic xmlns:a="http://schemas.openxmlformats.org/drawingml/2006/main">
              <a:graphicData uri="http://schemas.openxmlformats.org/drawingml/2006/picture">
                <pic:pic xmlns:pic="http://schemas.openxmlformats.org/drawingml/2006/picture">
                  <pic:nvPicPr>
                    <pic:cNvPr id="5"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06245" cy="59626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anchor>
        </w:drawing>
      </w:r>
    </w:p>
    <w:p w:rsidR="00E91B6F" w:rsidRDefault="00C74A82" w:rsidP="00424FCA">
      <w:pPr>
        <w:pStyle w:val="Heading1-nonumbers"/>
        <w:rPr>
          <w:sz w:val="28"/>
        </w:rPr>
      </w:pPr>
      <w:r>
        <w:rPr>
          <w:noProof/>
          <w:lang w:val="en-US"/>
        </w:rPr>
        <w:drawing>
          <wp:anchor distT="0" distB="0" distL="114300" distR="114300" simplePos="0" relativeHeight="251744256" behindDoc="1" locked="0" layoutInCell="1" allowOverlap="1">
            <wp:simplePos x="0" y="0"/>
            <wp:positionH relativeFrom="column">
              <wp:posOffset>2903220</wp:posOffset>
            </wp:positionH>
            <wp:positionV relativeFrom="paragraph">
              <wp:posOffset>1022985</wp:posOffset>
            </wp:positionV>
            <wp:extent cx="1602740" cy="596265"/>
            <wp:effectExtent l="19050" t="0" r="0" b="0"/>
            <wp:wrapTight wrapText="bothSides">
              <wp:wrapPolygon edited="0">
                <wp:start x="-257" y="0"/>
                <wp:lineTo x="-257" y="20703"/>
                <wp:lineTo x="21566" y="20703"/>
                <wp:lineTo x="21566" y="0"/>
                <wp:lineTo x="-257" y="0"/>
              </wp:wrapPolygon>
            </wp:wrapTight>
            <wp:docPr id="22" name="Picture 8"/>
            <wp:cNvGraphicFramePr/>
            <a:graphic xmlns:a="http://schemas.openxmlformats.org/drawingml/2006/main">
              <a:graphicData uri="http://schemas.openxmlformats.org/drawingml/2006/picture">
                <pic:pic xmlns:pic="http://schemas.openxmlformats.org/drawingml/2006/picture">
                  <pic:nvPicPr>
                    <pic:cNvPr id="7"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02740" cy="59626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anchor>
        </w:drawing>
      </w:r>
      <w:r>
        <w:rPr>
          <w:noProof/>
          <w:lang w:val="en-US"/>
        </w:rPr>
        <w:drawing>
          <wp:anchor distT="0" distB="0" distL="114300" distR="114300" simplePos="0" relativeHeight="251741184" behindDoc="1" locked="0" layoutInCell="1" allowOverlap="1">
            <wp:simplePos x="0" y="0"/>
            <wp:positionH relativeFrom="column">
              <wp:posOffset>16510</wp:posOffset>
            </wp:positionH>
            <wp:positionV relativeFrom="paragraph">
              <wp:posOffset>521970</wp:posOffset>
            </wp:positionV>
            <wp:extent cx="2000250" cy="715010"/>
            <wp:effectExtent l="19050" t="0" r="0" b="0"/>
            <wp:wrapTight wrapText="bothSides">
              <wp:wrapPolygon edited="0">
                <wp:start x="-206" y="0"/>
                <wp:lineTo x="-206" y="21293"/>
                <wp:lineTo x="21600" y="21293"/>
                <wp:lineTo x="21600" y="0"/>
                <wp:lineTo x="-206" y="0"/>
              </wp:wrapPolygon>
            </wp:wrapTight>
            <wp:docPr id="16" name="Picture 4"/>
            <wp:cNvGraphicFramePr/>
            <a:graphic xmlns:a="http://schemas.openxmlformats.org/drawingml/2006/main">
              <a:graphicData uri="http://schemas.openxmlformats.org/drawingml/2006/picture">
                <pic:pic xmlns:pic="http://schemas.openxmlformats.org/drawingml/2006/picture">
                  <pic:nvPicPr>
                    <pic:cNvPr id="7"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00250" cy="71501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anchor>
        </w:drawing>
      </w:r>
      <w:r>
        <w:rPr>
          <w:noProof/>
          <w:lang w:val="en-US"/>
        </w:rPr>
        <w:drawing>
          <wp:anchor distT="0" distB="0" distL="114300" distR="114300" simplePos="0" relativeHeight="251738112" behindDoc="1" locked="0" layoutInCell="1" allowOverlap="1">
            <wp:simplePos x="0" y="0"/>
            <wp:positionH relativeFrom="column">
              <wp:posOffset>302895</wp:posOffset>
            </wp:positionH>
            <wp:positionV relativeFrom="paragraph">
              <wp:posOffset>1619250</wp:posOffset>
            </wp:positionV>
            <wp:extent cx="1395730" cy="580390"/>
            <wp:effectExtent l="19050" t="0" r="0" b="0"/>
            <wp:wrapTight wrapText="bothSides">
              <wp:wrapPolygon edited="0">
                <wp:start x="-295" y="0"/>
                <wp:lineTo x="-295" y="20560"/>
                <wp:lineTo x="21521" y="20560"/>
                <wp:lineTo x="21521" y="0"/>
                <wp:lineTo x="-295" y="0"/>
              </wp:wrapPolygon>
            </wp:wrapTight>
            <wp:docPr id="17" name="Picture 5"/>
            <wp:cNvGraphicFramePr/>
            <a:graphic xmlns:a="http://schemas.openxmlformats.org/drawingml/2006/main">
              <a:graphicData uri="http://schemas.openxmlformats.org/drawingml/2006/picture">
                <pic:pic xmlns:pic="http://schemas.openxmlformats.org/drawingml/2006/picture">
                  <pic:nvPicPr>
                    <pic:cNvPr id="6"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95730" cy="58039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anchor>
        </w:drawing>
      </w:r>
      <w:r w:rsidR="00E91B6F">
        <w:br w:type="page"/>
      </w:r>
    </w:p>
    <w:p w:rsidR="00D451CE" w:rsidRDefault="000D4FBE" w:rsidP="000D4FBE">
      <w:pPr>
        <w:pStyle w:val="Heading1"/>
      </w:pPr>
      <w:bookmarkStart w:id="4" w:name="_Toc332451613"/>
      <w:r>
        <w:lastRenderedPageBreak/>
        <w:t>Introduction</w:t>
      </w:r>
      <w:bookmarkEnd w:id="4"/>
    </w:p>
    <w:p w:rsidR="000D4FBE" w:rsidRDefault="00324550" w:rsidP="000D4FBE">
      <w:pPr>
        <w:pStyle w:val="Heading2"/>
      </w:pPr>
      <w:bookmarkStart w:id="5" w:name="_Toc332451614"/>
      <w:r>
        <w:t>Purpose</w:t>
      </w:r>
      <w:bookmarkEnd w:id="5"/>
    </w:p>
    <w:p w:rsidR="00E56C94" w:rsidRDefault="009C73A1" w:rsidP="00CF61CD">
      <w:pPr>
        <w:pStyle w:val="BodyText"/>
        <w:rPr>
          <w:rFonts w:ascii="Calibri" w:hAnsi="Calibri"/>
        </w:rPr>
      </w:pPr>
      <w:r>
        <w:t xml:space="preserve">The purpose of this </w:t>
      </w:r>
      <w:r w:rsidR="00AA0EB0" w:rsidRPr="00AC7A2D">
        <w:t xml:space="preserve">report </w:t>
      </w:r>
      <w:r>
        <w:t xml:space="preserve">is to evaluate the </w:t>
      </w:r>
      <w:proofErr w:type="spellStart"/>
      <w:r>
        <w:t>Nga</w:t>
      </w:r>
      <w:proofErr w:type="spellEnd"/>
      <w:r>
        <w:t xml:space="preserve"> </w:t>
      </w:r>
      <w:proofErr w:type="spellStart"/>
      <w:r>
        <w:t>Iwi</w:t>
      </w:r>
      <w:proofErr w:type="spellEnd"/>
      <w:r>
        <w:t xml:space="preserve"> School </w:t>
      </w:r>
      <w:r w:rsidRPr="00AC7A2D">
        <w:t>Bikes in Schools project</w:t>
      </w:r>
      <w:r>
        <w:t xml:space="preserve">. This includes documenting </w:t>
      </w:r>
      <w:r w:rsidR="00E56C94">
        <w:t xml:space="preserve">and commenting on </w:t>
      </w:r>
      <w:r>
        <w:t>the</w:t>
      </w:r>
      <w:r w:rsidR="00AA0EB0" w:rsidRPr="00AC7A2D">
        <w:t xml:space="preserve"> </w:t>
      </w:r>
      <w:r w:rsidR="00A02795" w:rsidRPr="00AC7A2D">
        <w:t>implement</w:t>
      </w:r>
      <w:r w:rsidR="00A02795">
        <w:t>ation of</w:t>
      </w:r>
      <w:r w:rsidR="00AA0EB0" w:rsidRPr="00AC7A2D">
        <w:t xml:space="preserve"> the </w:t>
      </w:r>
      <w:r w:rsidR="00E56C94">
        <w:t>project, investigating</w:t>
      </w:r>
      <w:r w:rsidR="008420DE" w:rsidRPr="00AC7A2D">
        <w:t xml:space="preserve"> the </w:t>
      </w:r>
      <w:r w:rsidR="00E56C94">
        <w:t>immediate outputs and outcomes</w:t>
      </w:r>
      <w:r w:rsidR="00F67827" w:rsidRPr="00AC7A2D">
        <w:t xml:space="preserve"> </w:t>
      </w:r>
      <w:r w:rsidR="009A5EB8" w:rsidRPr="00AC7A2D">
        <w:t xml:space="preserve">from </w:t>
      </w:r>
      <w:r w:rsidR="008420DE" w:rsidRPr="00AC7A2D">
        <w:t>the project</w:t>
      </w:r>
      <w:r w:rsidR="00F67827" w:rsidRPr="00AC7A2D">
        <w:t xml:space="preserve"> and discuss</w:t>
      </w:r>
      <w:r w:rsidR="00E56C94">
        <w:t>ing</w:t>
      </w:r>
      <w:r w:rsidR="00F67827" w:rsidRPr="00AC7A2D">
        <w:t xml:space="preserve"> considerations and recommendations for </w:t>
      </w:r>
      <w:proofErr w:type="spellStart"/>
      <w:r w:rsidR="00F67827" w:rsidRPr="00AC7A2D">
        <w:t>Nga</w:t>
      </w:r>
      <w:proofErr w:type="spellEnd"/>
      <w:r w:rsidR="00F67827" w:rsidRPr="00AC7A2D">
        <w:t xml:space="preserve"> </w:t>
      </w:r>
      <w:proofErr w:type="spellStart"/>
      <w:r w:rsidR="00F67827" w:rsidRPr="00AC7A2D">
        <w:t>Iwi</w:t>
      </w:r>
      <w:proofErr w:type="spellEnd"/>
      <w:r w:rsidR="00F67827" w:rsidRPr="00AC7A2D">
        <w:t xml:space="preserve"> School and other </w:t>
      </w:r>
      <w:r w:rsidR="00E56C94">
        <w:t>related future projects</w:t>
      </w:r>
      <w:r w:rsidR="00F67827" w:rsidRPr="00AC7A2D">
        <w:t>.</w:t>
      </w:r>
      <w:r>
        <w:t xml:space="preserve"> </w:t>
      </w:r>
    </w:p>
    <w:p w:rsidR="00AA0EB0" w:rsidRPr="006D1970" w:rsidRDefault="00AA0EB0" w:rsidP="00E56C94">
      <w:pPr>
        <w:pStyle w:val="Heading2"/>
      </w:pPr>
      <w:bookmarkStart w:id="6" w:name="_Toc332451615"/>
      <w:r w:rsidRPr="006D1970">
        <w:t>Background</w:t>
      </w:r>
      <w:bookmarkEnd w:id="6"/>
    </w:p>
    <w:p w:rsidR="00EE5B94" w:rsidRPr="0059187E" w:rsidRDefault="009A5EB8" w:rsidP="00622BD9">
      <w:pPr>
        <w:pStyle w:val="BodyText"/>
        <w:rPr>
          <w:rFonts w:ascii="Calibri" w:hAnsi="Calibri" w:cs="Calibri"/>
        </w:rPr>
      </w:pPr>
      <w:r w:rsidRPr="006D1970">
        <w:t>In 2011, Auckland Transport investigated the p</w:t>
      </w:r>
      <w:r w:rsidR="0059187E">
        <w:t>ossibility of introducing the ‘Bikes in S</w:t>
      </w:r>
      <w:r w:rsidRPr="006D1970">
        <w:t xml:space="preserve">chools’ </w:t>
      </w:r>
      <w:r>
        <w:t>initiative</w:t>
      </w:r>
      <w:r w:rsidRPr="006D1970">
        <w:t xml:space="preserve"> at a school in Auckland. </w:t>
      </w:r>
      <w:r w:rsidRPr="006D1970">
        <w:rPr>
          <w:rFonts w:ascii="Calibri" w:hAnsi="Calibri" w:cs="Calibri"/>
        </w:rPr>
        <w:t xml:space="preserve">The inspiration for this project originated from Paul </w:t>
      </w:r>
      <w:proofErr w:type="spellStart"/>
      <w:r w:rsidRPr="006D1970">
        <w:rPr>
          <w:rFonts w:ascii="Calibri" w:hAnsi="Calibri" w:cs="Calibri"/>
        </w:rPr>
        <w:t>McArdle</w:t>
      </w:r>
      <w:r>
        <w:rPr>
          <w:rFonts w:ascii="Calibri" w:hAnsi="Calibri" w:cs="Calibri"/>
        </w:rPr>
        <w:t>’</w:t>
      </w:r>
      <w:r w:rsidRPr="006D1970">
        <w:rPr>
          <w:rFonts w:ascii="Calibri" w:hAnsi="Calibri" w:cs="Calibri"/>
        </w:rPr>
        <w:t>s</w:t>
      </w:r>
      <w:proofErr w:type="spellEnd"/>
      <w:r>
        <w:rPr>
          <w:rFonts w:ascii="Calibri" w:hAnsi="Calibri" w:cs="Calibri"/>
        </w:rPr>
        <w:t>,</w:t>
      </w:r>
      <w:r w:rsidRPr="006D1970">
        <w:rPr>
          <w:rFonts w:ascii="Calibri" w:hAnsi="Calibri" w:cs="Calibri"/>
        </w:rPr>
        <w:t xml:space="preserve"> </w:t>
      </w:r>
      <w:r>
        <w:rPr>
          <w:rFonts w:ascii="Calibri" w:hAnsi="Calibri" w:cs="Calibri"/>
        </w:rPr>
        <w:t>‘</w:t>
      </w:r>
      <w:r w:rsidRPr="006D1970">
        <w:rPr>
          <w:rFonts w:ascii="Calibri" w:hAnsi="Calibri" w:cs="Calibri"/>
          <w:i/>
        </w:rPr>
        <w:t>Bikes in Schools</w:t>
      </w:r>
      <w:r>
        <w:rPr>
          <w:rFonts w:ascii="Calibri" w:hAnsi="Calibri" w:cs="Calibri"/>
          <w:i/>
        </w:rPr>
        <w:t>’</w:t>
      </w:r>
      <w:r w:rsidRPr="006D1970">
        <w:rPr>
          <w:rFonts w:ascii="Calibri" w:hAnsi="Calibri" w:cs="Calibri"/>
        </w:rPr>
        <w:t xml:space="preserve"> </w:t>
      </w:r>
      <w:r>
        <w:rPr>
          <w:rFonts w:ascii="Calibri" w:hAnsi="Calibri" w:cs="Calibri"/>
        </w:rPr>
        <w:t xml:space="preserve">initiative </w:t>
      </w:r>
      <w:r w:rsidR="00AC7A2D">
        <w:rPr>
          <w:rFonts w:ascii="Calibri" w:hAnsi="Calibri" w:cs="Calibri"/>
        </w:rPr>
        <w:t>where a number of projects in Hawkes Bay were</w:t>
      </w:r>
      <w:r w:rsidRPr="006D1970">
        <w:rPr>
          <w:rFonts w:ascii="Calibri" w:hAnsi="Calibri" w:cs="Calibri"/>
        </w:rPr>
        <w:t xml:space="preserve"> successfully implemented. </w:t>
      </w:r>
      <w:r>
        <w:t xml:space="preserve">The </w:t>
      </w:r>
      <w:r w:rsidR="0059187E">
        <w:t>first project was</w:t>
      </w:r>
      <w:r w:rsidR="00AA0EB0" w:rsidRPr="006D1970">
        <w:t xml:space="preserve"> implemented at St Mary’s School in Hastings, Hawke’s Bay in February 2010</w:t>
      </w:r>
      <w:r w:rsidR="0059187E">
        <w:t>. It</w:t>
      </w:r>
      <w:r>
        <w:t xml:space="preserve"> </w:t>
      </w:r>
      <w:r w:rsidR="00AA0EB0" w:rsidRPr="006D1970">
        <w:t>was coordinated</w:t>
      </w:r>
      <w:r w:rsidR="0059187E">
        <w:t xml:space="preserve"> and partly funded</w:t>
      </w:r>
      <w:r w:rsidR="00AA0EB0" w:rsidRPr="006D1970">
        <w:t xml:space="preserve"> by ‘Bike On NZ’, a not-for-profit organisation founded by Paul </w:t>
      </w:r>
      <w:proofErr w:type="spellStart"/>
      <w:r w:rsidR="00AA0EB0" w:rsidRPr="006D1970">
        <w:t>McArdle</w:t>
      </w:r>
      <w:proofErr w:type="spellEnd"/>
      <w:r w:rsidR="00AA0EB0" w:rsidRPr="006D1970">
        <w:t xml:space="preserve"> and Meg Frater in November 2009. The project </w:t>
      </w:r>
      <w:r w:rsidR="0059187E">
        <w:t>aimed</w:t>
      </w:r>
      <w:r w:rsidR="00AA0EB0" w:rsidRPr="006D1970">
        <w:t xml:space="preserve"> to provide all primary school children access to a bike, helmet and facilities to enable </w:t>
      </w:r>
      <w:r w:rsidR="0059187E">
        <w:t>them</w:t>
      </w:r>
      <w:r w:rsidR="00AA0EB0" w:rsidRPr="006D1970">
        <w:t xml:space="preserve"> to learn how to ride</w:t>
      </w:r>
      <w:r>
        <w:t xml:space="preserve"> a bike</w:t>
      </w:r>
      <w:r w:rsidR="00AA0EB0" w:rsidRPr="006D1970">
        <w:t xml:space="preserve"> in a safe environment. St Mary’s School were provided with 62 new bikes, 225 helmets, a dedicated staff resource, a 550m cycle track, two pump tracks, a skills track and a bike shed. Since February 2010, over 1000 Hawke’s Bay school children have been given the opportunity to learn to ride bikes on a regular basis withi</w:t>
      </w:r>
      <w:r w:rsidR="0059187E">
        <w:t>n school grounds</w:t>
      </w:r>
      <w:r w:rsidR="00EE5B94">
        <w:t xml:space="preserve">. Bike </w:t>
      </w:r>
      <w:proofErr w:type="spellStart"/>
      <w:r w:rsidR="00EE5B94">
        <w:t>On</w:t>
      </w:r>
      <w:r w:rsidR="009F02BD">
        <w:t>’s</w:t>
      </w:r>
      <w:proofErr w:type="spellEnd"/>
      <w:r w:rsidR="009F02BD">
        <w:t xml:space="preserve"> initiative</w:t>
      </w:r>
      <w:r w:rsidR="00EE5B94">
        <w:t xml:space="preserve"> aims</w:t>
      </w:r>
      <w:r w:rsidR="00AA0EB0" w:rsidRPr="006D1970">
        <w:t xml:space="preserve"> to</w:t>
      </w:r>
      <w:r w:rsidR="00EE5B94">
        <w:t>;</w:t>
      </w:r>
      <w:r w:rsidR="00AA0EB0" w:rsidRPr="006D1970">
        <w:t xml:space="preserve"> </w:t>
      </w:r>
    </w:p>
    <w:p w:rsidR="00AA0EB0" w:rsidRDefault="00AA0EB0" w:rsidP="00324550">
      <w:pPr>
        <w:pStyle w:val="BodyText"/>
        <w:ind w:left="1418" w:right="1274"/>
        <w:rPr>
          <w:i/>
        </w:rPr>
      </w:pPr>
      <w:r w:rsidRPr="00E65501">
        <w:rPr>
          <w:i/>
        </w:rPr>
        <w:t>‘</w:t>
      </w:r>
      <w:r w:rsidR="00AC7A2D">
        <w:rPr>
          <w:i/>
        </w:rPr>
        <w:t>…</w:t>
      </w:r>
      <w:r w:rsidR="00E65501">
        <w:t xml:space="preserve"> </w:t>
      </w:r>
      <w:r w:rsidRPr="006D1970">
        <w:rPr>
          <w:i/>
        </w:rPr>
        <w:t>encourage primary school pupils to become more active and healthy, help them develop various bike skills, build their self-esteem and confidence, all while in a safe and familiar environment.’</w:t>
      </w:r>
    </w:p>
    <w:p w:rsidR="00AA0EB0" w:rsidRPr="006D1970" w:rsidRDefault="00AA0EB0" w:rsidP="00AA0EB0">
      <w:pPr>
        <w:pStyle w:val="Heading3"/>
      </w:pPr>
      <w:r w:rsidRPr="006D1970">
        <w:t xml:space="preserve">Why </w:t>
      </w:r>
      <w:proofErr w:type="spellStart"/>
      <w:r w:rsidRPr="006D1970">
        <w:t>Nga</w:t>
      </w:r>
      <w:proofErr w:type="spellEnd"/>
      <w:r w:rsidRPr="006D1970">
        <w:t xml:space="preserve"> </w:t>
      </w:r>
      <w:proofErr w:type="spellStart"/>
      <w:r w:rsidRPr="006D1970">
        <w:t>Iwi</w:t>
      </w:r>
      <w:proofErr w:type="spellEnd"/>
      <w:r w:rsidRPr="006D1970">
        <w:t xml:space="preserve"> School, </w:t>
      </w:r>
      <w:proofErr w:type="spellStart"/>
      <w:r w:rsidRPr="006D1970">
        <w:t>Mangere</w:t>
      </w:r>
      <w:proofErr w:type="spellEnd"/>
      <w:r w:rsidRPr="006D1970">
        <w:t>?</w:t>
      </w:r>
    </w:p>
    <w:p w:rsidR="00961A38" w:rsidRDefault="00961A38" w:rsidP="00961A38">
      <w:pPr>
        <w:pStyle w:val="BodyText"/>
      </w:pPr>
      <w:proofErr w:type="spellStart"/>
      <w:r w:rsidRPr="006D1970">
        <w:t>Nga</w:t>
      </w:r>
      <w:proofErr w:type="spellEnd"/>
      <w:r w:rsidRPr="006D1970">
        <w:t xml:space="preserve"> </w:t>
      </w:r>
      <w:proofErr w:type="spellStart"/>
      <w:r w:rsidRPr="006D1970">
        <w:t>Iwi</w:t>
      </w:r>
      <w:proofErr w:type="spellEnd"/>
      <w:r w:rsidRPr="006D1970">
        <w:t xml:space="preserve"> School is a co-ed </w:t>
      </w:r>
      <w:r>
        <w:t xml:space="preserve">primary </w:t>
      </w:r>
      <w:r w:rsidRPr="006D1970">
        <w:t xml:space="preserve">school with </w:t>
      </w:r>
      <w:r>
        <w:t>a roll of over 400 students</w:t>
      </w:r>
      <w:r w:rsidR="00021350">
        <w:t>, the</w:t>
      </w:r>
      <w:r w:rsidRPr="006D1970">
        <w:t xml:space="preserve"> majority </w:t>
      </w:r>
      <w:r w:rsidR="00A02795">
        <w:t xml:space="preserve">of </w:t>
      </w:r>
      <w:r w:rsidR="00021350">
        <w:t>whom</w:t>
      </w:r>
      <w:r w:rsidRPr="006D1970">
        <w:t xml:space="preserve"> com</w:t>
      </w:r>
      <w:r w:rsidR="00021350">
        <w:t>e from a Maori or Pacific</w:t>
      </w:r>
      <w:r w:rsidRPr="006D1970">
        <w:t xml:space="preserve"> background. </w:t>
      </w:r>
      <w:r>
        <w:t>The</w:t>
      </w:r>
      <w:r w:rsidRPr="006D1970">
        <w:t xml:space="preserve"> </w:t>
      </w:r>
      <w:r>
        <w:t>s</w:t>
      </w:r>
      <w:r w:rsidRPr="006D1970">
        <w:t xml:space="preserve">chool is located on Mascot Avenue in </w:t>
      </w:r>
      <w:proofErr w:type="spellStart"/>
      <w:r w:rsidRPr="006D1970">
        <w:t>Mangere</w:t>
      </w:r>
      <w:proofErr w:type="spellEnd"/>
      <w:r w:rsidRPr="006D1970">
        <w:t xml:space="preserve">, Auckland situated </w:t>
      </w:r>
      <w:proofErr w:type="gramStart"/>
      <w:r w:rsidRPr="006D1970">
        <w:t>south-</w:t>
      </w:r>
      <w:r>
        <w:t>east</w:t>
      </w:r>
      <w:proofErr w:type="gramEnd"/>
      <w:r>
        <w:t xml:space="preserve"> of the </w:t>
      </w:r>
      <w:proofErr w:type="spellStart"/>
      <w:r>
        <w:t>Mangere</w:t>
      </w:r>
      <w:proofErr w:type="spellEnd"/>
      <w:r>
        <w:t xml:space="preserve"> Town Centre</w:t>
      </w:r>
      <w:r>
        <w:rPr>
          <w:b/>
        </w:rPr>
        <w:t xml:space="preserve"> (</w:t>
      </w:r>
      <w:r w:rsidR="00C9403A">
        <w:rPr>
          <w:b/>
        </w:rPr>
        <w:fldChar w:fldCharType="begin"/>
      </w:r>
      <w:r>
        <w:rPr>
          <w:b/>
        </w:rPr>
        <w:instrText xml:space="preserve"> REF _Ref329763409 \h </w:instrText>
      </w:r>
      <w:r w:rsidR="00C9403A">
        <w:rPr>
          <w:b/>
        </w:rPr>
      </w:r>
      <w:r w:rsidR="00C9403A">
        <w:rPr>
          <w:b/>
        </w:rPr>
        <w:fldChar w:fldCharType="separate"/>
      </w:r>
      <w:r w:rsidR="0087554B" w:rsidRPr="002452A2">
        <w:t xml:space="preserve">Figure </w:t>
      </w:r>
      <w:r w:rsidR="0087554B">
        <w:rPr>
          <w:noProof/>
        </w:rPr>
        <w:t>1</w:t>
      </w:r>
      <w:r w:rsidR="00C9403A">
        <w:rPr>
          <w:b/>
        </w:rPr>
        <w:fldChar w:fldCharType="end"/>
      </w:r>
      <w:r>
        <w:rPr>
          <w:b/>
        </w:rPr>
        <w:t>).</w:t>
      </w:r>
      <w:r w:rsidRPr="006D1970">
        <w:t xml:space="preserve"> </w:t>
      </w:r>
    </w:p>
    <w:p w:rsidR="00CB3AA8" w:rsidRPr="0041443C" w:rsidRDefault="00CB3AA8" w:rsidP="0041443C">
      <w:pPr>
        <w:pStyle w:val="BodyText"/>
      </w:pPr>
      <w:r w:rsidRPr="0041443C">
        <w:t xml:space="preserve">Auckland Transport identified </w:t>
      </w:r>
      <w:proofErr w:type="spellStart"/>
      <w:r w:rsidRPr="0041443C">
        <w:t>Nga</w:t>
      </w:r>
      <w:proofErr w:type="spellEnd"/>
      <w:r w:rsidRPr="0041443C">
        <w:t xml:space="preserve"> </w:t>
      </w:r>
      <w:proofErr w:type="spellStart"/>
      <w:r w:rsidRPr="0041443C">
        <w:t>Iwi</w:t>
      </w:r>
      <w:proofErr w:type="spellEnd"/>
      <w:r w:rsidRPr="0041443C">
        <w:t xml:space="preserve"> School as an ideal candidate to receive the pilot </w:t>
      </w:r>
      <w:r w:rsidR="00021350">
        <w:t xml:space="preserve">project </w:t>
      </w:r>
      <w:r w:rsidRPr="0041443C">
        <w:t xml:space="preserve">for </w:t>
      </w:r>
      <w:r w:rsidR="00021350">
        <w:t xml:space="preserve">the Bikes in Schools initiative </w:t>
      </w:r>
      <w:r w:rsidRPr="0041443C">
        <w:t xml:space="preserve">based on the low cycling statistics </w:t>
      </w:r>
      <w:r w:rsidR="00AC7A2D" w:rsidRPr="0041443C">
        <w:t>for</w:t>
      </w:r>
      <w:r w:rsidRPr="0041443C">
        <w:t xml:space="preserve"> the area. </w:t>
      </w:r>
      <w:r w:rsidR="00021350">
        <w:t>A</w:t>
      </w:r>
      <w:r w:rsidRPr="0041443C">
        <w:t xml:space="preserve"> baseline s</w:t>
      </w:r>
      <w:r w:rsidR="00961A38" w:rsidRPr="0041443C">
        <w:t>urvey of</w:t>
      </w:r>
      <w:r w:rsidRPr="0041443C">
        <w:t xml:space="preserve"> </w:t>
      </w:r>
      <w:proofErr w:type="spellStart"/>
      <w:r w:rsidRPr="0041443C">
        <w:t>Nga</w:t>
      </w:r>
      <w:proofErr w:type="spellEnd"/>
      <w:r w:rsidRPr="0041443C">
        <w:t xml:space="preserve"> </w:t>
      </w:r>
      <w:proofErr w:type="spellStart"/>
      <w:r w:rsidRPr="0041443C">
        <w:t>Iwi</w:t>
      </w:r>
      <w:proofErr w:type="spellEnd"/>
      <w:r w:rsidRPr="0041443C">
        <w:t xml:space="preserve"> School students and parents</w:t>
      </w:r>
      <w:r w:rsidR="00961A38" w:rsidRPr="0041443C">
        <w:t xml:space="preserve"> in 2010</w:t>
      </w:r>
      <w:r w:rsidR="00021350">
        <w:t xml:space="preserve"> as part of a</w:t>
      </w:r>
      <w:r w:rsidRPr="0041443C">
        <w:t xml:space="preserve"> School Travel Plan </w:t>
      </w:r>
      <w:r w:rsidR="00021350">
        <w:t>identified that</w:t>
      </w:r>
      <w:r w:rsidRPr="0041443C">
        <w:t xml:space="preserve"> no students were cycli</w:t>
      </w:r>
      <w:r w:rsidR="00021350">
        <w:t>ng to school. As part of the survey students were asked to identify</w:t>
      </w:r>
      <w:r w:rsidRPr="0041443C">
        <w:t xml:space="preserve"> their preferred method of travel </w:t>
      </w:r>
      <w:r w:rsidR="00021350">
        <w:t>to and from school</w:t>
      </w:r>
      <w:r w:rsidR="00961A38" w:rsidRPr="0041443C">
        <w:t xml:space="preserve">. Fifteen </w:t>
      </w:r>
      <w:r w:rsidR="00525F01" w:rsidRPr="0041443C">
        <w:t>per cent</w:t>
      </w:r>
      <w:r w:rsidRPr="0041443C">
        <w:t xml:space="preserve"> of students surveyed </w:t>
      </w:r>
      <w:r w:rsidR="00961A38" w:rsidRPr="0041443C">
        <w:t xml:space="preserve">indicated that they </w:t>
      </w:r>
      <w:r w:rsidRPr="0041443C">
        <w:t>would like to either cycle or scooter to school.</w:t>
      </w:r>
    </w:p>
    <w:p w:rsidR="007A3D95" w:rsidRPr="000E7C51" w:rsidRDefault="00021350" w:rsidP="0041443C">
      <w:pPr>
        <w:pStyle w:val="BodyText"/>
        <w:rPr>
          <w:color w:val="E36C0A" w:themeColor="accent6" w:themeShade="BF"/>
          <w:lang w:val="en-NZ"/>
        </w:rPr>
      </w:pPr>
      <w:r>
        <w:t xml:space="preserve">The completed school travel plan </w:t>
      </w:r>
      <w:r w:rsidR="00A02795">
        <w:t>reflected the school community’s</w:t>
      </w:r>
      <w:r w:rsidR="00961A38" w:rsidRPr="0041443C">
        <w:t xml:space="preserve"> desire to</w:t>
      </w:r>
      <w:r w:rsidR="0016685E" w:rsidRPr="0041443C">
        <w:t xml:space="preserve"> </w:t>
      </w:r>
      <w:r w:rsidR="00961A38" w:rsidRPr="0041443C">
        <w:t>change the current cycling situation</w:t>
      </w:r>
      <w:r>
        <w:t xml:space="preserve"> at </w:t>
      </w:r>
      <w:proofErr w:type="spellStart"/>
      <w:r>
        <w:t>Nga</w:t>
      </w:r>
      <w:proofErr w:type="spellEnd"/>
      <w:r>
        <w:t xml:space="preserve"> </w:t>
      </w:r>
      <w:proofErr w:type="spellStart"/>
      <w:r>
        <w:t>Iwi</w:t>
      </w:r>
      <w:proofErr w:type="spellEnd"/>
      <w:r>
        <w:t xml:space="preserve"> School. It was</w:t>
      </w:r>
      <w:r w:rsidR="00961A38" w:rsidRPr="0041443C">
        <w:t xml:space="preserve"> considered that the Bikes in Schools approach might stimulate a cycling culture at </w:t>
      </w:r>
      <w:proofErr w:type="spellStart"/>
      <w:r w:rsidR="00AA0EB0" w:rsidRPr="0041443C">
        <w:t>Nga</w:t>
      </w:r>
      <w:proofErr w:type="spellEnd"/>
      <w:r w:rsidR="00AA0EB0" w:rsidRPr="0041443C">
        <w:t xml:space="preserve"> </w:t>
      </w:r>
      <w:proofErr w:type="spellStart"/>
      <w:r w:rsidR="00AA0EB0" w:rsidRPr="0041443C">
        <w:t>Iwi</w:t>
      </w:r>
      <w:proofErr w:type="spellEnd"/>
      <w:r w:rsidR="00AA0EB0" w:rsidRPr="0041443C">
        <w:t xml:space="preserve"> School</w:t>
      </w:r>
      <w:r>
        <w:t xml:space="preserve"> and hopefully also the wider </w:t>
      </w:r>
      <w:proofErr w:type="spellStart"/>
      <w:r>
        <w:t>Mangere</w:t>
      </w:r>
      <w:proofErr w:type="spellEnd"/>
      <w:r>
        <w:t xml:space="preserve"> community.</w:t>
      </w:r>
      <w:r w:rsidR="0041443C" w:rsidRPr="0041443C">
        <w:t xml:space="preserve"> In addition to this, </w:t>
      </w:r>
      <w:proofErr w:type="spellStart"/>
      <w:r w:rsidR="0041443C" w:rsidRPr="0041443C">
        <w:t>Mangere</w:t>
      </w:r>
      <w:proofErr w:type="spellEnd"/>
      <w:r w:rsidR="0041443C" w:rsidRPr="0041443C">
        <w:t xml:space="preserve"> is currently working towards a</w:t>
      </w:r>
      <w:r w:rsidR="00E77795" w:rsidRPr="0041443C">
        <w:t xml:space="preserve"> World Health Organisation (W.H.O) International Safe Community Accreditation </w:t>
      </w:r>
      <w:r w:rsidR="0041443C" w:rsidRPr="0041443C">
        <w:t xml:space="preserve">which includes achieving goals in </w:t>
      </w:r>
      <w:r w:rsidR="00E77795" w:rsidRPr="0041443C">
        <w:t>child injury prevention</w:t>
      </w:r>
      <w:r>
        <w:t xml:space="preserve"> and general road safety</w:t>
      </w:r>
      <w:r w:rsidR="0041443C" w:rsidRPr="0041443C">
        <w:t xml:space="preserve">. At present, </w:t>
      </w:r>
      <w:proofErr w:type="spellStart"/>
      <w:r w:rsidR="00E77795" w:rsidRPr="0041443C">
        <w:t>Nga</w:t>
      </w:r>
      <w:proofErr w:type="spellEnd"/>
      <w:r w:rsidR="00E77795" w:rsidRPr="0041443C">
        <w:t xml:space="preserve"> </w:t>
      </w:r>
      <w:proofErr w:type="spellStart"/>
      <w:r w:rsidR="00E77795" w:rsidRPr="0041443C">
        <w:t>Iwi</w:t>
      </w:r>
      <w:proofErr w:type="spellEnd"/>
      <w:r w:rsidR="00E77795" w:rsidRPr="0041443C">
        <w:t xml:space="preserve"> School is a </w:t>
      </w:r>
      <w:r w:rsidR="00525F01" w:rsidRPr="0041443C">
        <w:t>Travel Wise</w:t>
      </w:r>
      <w:r w:rsidR="00E77795" w:rsidRPr="0041443C">
        <w:t xml:space="preserve"> school and has 3 Walking School Buses</w:t>
      </w:r>
      <w:r w:rsidR="0041443C" w:rsidRPr="0041443C">
        <w:t xml:space="preserve"> operating. </w:t>
      </w:r>
      <w:r>
        <w:t>The school and surrounding</w:t>
      </w:r>
      <w:r w:rsidR="00E77795" w:rsidRPr="0041443C">
        <w:t xml:space="preserve"> community have </w:t>
      </w:r>
      <w:r>
        <w:t>strongly supported</w:t>
      </w:r>
      <w:r w:rsidR="0041443C">
        <w:t xml:space="preserve"> the </w:t>
      </w:r>
      <w:r w:rsidR="00525F01">
        <w:t xml:space="preserve">Travel </w:t>
      </w:r>
      <w:r w:rsidR="00525F01" w:rsidRPr="0041443C">
        <w:t>Wise</w:t>
      </w:r>
      <w:r w:rsidR="00E77795" w:rsidRPr="0041443C">
        <w:t xml:space="preserve"> programme and</w:t>
      </w:r>
      <w:r>
        <w:t xml:space="preserve"> believe that the Bikes in Schools project would strongly support their existing Travel Wise initiatives.</w:t>
      </w:r>
    </w:p>
    <w:p w:rsidR="000E7C51" w:rsidRPr="00961A38" w:rsidRDefault="000E7C51" w:rsidP="00622BD9">
      <w:pPr>
        <w:pStyle w:val="BodyText"/>
        <w:rPr>
          <w:color w:val="FF0000"/>
        </w:rPr>
      </w:pPr>
    </w:p>
    <w:p w:rsidR="00961A38" w:rsidRDefault="004D129E" w:rsidP="002452A2">
      <w:pPr>
        <w:keepNext/>
        <w:spacing w:before="180" w:after="180"/>
      </w:pPr>
      <w:r>
        <w:rPr>
          <w:noProof/>
          <w:lang w:val="en-US"/>
        </w:rPr>
        <w:lastRenderedPageBreak/>
        <mc:AlternateContent>
          <mc:Choice Requires="wps">
            <w:drawing>
              <wp:anchor distT="0" distB="0" distL="114300" distR="114300" simplePos="0" relativeHeight="251719680" behindDoc="0" locked="0" layoutInCell="1" allowOverlap="1">
                <wp:simplePos x="0" y="0"/>
                <wp:positionH relativeFrom="column">
                  <wp:posOffset>1397000</wp:posOffset>
                </wp:positionH>
                <wp:positionV relativeFrom="paragraph">
                  <wp:posOffset>1202055</wp:posOffset>
                </wp:positionV>
                <wp:extent cx="1118870" cy="328930"/>
                <wp:effectExtent l="0" t="0" r="11430" b="18415"/>
                <wp:wrapNone/>
                <wp:docPr id="80"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8870" cy="328930"/>
                        </a:xfrm>
                        <a:prstGeom prst="rect">
                          <a:avLst/>
                        </a:prstGeom>
                        <a:solidFill>
                          <a:srgbClr val="FFFFFF"/>
                        </a:solidFill>
                        <a:ln w="9525">
                          <a:solidFill>
                            <a:srgbClr val="000000"/>
                          </a:solidFill>
                          <a:miter lim="800000"/>
                          <a:headEnd/>
                          <a:tailEnd/>
                        </a:ln>
                      </wps:spPr>
                      <wps:txbx>
                        <w:txbxContent>
                          <w:p w:rsidR="003841C3" w:rsidRDefault="003841C3">
                            <w:proofErr w:type="spellStart"/>
                            <w:r>
                              <w:t>Nga</w:t>
                            </w:r>
                            <w:proofErr w:type="spellEnd"/>
                            <w:r>
                              <w:t xml:space="preserve"> </w:t>
                            </w:r>
                            <w:proofErr w:type="spellStart"/>
                            <w:r>
                              <w:t>Iwi</w:t>
                            </w:r>
                            <w:proofErr w:type="spellEnd"/>
                            <w:r>
                              <w:t xml:space="preserve"> School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 o:spid="_x0000_s1029" type="#_x0000_t202" style="position:absolute;margin-left:110pt;margin-top:94.65pt;width:88.1pt;height:25.9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">
                <v:textbox>
                  <w:txbxContent>
                    <w:p w:rsidR="003841C3" w:rsidRDefault="003841C3">
                      <w:proofErr w:type="spellStart"/>
                      <w:r>
                        <w:t>Nga</w:t>
                      </w:r>
                      <w:proofErr w:type="spellEnd"/>
                      <w:r>
                        <w:t xml:space="preserve"> </w:t>
                      </w:r>
                      <w:proofErr w:type="spellStart"/>
                      <w:r>
                        <w:t>Iwi</w:t>
                      </w:r>
                      <w:proofErr w:type="spellEnd"/>
                      <w:r>
                        <w:t xml:space="preserve"> School</w:t>
                      </w:r>
                    </w:p>
                  </w:txbxContent>
                </v:textbox>
              </v:shape>
            </w:pict>
          </mc:Fallback>
        </mc:AlternateContent>
      </w:r>
      <w:r>
        <w:rPr>
          <w:noProof/>
          <w:lang w:val="en-US"/>
        </w:rPr>
        <mc:AlternateContent>
          <mc:Choice Requires="wps">
            <w:drawing>
              <wp:anchor distT="0" distB="0" distL="114300" distR="114300" simplePos="0" relativeHeight="251718656" behindDoc="0" locked="0" layoutInCell="1" allowOverlap="1">
                <wp:simplePos x="0" y="0"/>
                <wp:positionH relativeFrom="column">
                  <wp:posOffset>1484630</wp:posOffset>
                </wp:positionH>
                <wp:positionV relativeFrom="paragraph">
                  <wp:posOffset>1530985</wp:posOffset>
                </wp:positionV>
                <wp:extent cx="1938020" cy="1550670"/>
                <wp:effectExtent l="11430" t="6985" r="19050" b="17145"/>
                <wp:wrapNone/>
                <wp:docPr id="79" name="Oval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8020" cy="1550670"/>
                        </a:xfrm>
                        <a:prstGeom prst="ellipse">
                          <a:avLst/>
                        </a:pr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7" o:spid="_x0000_s1026" style="position:absolute;margin-left:116.9pt;margin-top:120.55pt;width:152.6pt;height:122.1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" filled="f" strokeweight="1.75pt"/>
            </w:pict>
          </mc:Fallback>
        </mc:AlternateContent>
      </w:r>
      <w:r w:rsidR="00F91C00">
        <w:rPr>
          <w:noProof/>
          <w:lang w:val="en-US"/>
        </w:rPr>
        <w:drawing>
          <wp:inline distT="0" distB="0" distL="0" distR="0">
            <wp:extent cx="5760085" cy="4197985"/>
            <wp:effectExtent l="19050" t="0" r="0" b="0"/>
            <wp:docPr id="1" name="Picture 0" descr="Nga Iw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ga Iwi.PNG"/>
                    <pic:cNvPicPr/>
                  </pic:nvPicPr>
                  <pic:blipFill>
                    <a:blip r:embed="rId24" cstate="print"/>
                    <a:stretch>
                      <a:fillRect/>
                    </a:stretch>
                  </pic:blipFill>
                  <pic:spPr>
                    <a:xfrm>
                      <a:off x="0" y="0"/>
                      <a:ext cx="5760085" cy="4197985"/>
                    </a:xfrm>
                    <a:prstGeom prst="rect">
                      <a:avLst/>
                    </a:prstGeom>
                  </pic:spPr>
                </pic:pic>
              </a:graphicData>
            </a:graphic>
          </wp:inline>
        </w:drawing>
      </w:r>
    </w:p>
    <w:p w:rsidR="00961A38" w:rsidRPr="002452A2" w:rsidRDefault="00961A38" w:rsidP="00DE08C0">
      <w:pPr>
        <w:pStyle w:val="Caption"/>
      </w:pPr>
      <w:bookmarkStart w:id="7" w:name="_Ref329763409"/>
      <w:proofErr w:type="gramStart"/>
      <w:r w:rsidRPr="002452A2">
        <w:t xml:space="preserve">Figure </w:t>
      </w:r>
      <w:r w:rsidR="00C9403A">
        <w:fldChar w:fldCharType="begin"/>
      </w:r>
      <w:r w:rsidR="00D763AF">
        <w:instrText xml:space="preserve"> SEQ Figure \* ARABIC </w:instrText>
      </w:r>
      <w:r w:rsidR="00C9403A">
        <w:fldChar w:fldCharType="separate"/>
      </w:r>
      <w:r w:rsidR="0087554B">
        <w:rPr>
          <w:noProof/>
        </w:rPr>
        <w:t>1</w:t>
      </w:r>
      <w:r w:rsidR="00C9403A">
        <w:fldChar w:fldCharType="end"/>
      </w:r>
      <w:bookmarkEnd w:id="7"/>
      <w:r w:rsidRPr="002452A2">
        <w:t>.</w:t>
      </w:r>
      <w:proofErr w:type="gramEnd"/>
      <w:r w:rsidRPr="002452A2">
        <w:t xml:space="preserve"> Aerial View </w:t>
      </w:r>
      <w:r w:rsidR="00F91C00">
        <w:t xml:space="preserve">of </w:t>
      </w:r>
      <w:proofErr w:type="spellStart"/>
      <w:r w:rsidR="00F91C00">
        <w:t>Nga</w:t>
      </w:r>
      <w:proofErr w:type="spellEnd"/>
      <w:r w:rsidR="00F91C00">
        <w:t xml:space="preserve"> </w:t>
      </w:r>
      <w:proofErr w:type="spellStart"/>
      <w:r w:rsidR="00F91C00">
        <w:t>Iwi</w:t>
      </w:r>
      <w:proofErr w:type="spellEnd"/>
      <w:r w:rsidR="00F91C00">
        <w:t xml:space="preserve"> School and surrounding neighbourhood</w:t>
      </w:r>
    </w:p>
    <w:p w:rsidR="000D4FBE" w:rsidRDefault="00F91C00" w:rsidP="000D4FBE">
      <w:pPr>
        <w:pStyle w:val="Heading2"/>
      </w:pPr>
      <w:bookmarkStart w:id="8" w:name="_Toc332451616"/>
      <w:r>
        <w:t xml:space="preserve">Ngw Iwi Bikes in Schools </w:t>
      </w:r>
      <w:r w:rsidR="00A02795">
        <w:t>goal, o</w:t>
      </w:r>
      <w:r w:rsidR="00CB3AA8">
        <w:t xml:space="preserve">bjectives </w:t>
      </w:r>
      <w:r w:rsidR="00770D49">
        <w:t>&amp;</w:t>
      </w:r>
      <w:r w:rsidR="00686C1E">
        <w:t xml:space="preserve"> </w:t>
      </w:r>
      <w:r w:rsidR="00A02795">
        <w:t>s</w:t>
      </w:r>
      <w:r w:rsidR="00686C1E">
        <w:t>cope</w:t>
      </w:r>
      <w:bookmarkEnd w:id="8"/>
      <w:r w:rsidR="00686C1E">
        <w:t xml:space="preserve"> </w:t>
      </w:r>
    </w:p>
    <w:p w:rsidR="000D4FBE" w:rsidRDefault="00D612D7" w:rsidP="00622BD9">
      <w:pPr>
        <w:pStyle w:val="BodyText"/>
      </w:pPr>
      <w:r>
        <w:rPr>
          <w:rFonts w:cstheme="minorHAnsi"/>
        </w:rPr>
        <w:t xml:space="preserve">The goal of the </w:t>
      </w:r>
      <w:proofErr w:type="spellStart"/>
      <w:r>
        <w:rPr>
          <w:rFonts w:cstheme="minorHAnsi"/>
        </w:rPr>
        <w:t>Nga</w:t>
      </w:r>
      <w:proofErr w:type="spellEnd"/>
      <w:r>
        <w:rPr>
          <w:rFonts w:cstheme="minorHAnsi"/>
        </w:rPr>
        <w:t xml:space="preserve"> </w:t>
      </w:r>
      <w:proofErr w:type="spellStart"/>
      <w:r>
        <w:rPr>
          <w:rFonts w:cstheme="minorHAnsi"/>
        </w:rPr>
        <w:t>Iwi</w:t>
      </w:r>
      <w:proofErr w:type="spellEnd"/>
      <w:r>
        <w:rPr>
          <w:rFonts w:cstheme="minorHAnsi"/>
        </w:rPr>
        <w:t xml:space="preserve"> </w:t>
      </w:r>
      <w:r w:rsidR="00F91C00">
        <w:rPr>
          <w:rFonts w:cstheme="minorHAnsi"/>
        </w:rPr>
        <w:t xml:space="preserve">Bikes in Schools </w:t>
      </w:r>
      <w:r>
        <w:rPr>
          <w:rFonts w:cstheme="minorHAnsi"/>
        </w:rPr>
        <w:t>project</w:t>
      </w:r>
      <w:r w:rsidR="00F91C00">
        <w:rPr>
          <w:rFonts w:cstheme="minorHAnsi"/>
        </w:rPr>
        <w:t xml:space="preserve"> (called “the project” </w:t>
      </w:r>
      <w:proofErr w:type="spellStart"/>
      <w:r w:rsidR="00F91C00">
        <w:rPr>
          <w:rFonts w:cstheme="minorHAnsi"/>
        </w:rPr>
        <w:t>hereonin</w:t>
      </w:r>
      <w:proofErr w:type="spellEnd"/>
      <w:r w:rsidR="00F91C00">
        <w:rPr>
          <w:rFonts w:cstheme="minorHAnsi"/>
        </w:rPr>
        <w:t>)</w:t>
      </w:r>
      <w:r>
        <w:rPr>
          <w:rFonts w:cstheme="minorHAnsi"/>
        </w:rPr>
        <w:t xml:space="preserve"> was to create opportunities for </w:t>
      </w:r>
      <w:proofErr w:type="spellStart"/>
      <w:r>
        <w:rPr>
          <w:rFonts w:cstheme="minorHAnsi"/>
        </w:rPr>
        <w:t>Nga</w:t>
      </w:r>
      <w:proofErr w:type="spellEnd"/>
      <w:r>
        <w:rPr>
          <w:rFonts w:cstheme="minorHAnsi"/>
        </w:rPr>
        <w:t xml:space="preserve"> </w:t>
      </w:r>
      <w:proofErr w:type="spellStart"/>
      <w:r>
        <w:rPr>
          <w:rFonts w:cstheme="minorHAnsi"/>
        </w:rPr>
        <w:t>Iwi</w:t>
      </w:r>
      <w:proofErr w:type="spellEnd"/>
      <w:r>
        <w:rPr>
          <w:rFonts w:cstheme="minorHAnsi"/>
        </w:rPr>
        <w:t xml:space="preserve"> students to learn to cycle and experience cycling in a safe environment by building a cycle track within the school grounds</w:t>
      </w:r>
      <w:r w:rsidR="00F91C00">
        <w:rPr>
          <w:rFonts w:cstheme="minorHAnsi"/>
        </w:rPr>
        <w:t>, providing bikes</w:t>
      </w:r>
      <w:r>
        <w:rPr>
          <w:rFonts w:cstheme="minorHAnsi"/>
        </w:rPr>
        <w:t xml:space="preserve"> and creating a regular cycle </w:t>
      </w:r>
      <w:r w:rsidR="007420BB">
        <w:rPr>
          <w:rFonts w:cstheme="minorHAnsi"/>
        </w:rPr>
        <w:t>safety</w:t>
      </w:r>
      <w:r>
        <w:rPr>
          <w:rFonts w:cstheme="minorHAnsi"/>
        </w:rPr>
        <w:t xml:space="preserve"> training programme for students.</w:t>
      </w:r>
      <w:r w:rsidR="00770D49">
        <w:rPr>
          <w:rFonts w:cstheme="minorHAnsi"/>
        </w:rPr>
        <w:t xml:space="preserve"> </w:t>
      </w:r>
      <w:r w:rsidR="00EF2E94" w:rsidRPr="00EF2E94">
        <w:t xml:space="preserve"> </w:t>
      </w:r>
      <w:r w:rsidR="00A02795">
        <w:t xml:space="preserve">Below are the </w:t>
      </w:r>
      <w:r w:rsidR="00CE6D4E">
        <w:t>objectives of the project:</w:t>
      </w:r>
    </w:p>
    <w:p w:rsidR="008A2812" w:rsidRPr="00FE0B6A" w:rsidRDefault="008A2812" w:rsidP="00F508A9">
      <w:pPr>
        <w:pStyle w:val="ListBullet"/>
      </w:pPr>
      <w:r w:rsidRPr="00FE0B6A">
        <w:t xml:space="preserve">Provide facilities </w:t>
      </w:r>
      <w:r w:rsidR="00CB3AA8">
        <w:t xml:space="preserve">and appropriate equipment </w:t>
      </w:r>
      <w:r w:rsidRPr="00FE0B6A">
        <w:t xml:space="preserve">for </w:t>
      </w:r>
      <w:r w:rsidR="00CB3AA8">
        <w:t xml:space="preserve">students </w:t>
      </w:r>
      <w:r w:rsidR="00CE6D4E" w:rsidRPr="00FE0B6A">
        <w:t>to learn how to ride bikes;</w:t>
      </w:r>
      <w:r w:rsidRPr="00FE0B6A">
        <w:t xml:space="preserve"> </w:t>
      </w:r>
    </w:p>
    <w:p w:rsidR="00CE6D4E" w:rsidRPr="00FE0B6A" w:rsidRDefault="008A2812" w:rsidP="00F508A9">
      <w:pPr>
        <w:pStyle w:val="ListBullet"/>
      </w:pPr>
      <w:r w:rsidRPr="00FE0B6A">
        <w:t>Provide a safe learning environment</w:t>
      </w:r>
      <w:r w:rsidR="00CE6D4E" w:rsidRPr="00FE0B6A">
        <w:t>;</w:t>
      </w:r>
      <w:r w:rsidR="00770D49">
        <w:t xml:space="preserve"> and</w:t>
      </w:r>
    </w:p>
    <w:p w:rsidR="00D612D7" w:rsidRDefault="008A2812" w:rsidP="00F508A9">
      <w:pPr>
        <w:pStyle w:val="ListBullet"/>
      </w:pPr>
      <w:r w:rsidRPr="00FE0B6A">
        <w:t xml:space="preserve">Provide the </w:t>
      </w:r>
      <w:r w:rsidR="00CB3AA8">
        <w:t xml:space="preserve">appropriate </w:t>
      </w:r>
      <w:r w:rsidRPr="00FE0B6A">
        <w:t xml:space="preserve">training for </w:t>
      </w:r>
      <w:r w:rsidR="00CB3AA8">
        <w:t xml:space="preserve">students </w:t>
      </w:r>
      <w:r w:rsidRPr="00FE0B6A">
        <w:t>to learn</w:t>
      </w:r>
      <w:r w:rsidR="00CE6D4E" w:rsidRPr="00FE0B6A">
        <w:t xml:space="preserve"> ho</w:t>
      </w:r>
      <w:r w:rsidR="00770D49">
        <w:t>w to ride bikes confidently.</w:t>
      </w:r>
      <w:r w:rsidR="00D612D7">
        <w:t xml:space="preserve"> </w:t>
      </w:r>
    </w:p>
    <w:p w:rsidR="00D612D7" w:rsidRDefault="007244DD" w:rsidP="00645AE5">
      <w:pPr>
        <w:pStyle w:val="BodyText"/>
      </w:pPr>
      <w:r>
        <w:t>The following p</w:t>
      </w:r>
      <w:r w:rsidR="005B1F4F">
        <w:t>otential</w:t>
      </w:r>
      <w:r w:rsidR="00D612D7">
        <w:t xml:space="preserve"> outcomes from the project</w:t>
      </w:r>
      <w:r>
        <w:t xml:space="preserve"> were also identified</w:t>
      </w:r>
      <w:r w:rsidR="00D612D7">
        <w:t xml:space="preserve">: </w:t>
      </w:r>
    </w:p>
    <w:p w:rsidR="00D612D7" w:rsidRDefault="00770D49" w:rsidP="00F508A9">
      <w:pPr>
        <w:pStyle w:val="ListBullet"/>
      </w:pPr>
      <w:r>
        <w:t xml:space="preserve">Student’s </w:t>
      </w:r>
      <w:r w:rsidR="00D612D7">
        <w:t>skills and safety levels are increased leading to increased and on</w:t>
      </w:r>
      <w:r w:rsidR="005B1F4F">
        <w:t>-</w:t>
      </w:r>
      <w:r w:rsidR="00D612D7">
        <w:t>going cycling</w:t>
      </w:r>
      <w:r w:rsidR="005B1F4F">
        <w:t xml:space="preserve"> participation</w:t>
      </w:r>
      <w:r>
        <w:t>;</w:t>
      </w:r>
    </w:p>
    <w:p w:rsidR="005B1F4F" w:rsidRDefault="005B1F4F" w:rsidP="00F508A9">
      <w:pPr>
        <w:pStyle w:val="ListBullet"/>
      </w:pPr>
      <w:r>
        <w:t>I</w:t>
      </w:r>
      <w:r w:rsidRPr="00FE0B6A">
        <w:t xml:space="preserve">ncrease physical activity and improved health in school </w:t>
      </w:r>
      <w:r w:rsidR="00770D49">
        <w:t>students;</w:t>
      </w:r>
    </w:p>
    <w:p w:rsidR="005B1F4F" w:rsidRPr="005B1F4F" w:rsidRDefault="00770D49" w:rsidP="00F508A9">
      <w:pPr>
        <w:pStyle w:val="ListBullet"/>
      </w:pPr>
      <w:r>
        <w:t>C</w:t>
      </w:r>
      <w:r w:rsidR="005B1F4F">
        <w:t>ognitive benefits from increased exercise</w:t>
      </w:r>
      <w:r>
        <w:t>; and</w:t>
      </w:r>
    </w:p>
    <w:p w:rsidR="00D612D7" w:rsidRPr="00D612D7" w:rsidRDefault="00770D49" w:rsidP="00F508A9">
      <w:pPr>
        <w:pStyle w:val="ListBullet"/>
      </w:pPr>
      <w:r>
        <w:t>T</w:t>
      </w:r>
      <w:r w:rsidR="00D612D7">
        <w:t xml:space="preserve">hrough the creation of opportunities for </w:t>
      </w:r>
      <w:r>
        <w:t>students</w:t>
      </w:r>
      <w:r w:rsidR="00D612D7">
        <w:t xml:space="preserve"> to cycle and use th</w:t>
      </w:r>
      <w:r w:rsidR="007244DD">
        <w:t>e track during school hours,</w:t>
      </w:r>
      <w:r w:rsidR="00D612D7">
        <w:t xml:space="preserve"> </w:t>
      </w:r>
      <w:r w:rsidR="007244DD">
        <w:t>this will create enthusiasm among</w:t>
      </w:r>
      <w:r w:rsidR="00D612D7">
        <w:t xml:space="preserve"> parents and caregivers to explore other recreational cycling areas together as a family outside of school hours. It is hoped that this will in turn improve the health and wellbeing of the whole family.</w:t>
      </w:r>
    </w:p>
    <w:p w:rsidR="0091268C" w:rsidRDefault="00D612D7" w:rsidP="0091268C">
      <w:pPr>
        <w:pStyle w:val="BodyText"/>
        <w:rPr>
          <w:lang w:val="en-US" w:eastAsia="en-NZ"/>
        </w:rPr>
      </w:pPr>
      <w:r>
        <w:rPr>
          <w:lang w:val="en-US" w:eastAsia="en-NZ"/>
        </w:rPr>
        <w:lastRenderedPageBreak/>
        <w:t xml:space="preserve">A </w:t>
      </w:r>
      <w:r w:rsidR="0091268C">
        <w:rPr>
          <w:lang w:val="en-US" w:eastAsia="en-NZ"/>
        </w:rPr>
        <w:t xml:space="preserve">long term </w:t>
      </w:r>
      <w:r>
        <w:rPr>
          <w:lang w:val="en-US" w:eastAsia="en-NZ"/>
        </w:rPr>
        <w:t xml:space="preserve">goal </w:t>
      </w:r>
      <w:r w:rsidR="0091268C">
        <w:rPr>
          <w:lang w:val="en-US" w:eastAsia="en-NZ"/>
        </w:rPr>
        <w:t xml:space="preserve">of the </w:t>
      </w:r>
      <w:proofErr w:type="spellStart"/>
      <w:r w:rsidR="0091268C">
        <w:rPr>
          <w:lang w:val="en-US" w:eastAsia="en-NZ"/>
        </w:rPr>
        <w:t>Nga</w:t>
      </w:r>
      <w:proofErr w:type="spellEnd"/>
      <w:r w:rsidR="0091268C">
        <w:rPr>
          <w:lang w:val="en-US" w:eastAsia="en-NZ"/>
        </w:rPr>
        <w:t xml:space="preserve"> </w:t>
      </w:r>
      <w:proofErr w:type="spellStart"/>
      <w:r w:rsidR="0091268C">
        <w:rPr>
          <w:lang w:val="en-US" w:eastAsia="en-NZ"/>
        </w:rPr>
        <w:t>Iwi</w:t>
      </w:r>
      <w:proofErr w:type="spellEnd"/>
      <w:r w:rsidR="0091268C">
        <w:rPr>
          <w:lang w:val="en-US" w:eastAsia="en-NZ"/>
        </w:rPr>
        <w:t xml:space="preserve"> School </w:t>
      </w:r>
      <w:r w:rsidR="0091268C" w:rsidRPr="006D1970">
        <w:rPr>
          <w:lang w:val="en-US" w:eastAsia="en-NZ"/>
        </w:rPr>
        <w:t xml:space="preserve">cycling project </w:t>
      </w:r>
      <w:r>
        <w:rPr>
          <w:lang w:val="en-US" w:eastAsia="en-NZ"/>
        </w:rPr>
        <w:t>is</w:t>
      </w:r>
      <w:r w:rsidR="0091268C" w:rsidRPr="006D1970">
        <w:rPr>
          <w:lang w:val="en-US" w:eastAsia="en-NZ"/>
        </w:rPr>
        <w:t xml:space="preserve"> to reduce the</w:t>
      </w:r>
      <w:r w:rsidR="0091268C">
        <w:rPr>
          <w:lang w:val="en-US" w:eastAsia="en-NZ"/>
        </w:rPr>
        <w:t xml:space="preserve"> number</w:t>
      </w:r>
      <w:r w:rsidR="0091268C" w:rsidRPr="006D1970">
        <w:rPr>
          <w:lang w:val="en-US" w:eastAsia="en-NZ"/>
        </w:rPr>
        <w:t xml:space="preserve"> of car trips to and from school</w:t>
      </w:r>
      <w:r w:rsidR="0091268C">
        <w:rPr>
          <w:lang w:val="en-US" w:eastAsia="en-NZ"/>
        </w:rPr>
        <w:t xml:space="preserve"> by encouraging cycling as </w:t>
      </w:r>
      <w:r>
        <w:rPr>
          <w:lang w:val="en-US" w:eastAsia="en-NZ"/>
        </w:rPr>
        <w:t>a viable mode of commuting to and from school</w:t>
      </w:r>
      <w:r w:rsidR="00922112">
        <w:rPr>
          <w:lang w:val="en-US" w:eastAsia="en-NZ"/>
        </w:rPr>
        <w:t xml:space="preserve"> (hence project leadership from Auckland Transport)</w:t>
      </w:r>
      <w:r>
        <w:rPr>
          <w:lang w:val="en-US" w:eastAsia="en-NZ"/>
        </w:rPr>
        <w:t>. However, it is understood that a number of other system components may need to be in place before this happens, such as</w:t>
      </w:r>
      <w:r w:rsidR="00922112">
        <w:rPr>
          <w:lang w:val="en-US" w:eastAsia="en-NZ"/>
        </w:rPr>
        <w:t xml:space="preserve"> on-road cycle training and</w:t>
      </w:r>
      <w:r>
        <w:rPr>
          <w:lang w:val="en-US" w:eastAsia="en-NZ"/>
        </w:rPr>
        <w:t xml:space="preserve"> the identification of cycle routes to school and any associated traffic calming that may be needed.</w:t>
      </w:r>
    </w:p>
    <w:p w:rsidR="00D451CE" w:rsidRDefault="00D451CE" w:rsidP="00954D00">
      <w:pPr>
        <w:pStyle w:val="Heading1"/>
      </w:pPr>
      <w:bookmarkStart w:id="9" w:name="_Toc332451617"/>
      <w:r>
        <w:t>Evaluation</w:t>
      </w:r>
      <w:r w:rsidR="00CB3F5D">
        <w:t xml:space="preserve"> approach</w:t>
      </w:r>
      <w:bookmarkEnd w:id="9"/>
      <w:r>
        <w:t xml:space="preserve"> </w:t>
      </w:r>
    </w:p>
    <w:p w:rsidR="00D451CE" w:rsidRPr="0014593D" w:rsidRDefault="00D451CE" w:rsidP="0014593D">
      <w:pPr>
        <w:pStyle w:val="BodyText"/>
      </w:pPr>
      <w:r w:rsidRPr="0014593D">
        <w:t xml:space="preserve">Evaluating the </w:t>
      </w:r>
      <w:proofErr w:type="spellStart"/>
      <w:r w:rsidRPr="0014593D">
        <w:t>Nga</w:t>
      </w:r>
      <w:proofErr w:type="spellEnd"/>
      <w:r w:rsidRPr="0014593D">
        <w:t xml:space="preserve"> </w:t>
      </w:r>
      <w:proofErr w:type="spellStart"/>
      <w:r w:rsidRPr="0014593D">
        <w:t>Iwi</w:t>
      </w:r>
      <w:proofErr w:type="spellEnd"/>
      <w:r w:rsidRPr="0014593D">
        <w:t xml:space="preserve"> School </w:t>
      </w:r>
      <w:r w:rsidR="003651F8">
        <w:t>Bikes in Schools project is</w:t>
      </w:r>
      <w:r w:rsidR="00D15D4D" w:rsidRPr="0014593D">
        <w:t xml:space="preserve"> </w:t>
      </w:r>
      <w:r w:rsidRPr="0014593D">
        <w:t xml:space="preserve">important as it </w:t>
      </w:r>
      <w:r w:rsidR="005B1F4F" w:rsidRPr="0014593D">
        <w:t>provides</w:t>
      </w:r>
      <w:r w:rsidRPr="0014593D">
        <w:t xml:space="preserve"> documentation of </w:t>
      </w:r>
      <w:r w:rsidR="00D15D4D" w:rsidRPr="0014593D">
        <w:t xml:space="preserve">the </w:t>
      </w:r>
      <w:r w:rsidRPr="0014593D">
        <w:t>project</w:t>
      </w:r>
      <w:r w:rsidR="005B1F4F" w:rsidRPr="0014593D">
        <w:t>’</w:t>
      </w:r>
      <w:r w:rsidR="00D15D4D" w:rsidRPr="0014593D">
        <w:t>s</w:t>
      </w:r>
      <w:r w:rsidRPr="0014593D">
        <w:t xml:space="preserve"> activities, </w:t>
      </w:r>
      <w:r w:rsidR="007244DD">
        <w:t xml:space="preserve">identifies successes and challenges of </w:t>
      </w:r>
      <w:r w:rsidRPr="0014593D">
        <w:t xml:space="preserve">the project, </w:t>
      </w:r>
      <w:r w:rsidR="007244DD">
        <w:t xml:space="preserve">and will </w:t>
      </w:r>
      <w:r w:rsidRPr="0014593D">
        <w:t>eventually qua</w:t>
      </w:r>
      <w:r w:rsidR="007244DD">
        <w:t xml:space="preserve">ntify outcomes from the project. This can then be used to make </w:t>
      </w:r>
      <w:r w:rsidRPr="0014593D">
        <w:t>recommendations for any on-going activities that may follow</w:t>
      </w:r>
      <w:r w:rsidR="007244DD">
        <w:t xml:space="preserve"> at the school and elsewhere</w:t>
      </w:r>
      <w:r w:rsidR="00DC46CB">
        <w:t>, and help justify further initiatives.</w:t>
      </w:r>
    </w:p>
    <w:p w:rsidR="00D451CE" w:rsidRDefault="005B1F4F" w:rsidP="00D451CE">
      <w:pPr>
        <w:spacing w:before="120" w:after="120"/>
        <w:rPr>
          <w:rFonts w:ascii="Calibri" w:hAnsi="Calibri"/>
          <w:sz w:val="22"/>
        </w:rPr>
      </w:pPr>
      <w:r>
        <w:rPr>
          <w:rFonts w:ascii="Calibri" w:hAnsi="Calibri"/>
          <w:sz w:val="22"/>
        </w:rPr>
        <w:t xml:space="preserve">Two types of evaluation were carried out, </w:t>
      </w:r>
      <w:r w:rsidRPr="005B1F4F">
        <w:rPr>
          <w:rFonts w:ascii="Calibri" w:hAnsi="Calibri"/>
          <w:i/>
          <w:sz w:val="22"/>
        </w:rPr>
        <w:t xml:space="preserve">process </w:t>
      </w:r>
      <w:r>
        <w:rPr>
          <w:rFonts w:ascii="Calibri" w:hAnsi="Calibri"/>
          <w:sz w:val="22"/>
        </w:rPr>
        <w:t xml:space="preserve">and </w:t>
      </w:r>
      <w:r w:rsidRPr="005B1F4F">
        <w:rPr>
          <w:rFonts w:ascii="Calibri" w:hAnsi="Calibri"/>
          <w:i/>
          <w:sz w:val="22"/>
        </w:rPr>
        <w:t>outcome</w:t>
      </w:r>
      <w:r>
        <w:rPr>
          <w:rFonts w:ascii="Calibri" w:hAnsi="Calibri"/>
          <w:sz w:val="22"/>
        </w:rPr>
        <w:t xml:space="preserve"> evaluation.</w:t>
      </w:r>
      <w:r w:rsidR="009E03B0">
        <w:rPr>
          <w:rFonts w:ascii="Calibri" w:hAnsi="Calibri"/>
          <w:sz w:val="22"/>
        </w:rPr>
        <w:t xml:space="preserve"> Process evaluation is concerned with what was implemented and outcome evaluation focuses on the changes that happened after the project was implemented.</w:t>
      </w:r>
    </w:p>
    <w:p w:rsidR="00A21155" w:rsidRPr="00DC46CB" w:rsidRDefault="00A21155" w:rsidP="00DC46CB">
      <w:pPr>
        <w:pStyle w:val="BodyText"/>
      </w:pPr>
      <w:r w:rsidRPr="0014593D">
        <w:t>A logic model can be a useful way to show the rationale for a project an</w:t>
      </w:r>
      <w:r w:rsidR="00DC46CB">
        <w:t>d the evaluation stages that</w:t>
      </w:r>
      <w:r w:rsidRPr="0014593D">
        <w:t xml:space="preserve"> relate to the project. </w:t>
      </w:r>
      <w:r w:rsidR="004D129E">
        <w:fldChar w:fldCharType="begin"/>
      </w:r>
      <w:r w:rsidR="004D129E">
        <w:instrText xml:space="preserve"> REF _Ref330296656 \h  \* MERGEFORMAT </w:instrText>
      </w:r>
      <w:r w:rsidR="004D129E">
        <w:fldChar w:fldCharType="separate"/>
      </w:r>
      <w:r w:rsidR="0087554B">
        <w:t>Figure 2</w:t>
      </w:r>
      <w:r w:rsidR="004D129E">
        <w:fldChar w:fldCharType="end"/>
      </w:r>
      <w:r w:rsidRPr="0014593D">
        <w:t xml:space="preserve"> shows the logic model</w:t>
      </w:r>
      <w:r w:rsidR="00F35CB6">
        <w:t xml:space="preserve"> that was developed</w:t>
      </w:r>
      <w:r w:rsidRPr="0014593D">
        <w:t xml:space="preserve"> for the </w:t>
      </w:r>
      <w:proofErr w:type="spellStart"/>
      <w:r>
        <w:t>Nga</w:t>
      </w:r>
      <w:proofErr w:type="spellEnd"/>
      <w:r>
        <w:t xml:space="preserve"> </w:t>
      </w:r>
      <w:proofErr w:type="spellStart"/>
      <w:r>
        <w:t>Iwi</w:t>
      </w:r>
      <w:proofErr w:type="spellEnd"/>
      <w:r>
        <w:t xml:space="preserve"> cycling project</w:t>
      </w:r>
      <w:r w:rsidR="00F35CB6">
        <w:t xml:space="preserve"> at the beginning of the evaluation</w:t>
      </w:r>
      <w:r>
        <w:t>, including the process of implementation and expected outputs and outcomes.</w:t>
      </w:r>
    </w:p>
    <w:p w:rsidR="00D87283" w:rsidRDefault="00D87283" w:rsidP="00D87283">
      <w:pPr>
        <w:pStyle w:val="Heading2"/>
      </w:pPr>
      <w:bookmarkStart w:id="10" w:name="_Toc332451618"/>
      <w:r>
        <w:t>Process Evaluation</w:t>
      </w:r>
      <w:bookmarkEnd w:id="10"/>
    </w:p>
    <w:p w:rsidR="00D87283" w:rsidRDefault="00D87283" w:rsidP="00D21A7F">
      <w:pPr>
        <w:pStyle w:val="BodyText"/>
        <w:rPr>
          <w:rFonts w:ascii="Calibri" w:hAnsi="Calibri"/>
          <w:szCs w:val="22"/>
        </w:rPr>
      </w:pPr>
      <w:r>
        <w:t>T</w:t>
      </w:r>
      <w:r w:rsidR="00D451CE">
        <w:t>he components (inputs and outputs) of t</w:t>
      </w:r>
      <w:r w:rsidR="00D252B5">
        <w:t xml:space="preserve">he </w:t>
      </w:r>
      <w:r w:rsidR="007244DD">
        <w:t>project</w:t>
      </w:r>
      <w:r w:rsidR="00D252B5">
        <w:t xml:space="preserve"> were</w:t>
      </w:r>
      <w:r w:rsidR="00D451CE">
        <w:t xml:space="preserve"> evaluated in order to </w:t>
      </w:r>
      <w:r w:rsidR="00D252B5">
        <w:t xml:space="preserve">document and </w:t>
      </w:r>
      <w:r w:rsidR="00D451CE">
        <w:t xml:space="preserve">assess how well </w:t>
      </w:r>
      <w:r w:rsidR="00992D55">
        <w:t xml:space="preserve">the project </w:t>
      </w:r>
      <w:r w:rsidR="00C5362C">
        <w:t xml:space="preserve">was implemented </w:t>
      </w:r>
      <w:r w:rsidR="00DC46CB">
        <w:t>i</w:t>
      </w:r>
      <w:r w:rsidR="00C5362C">
        <w:t>.</w:t>
      </w:r>
      <w:r w:rsidR="00DC46CB">
        <w:t>e</w:t>
      </w:r>
      <w:r w:rsidR="00C5362C">
        <w:t>.</w:t>
      </w:r>
      <w:r w:rsidR="00D451CE">
        <w:t xml:space="preserve"> how well the bike track, bikes and training were implemented</w:t>
      </w:r>
      <w:r w:rsidR="00992D55">
        <w:t xml:space="preserve"> and to determine </w:t>
      </w:r>
      <w:r w:rsidR="00D451CE">
        <w:t>any issues that arose and what might be improved for next time.</w:t>
      </w:r>
      <w:r w:rsidRPr="00D87283">
        <w:rPr>
          <w:rFonts w:ascii="Calibri" w:hAnsi="Calibri"/>
          <w:szCs w:val="22"/>
        </w:rPr>
        <w:t xml:space="preserve"> </w:t>
      </w:r>
    </w:p>
    <w:p w:rsidR="00D87283" w:rsidRDefault="00D87283" w:rsidP="00D21A7F">
      <w:pPr>
        <w:pStyle w:val="BodyText"/>
        <w:rPr>
          <w:rFonts w:ascii="Calibri" w:hAnsi="Calibri"/>
          <w:szCs w:val="22"/>
        </w:rPr>
      </w:pPr>
      <w:r w:rsidRPr="003F56D8">
        <w:rPr>
          <w:rFonts w:ascii="Calibri" w:hAnsi="Calibri"/>
          <w:szCs w:val="22"/>
        </w:rPr>
        <w:t xml:space="preserve">The first stage of the </w:t>
      </w:r>
      <w:proofErr w:type="spellStart"/>
      <w:r w:rsidRPr="003F56D8">
        <w:rPr>
          <w:rFonts w:ascii="Calibri" w:hAnsi="Calibri"/>
          <w:szCs w:val="22"/>
        </w:rPr>
        <w:t>Nga</w:t>
      </w:r>
      <w:proofErr w:type="spellEnd"/>
      <w:r w:rsidRPr="003F56D8">
        <w:rPr>
          <w:rFonts w:ascii="Calibri" w:hAnsi="Calibri"/>
          <w:szCs w:val="22"/>
        </w:rPr>
        <w:t xml:space="preserve"> </w:t>
      </w:r>
      <w:proofErr w:type="spellStart"/>
      <w:r w:rsidRPr="003F56D8">
        <w:rPr>
          <w:rFonts w:ascii="Calibri" w:hAnsi="Calibri"/>
          <w:szCs w:val="22"/>
        </w:rPr>
        <w:t>Iwi</w:t>
      </w:r>
      <w:proofErr w:type="spellEnd"/>
      <w:r w:rsidR="00D252B5">
        <w:rPr>
          <w:rFonts w:ascii="Calibri" w:hAnsi="Calibri"/>
          <w:szCs w:val="22"/>
        </w:rPr>
        <w:t xml:space="preserve"> School Cycling project involved</w:t>
      </w:r>
      <w:r w:rsidRPr="003F56D8">
        <w:rPr>
          <w:rFonts w:ascii="Calibri" w:hAnsi="Calibri"/>
          <w:szCs w:val="22"/>
        </w:rPr>
        <w:t xml:space="preserve"> the construction of the track, sourcing bi</w:t>
      </w:r>
      <w:r w:rsidR="002751BC">
        <w:rPr>
          <w:rFonts w:ascii="Calibri" w:hAnsi="Calibri"/>
          <w:szCs w:val="22"/>
        </w:rPr>
        <w:t>kes, setting up storage</w:t>
      </w:r>
      <w:r w:rsidRPr="003F56D8">
        <w:rPr>
          <w:rFonts w:ascii="Calibri" w:hAnsi="Calibri"/>
          <w:szCs w:val="22"/>
        </w:rPr>
        <w:t xml:space="preserve"> and implementing training. Because this is a relatively new concept </w:t>
      </w:r>
      <w:r w:rsidR="00D252B5">
        <w:rPr>
          <w:rFonts w:ascii="Calibri" w:hAnsi="Calibri"/>
          <w:szCs w:val="22"/>
        </w:rPr>
        <w:t xml:space="preserve">for Auckland </w:t>
      </w:r>
      <w:r w:rsidRPr="003F56D8">
        <w:rPr>
          <w:rFonts w:ascii="Calibri" w:hAnsi="Calibri"/>
          <w:szCs w:val="22"/>
        </w:rPr>
        <w:t>and may involve a number of challenges, it is logical tha</w:t>
      </w:r>
      <w:r w:rsidR="00D252B5">
        <w:rPr>
          <w:rFonts w:ascii="Calibri" w:hAnsi="Calibri"/>
          <w:szCs w:val="22"/>
        </w:rPr>
        <w:t xml:space="preserve">t the major focus of this </w:t>
      </w:r>
      <w:r w:rsidRPr="003F56D8">
        <w:rPr>
          <w:rFonts w:ascii="Calibri" w:hAnsi="Calibri"/>
          <w:szCs w:val="22"/>
        </w:rPr>
        <w:t>evaluation is on the process of establishing the</w:t>
      </w:r>
      <w:r>
        <w:rPr>
          <w:rFonts w:ascii="Calibri" w:hAnsi="Calibri"/>
          <w:szCs w:val="22"/>
        </w:rPr>
        <w:t xml:space="preserve"> </w:t>
      </w:r>
      <w:r w:rsidR="002751BC">
        <w:rPr>
          <w:rFonts w:ascii="Calibri" w:hAnsi="Calibri"/>
          <w:szCs w:val="22"/>
        </w:rPr>
        <w:t>project, as opposed to the outcomes that will take time to materialise.</w:t>
      </w:r>
    </w:p>
    <w:p w:rsidR="00645AE5" w:rsidRPr="007F652B" w:rsidRDefault="00645AE5" w:rsidP="00645AE5">
      <w:pPr>
        <w:pStyle w:val="Heading3"/>
        <w:rPr>
          <w:lang w:val="en-NZ"/>
        </w:rPr>
      </w:pPr>
      <w:r w:rsidRPr="007F652B">
        <w:rPr>
          <w:lang w:val="en-NZ"/>
        </w:rPr>
        <w:t xml:space="preserve">Process </w:t>
      </w:r>
      <w:r>
        <w:rPr>
          <w:lang w:val="en-NZ"/>
        </w:rPr>
        <w:t>E</w:t>
      </w:r>
      <w:r w:rsidRPr="007F652B">
        <w:rPr>
          <w:lang w:val="en-NZ"/>
        </w:rPr>
        <w:t xml:space="preserve">valuation </w:t>
      </w:r>
      <w:r>
        <w:rPr>
          <w:lang w:val="en-NZ"/>
        </w:rPr>
        <w:t>M</w:t>
      </w:r>
      <w:r w:rsidRPr="007F652B">
        <w:rPr>
          <w:lang w:val="en-NZ"/>
        </w:rPr>
        <w:t>easures</w:t>
      </w:r>
    </w:p>
    <w:p w:rsidR="00645AE5" w:rsidRDefault="00645AE5" w:rsidP="00B05A34">
      <w:pPr>
        <w:pStyle w:val="Heading5"/>
        <w:rPr>
          <w:lang w:val="en-NZ"/>
        </w:rPr>
      </w:pPr>
      <w:r>
        <w:rPr>
          <w:lang w:val="en-NZ"/>
        </w:rPr>
        <w:t>I</w:t>
      </w:r>
      <w:r w:rsidRPr="007F652B">
        <w:rPr>
          <w:lang w:val="en-NZ"/>
        </w:rPr>
        <w:t xml:space="preserve">nformation </w:t>
      </w:r>
      <w:r w:rsidR="00B05A34">
        <w:rPr>
          <w:lang w:val="en-NZ"/>
        </w:rPr>
        <w:t>G</w:t>
      </w:r>
      <w:r w:rsidRPr="007F652B">
        <w:rPr>
          <w:lang w:val="en-NZ"/>
        </w:rPr>
        <w:t>athering</w:t>
      </w:r>
    </w:p>
    <w:p w:rsidR="002751BC" w:rsidRDefault="00C5362C" w:rsidP="004C3C22">
      <w:pPr>
        <w:pStyle w:val="BodyText"/>
      </w:pPr>
      <w:r>
        <w:t>Information about the process</w:t>
      </w:r>
      <w:r w:rsidR="002751BC">
        <w:t xml:space="preserve"> of implementing and developing the project was collected through conversations and other material pass</w:t>
      </w:r>
      <w:r>
        <w:t>ed</w:t>
      </w:r>
      <w:r w:rsidR="002751BC">
        <w:t xml:space="preserve"> on by the</w:t>
      </w:r>
      <w:r w:rsidR="00DC46CB">
        <w:t xml:space="preserve"> Auckland Transport</w:t>
      </w:r>
      <w:r w:rsidR="002751BC">
        <w:t xml:space="preserve"> </w:t>
      </w:r>
      <w:r w:rsidR="008772D0">
        <w:t>project manager</w:t>
      </w:r>
      <w:r w:rsidR="002751BC">
        <w:t>.</w:t>
      </w:r>
      <w:r w:rsidR="00641165">
        <w:t xml:space="preserve"> The evaluator attended the opening day for the project and spoke with various p</w:t>
      </w:r>
      <w:r>
        <w:t>roject members and school staff to gain further insights into the project and how it had been implemented.</w:t>
      </w:r>
    </w:p>
    <w:p w:rsidR="00645AE5" w:rsidRDefault="00645AE5" w:rsidP="00B05A34">
      <w:pPr>
        <w:pStyle w:val="Heading5"/>
        <w:rPr>
          <w:lang w:val="en-NZ"/>
        </w:rPr>
      </w:pPr>
      <w:r w:rsidRPr="007F652B">
        <w:rPr>
          <w:lang w:val="en-NZ"/>
        </w:rPr>
        <w:t>Activity Diary</w:t>
      </w:r>
    </w:p>
    <w:p w:rsidR="00A560D0" w:rsidRDefault="00645AE5" w:rsidP="00645AE5">
      <w:pPr>
        <w:pStyle w:val="BodyText"/>
        <w:rPr>
          <w:lang w:eastAsia="en-NZ"/>
        </w:rPr>
      </w:pPr>
      <w:r>
        <w:rPr>
          <w:lang w:eastAsia="en-NZ"/>
        </w:rPr>
        <w:t>An activity diary</w:t>
      </w:r>
      <w:r w:rsidR="00C5362C">
        <w:rPr>
          <w:lang w:eastAsia="en-NZ"/>
        </w:rPr>
        <w:t xml:space="preserve"> was used by the </w:t>
      </w:r>
      <w:r w:rsidR="008772D0">
        <w:rPr>
          <w:lang w:eastAsia="en-NZ"/>
        </w:rPr>
        <w:t>project manager</w:t>
      </w:r>
      <w:r w:rsidR="00C5362C">
        <w:rPr>
          <w:lang w:eastAsia="en-NZ"/>
        </w:rPr>
        <w:t xml:space="preserve"> to record</w:t>
      </w:r>
      <w:r>
        <w:rPr>
          <w:lang w:eastAsia="en-NZ"/>
        </w:rPr>
        <w:t xml:space="preserve"> </w:t>
      </w:r>
      <w:r w:rsidR="00C5362C">
        <w:rPr>
          <w:lang w:eastAsia="en-NZ"/>
        </w:rPr>
        <w:t>issues and achievements</w:t>
      </w:r>
      <w:r>
        <w:rPr>
          <w:lang w:eastAsia="en-NZ"/>
        </w:rPr>
        <w:t xml:space="preserve"> for the </w:t>
      </w:r>
      <w:r w:rsidR="00C5362C">
        <w:rPr>
          <w:lang w:eastAsia="en-NZ"/>
        </w:rPr>
        <w:t>implementation of the project</w:t>
      </w:r>
      <w:r>
        <w:rPr>
          <w:lang w:eastAsia="en-NZ"/>
        </w:rPr>
        <w:t xml:space="preserve">. A summary of the activity diary is included in Section </w:t>
      </w:r>
      <w:r w:rsidR="00C9403A">
        <w:rPr>
          <w:lang w:eastAsia="en-NZ"/>
        </w:rPr>
        <w:fldChar w:fldCharType="begin"/>
      </w:r>
      <w:r>
        <w:rPr>
          <w:lang w:eastAsia="en-NZ"/>
        </w:rPr>
        <w:instrText xml:space="preserve"> REF _Ref329594277 \r \h </w:instrText>
      </w:r>
      <w:r w:rsidR="00C9403A">
        <w:rPr>
          <w:lang w:eastAsia="en-NZ"/>
        </w:rPr>
      </w:r>
      <w:r w:rsidR="00C9403A">
        <w:rPr>
          <w:lang w:eastAsia="en-NZ"/>
        </w:rPr>
        <w:fldChar w:fldCharType="separate"/>
      </w:r>
      <w:r w:rsidR="0087554B">
        <w:rPr>
          <w:lang w:eastAsia="en-NZ"/>
        </w:rPr>
        <w:t>3.9</w:t>
      </w:r>
      <w:r w:rsidR="00C9403A">
        <w:rPr>
          <w:lang w:eastAsia="en-NZ"/>
        </w:rPr>
        <w:fldChar w:fldCharType="end"/>
      </w:r>
      <w:r>
        <w:rPr>
          <w:lang w:eastAsia="en-NZ"/>
        </w:rPr>
        <w:t xml:space="preserve"> and the</w:t>
      </w:r>
      <w:r w:rsidR="00993DF7">
        <w:rPr>
          <w:lang w:eastAsia="en-NZ"/>
        </w:rPr>
        <w:t xml:space="preserve"> full</w:t>
      </w:r>
      <w:r>
        <w:rPr>
          <w:lang w:eastAsia="en-NZ"/>
        </w:rPr>
        <w:t xml:space="preserve"> </w:t>
      </w:r>
      <w:r w:rsidRPr="00A560D0">
        <w:rPr>
          <w:lang w:eastAsia="en-NZ"/>
        </w:rPr>
        <w:t xml:space="preserve">activity diary </w:t>
      </w:r>
      <w:r w:rsidR="0014593D" w:rsidRPr="00A560D0">
        <w:rPr>
          <w:lang w:eastAsia="en-NZ"/>
        </w:rPr>
        <w:t xml:space="preserve">is </w:t>
      </w:r>
      <w:r w:rsidRPr="00A560D0">
        <w:rPr>
          <w:lang w:eastAsia="en-NZ"/>
        </w:rPr>
        <w:t xml:space="preserve">included in </w:t>
      </w:r>
      <w:r w:rsidR="00AE3EED" w:rsidRPr="00A560D0">
        <w:rPr>
          <w:lang w:eastAsia="en-NZ"/>
        </w:rPr>
        <w:t xml:space="preserve">Appendix </w:t>
      </w:r>
      <w:r w:rsidR="00A560D0" w:rsidRPr="00A560D0">
        <w:rPr>
          <w:lang w:eastAsia="en-NZ"/>
        </w:rPr>
        <w:t>A</w:t>
      </w:r>
      <w:r w:rsidR="0014593D" w:rsidRPr="00A560D0">
        <w:rPr>
          <w:lang w:eastAsia="en-NZ"/>
        </w:rPr>
        <w:t>.</w:t>
      </w:r>
    </w:p>
    <w:p w:rsidR="00DC46CB" w:rsidRDefault="00DC46CB" w:rsidP="00645AE5">
      <w:pPr>
        <w:pStyle w:val="BodyText"/>
        <w:rPr>
          <w:lang w:eastAsia="en-NZ"/>
        </w:rPr>
      </w:pPr>
    </w:p>
    <w:p w:rsidR="00DC46CB" w:rsidRPr="00A560D0" w:rsidRDefault="00DC46CB" w:rsidP="00645AE5">
      <w:pPr>
        <w:pStyle w:val="BodyText"/>
        <w:rPr>
          <w:lang w:eastAsia="en-NZ"/>
        </w:rPr>
      </w:pPr>
    </w:p>
    <w:p w:rsidR="00645AE5" w:rsidRDefault="00645AE5" w:rsidP="00B05A34">
      <w:pPr>
        <w:pStyle w:val="Heading5"/>
        <w:rPr>
          <w:lang w:val="en-NZ"/>
        </w:rPr>
      </w:pPr>
      <w:bookmarkStart w:id="11" w:name="_Ref330296422"/>
      <w:r w:rsidRPr="007F652B">
        <w:rPr>
          <w:lang w:val="en-NZ"/>
        </w:rPr>
        <w:lastRenderedPageBreak/>
        <w:t>Focus Groups</w:t>
      </w:r>
      <w:r w:rsidR="004C3C22">
        <w:rPr>
          <w:lang w:val="en-NZ"/>
        </w:rPr>
        <w:t xml:space="preserve"> (Process)</w:t>
      </w:r>
      <w:bookmarkEnd w:id="11"/>
    </w:p>
    <w:p w:rsidR="00645AE5" w:rsidRPr="00A560D0" w:rsidRDefault="00C5362C" w:rsidP="00645AE5">
      <w:pPr>
        <w:pStyle w:val="BodyText"/>
        <w:rPr>
          <w:lang w:eastAsia="en-NZ"/>
        </w:rPr>
      </w:pPr>
      <w:r>
        <w:rPr>
          <w:lang w:eastAsia="en-NZ"/>
        </w:rPr>
        <w:t>Three separate focus groups</w:t>
      </w:r>
      <w:r w:rsidR="00645AE5">
        <w:rPr>
          <w:lang w:eastAsia="en-NZ"/>
        </w:rPr>
        <w:t xml:space="preserve"> were carried out with students, parents and teachers to capture their feedbac</w:t>
      </w:r>
      <w:r>
        <w:rPr>
          <w:lang w:eastAsia="en-NZ"/>
        </w:rPr>
        <w:t>k on the project. The focus groups</w:t>
      </w:r>
      <w:r w:rsidR="00645AE5">
        <w:rPr>
          <w:lang w:eastAsia="en-NZ"/>
        </w:rPr>
        <w:t xml:space="preserve"> were carried out by </w:t>
      </w:r>
      <w:r>
        <w:rPr>
          <w:lang w:eastAsia="en-NZ"/>
        </w:rPr>
        <w:t xml:space="preserve">a facilitator (the evaluator) </w:t>
      </w:r>
      <w:r w:rsidR="00645AE5">
        <w:rPr>
          <w:lang w:eastAsia="en-NZ"/>
        </w:rPr>
        <w:t>asking a series of questions</w:t>
      </w:r>
      <w:r>
        <w:rPr>
          <w:lang w:eastAsia="en-NZ"/>
        </w:rPr>
        <w:t>, based on a previously agreed question structure,</w:t>
      </w:r>
      <w:r w:rsidR="00645AE5">
        <w:rPr>
          <w:lang w:eastAsia="en-NZ"/>
        </w:rPr>
        <w:t xml:space="preserve"> and encouraging par</w:t>
      </w:r>
      <w:r>
        <w:rPr>
          <w:lang w:eastAsia="en-NZ"/>
        </w:rPr>
        <w:t>ti</w:t>
      </w:r>
      <w:r w:rsidR="00DC46CB">
        <w:rPr>
          <w:lang w:eastAsia="en-NZ"/>
        </w:rPr>
        <w:t>cipants to answer freely when</w:t>
      </w:r>
      <w:r w:rsidR="00645AE5">
        <w:rPr>
          <w:lang w:eastAsia="en-NZ"/>
        </w:rPr>
        <w:t xml:space="preserve"> they wanted to contribute.  The </w:t>
      </w:r>
      <w:r w:rsidR="00DC46CB">
        <w:rPr>
          <w:lang w:eastAsia="en-NZ"/>
        </w:rPr>
        <w:t xml:space="preserve">discussion </w:t>
      </w:r>
      <w:r w:rsidR="00645AE5">
        <w:rPr>
          <w:lang w:eastAsia="en-NZ"/>
        </w:rPr>
        <w:t xml:space="preserve">included questions about the </w:t>
      </w:r>
      <w:r w:rsidR="004C3C22">
        <w:rPr>
          <w:lang w:eastAsia="en-NZ"/>
        </w:rPr>
        <w:t xml:space="preserve">implementation process including the planning, design and construction of the </w:t>
      </w:r>
      <w:r w:rsidR="00645AE5">
        <w:rPr>
          <w:lang w:eastAsia="en-NZ"/>
        </w:rPr>
        <w:t>bike tracks,</w:t>
      </w:r>
      <w:r w:rsidR="004C3C22">
        <w:rPr>
          <w:lang w:eastAsia="en-NZ"/>
        </w:rPr>
        <w:t xml:space="preserve"> purchasing </w:t>
      </w:r>
      <w:r w:rsidR="00645AE5">
        <w:rPr>
          <w:lang w:eastAsia="en-NZ"/>
        </w:rPr>
        <w:t xml:space="preserve">bikes and equipment and </w:t>
      </w:r>
      <w:r w:rsidR="004C3C22">
        <w:rPr>
          <w:lang w:eastAsia="en-NZ"/>
        </w:rPr>
        <w:t xml:space="preserve">the provision of </w:t>
      </w:r>
      <w:r w:rsidR="00645AE5">
        <w:rPr>
          <w:lang w:eastAsia="en-NZ"/>
        </w:rPr>
        <w:t xml:space="preserve">training. The key themes from all the focus </w:t>
      </w:r>
      <w:proofErr w:type="gramStart"/>
      <w:r w:rsidR="00645AE5">
        <w:rPr>
          <w:lang w:eastAsia="en-NZ"/>
        </w:rPr>
        <w:t>groups is</w:t>
      </w:r>
      <w:proofErr w:type="gramEnd"/>
      <w:r w:rsidR="00645AE5">
        <w:rPr>
          <w:lang w:eastAsia="en-NZ"/>
        </w:rPr>
        <w:t xml:space="preserve"> included in Section </w:t>
      </w:r>
      <w:r w:rsidR="00C9403A">
        <w:rPr>
          <w:lang w:eastAsia="en-NZ"/>
        </w:rPr>
        <w:fldChar w:fldCharType="begin"/>
      </w:r>
      <w:r w:rsidR="0014593D">
        <w:rPr>
          <w:lang w:eastAsia="en-NZ"/>
        </w:rPr>
        <w:instrText xml:space="preserve"> REF _Ref330296537 \r \h </w:instrText>
      </w:r>
      <w:r w:rsidR="00C9403A">
        <w:rPr>
          <w:lang w:eastAsia="en-NZ"/>
        </w:rPr>
      </w:r>
      <w:r w:rsidR="00C9403A">
        <w:rPr>
          <w:lang w:eastAsia="en-NZ"/>
        </w:rPr>
        <w:fldChar w:fldCharType="separate"/>
      </w:r>
      <w:r w:rsidR="0087554B">
        <w:rPr>
          <w:lang w:eastAsia="en-NZ"/>
        </w:rPr>
        <w:t>5.1</w:t>
      </w:r>
      <w:r w:rsidR="00C9403A">
        <w:rPr>
          <w:lang w:eastAsia="en-NZ"/>
        </w:rPr>
        <w:fldChar w:fldCharType="end"/>
      </w:r>
      <w:r w:rsidR="0014593D">
        <w:rPr>
          <w:lang w:eastAsia="en-NZ"/>
        </w:rPr>
        <w:t xml:space="preserve"> </w:t>
      </w:r>
      <w:r w:rsidR="00645AE5">
        <w:rPr>
          <w:lang w:eastAsia="en-NZ"/>
        </w:rPr>
        <w:t xml:space="preserve">and </w:t>
      </w:r>
      <w:r w:rsidR="00A560D0">
        <w:rPr>
          <w:lang w:eastAsia="en-NZ"/>
        </w:rPr>
        <w:t>the questions that were used for the focus groups are given in</w:t>
      </w:r>
      <w:r w:rsidR="00645AE5">
        <w:rPr>
          <w:lang w:eastAsia="en-NZ"/>
        </w:rPr>
        <w:t xml:space="preserve"> </w:t>
      </w:r>
      <w:r w:rsidR="00AE3EED" w:rsidRPr="00A560D0">
        <w:rPr>
          <w:lang w:eastAsia="en-NZ"/>
        </w:rPr>
        <w:t xml:space="preserve">Appendix </w:t>
      </w:r>
      <w:r w:rsidR="00A560D0">
        <w:rPr>
          <w:lang w:eastAsia="en-NZ"/>
        </w:rPr>
        <w:t>B</w:t>
      </w:r>
      <w:r w:rsidR="0014593D" w:rsidRPr="00A560D0">
        <w:rPr>
          <w:lang w:eastAsia="en-NZ"/>
        </w:rPr>
        <w:t>.</w:t>
      </w:r>
    </w:p>
    <w:p w:rsidR="00D87283" w:rsidRPr="00D87283" w:rsidRDefault="00D451CE" w:rsidP="00D87283">
      <w:pPr>
        <w:pStyle w:val="Heading2"/>
      </w:pPr>
      <w:bookmarkStart w:id="12" w:name="_Toc332451619"/>
      <w:r w:rsidRPr="003D57FF">
        <w:t xml:space="preserve">Outcome </w:t>
      </w:r>
      <w:r w:rsidR="00D87283">
        <w:t>E</w:t>
      </w:r>
      <w:r w:rsidRPr="003D57FF">
        <w:t>valuation</w:t>
      </w:r>
      <w:bookmarkEnd w:id="12"/>
      <w:r>
        <w:t xml:space="preserve">  </w:t>
      </w:r>
    </w:p>
    <w:p w:rsidR="005E7F21" w:rsidRDefault="00C5362C" w:rsidP="005E7F21">
      <w:pPr>
        <w:pStyle w:val="BodyText"/>
      </w:pPr>
      <w:r>
        <w:t>Ideally,</w:t>
      </w:r>
      <w:r w:rsidR="00D252B5" w:rsidRPr="0014593D">
        <w:t xml:space="preserve"> outcome evaluation involves assessing t</w:t>
      </w:r>
      <w:r w:rsidR="00D451CE" w:rsidRPr="0014593D">
        <w:t>he short, medium and long-ter</w:t>
      </w:r>
      <w:r w:rsidR="00D252B5" w:rsidRPr="0014593D">
        <w:t xml:space="preserve">m outcomes of a project </w:t>
      </w:r>
      <w:r w:rsidR="00D451CE" w:rsidRPr="0014593D">
        <w:t>to determine how e</w:t>
      </w:r>
      <w:r>
        <w:t>f</w:t>
      </w:r>
      <w:r w:rsidR="00DC46CB">
        <w:t>fective the programme has been i.e</w:t>
      </w:r>
      <w:r w:rsidR="00D451CE" w:rsidRPr="0014593D">
        <w:t>. what effect</w:t>
      </w:r>
      <w:r w:rsidR="00D21A7F" w:rsidRPr="0014593D">
        <w:t>s</w:t>
      </w:r>
      <w:r w:rsidR="00D451CE" w:rsidRPr="0014593D">
        <w:t xml:space="preserve"> did the bike track, bikes and training ha</w:t>
      </w:r>
      <w:r w:rsidR="00D21A7F" w:rsidRPr="0014593D">
        <w:t>ve</w:t>
      </w:r>
      <w:r w:rsidR="00D451CE" w:rsidRPr="0014593D">
        <w:t xml:space="preserve"> on </w:t>
      </w:r>
      <w:proofErr w:type="spellStart"/>
      <w:r w:rsidR="00DC46CB">
        <w:t>Nga</w:t>
      </w:r>
      <w:proofErr w:type="spellEnd"/>
      <w:r w:rsidR="00DC46CB">
        <w:t xml:space="preserve"> </w:t>
      </w:r>
      <w:proofErr w:type="spellStart"/>
      <w:r w:rsidR="00DC46CB">
        <w:t>Iwi</w:t>
      </w:r>
      <w:proofErr w:type="spellEnd"/>
      <w:r w:rsidR="00DC46CB">
        <w:t xml:space="preserve"> School and </w:t>
      </w:r>
      <w:r w:rsidR="00D252B5" w:rsidRPr="0014593D">
        <w:t xml:space="preserve">community cycling? </w:t>
      </w:r>
      <w:r>
        <w:t xml:space="preserve">However, </w:t>
      </w:r>
      <w:r w:rsidR="005E7F21">
        <w:t xml:space="preserve">longer-term </w:t>
      </w:r>
      <w:r>
        <w:t>outcome measures</w:t>
      </w:r>
      <w:r w:rsidR="00D451CE" w:rsidRPr="0014593D">
        <w:t xml:space="preserve"> (change in cycling behaviour) are likely to occur </w:t>
      </w:r>
      <w:r w:rsidR="00D252B5" w:rsidRPr="0014593D">
        <w:t>over time, as</w:t>
      </w:r>
      <w:r w:rsidR="00DC46CB">
        <w:t xml:space="preserve"> the project has</w:t>
      </w:r>
      <w:r w:rsidR="00D451CE" w:rsidRPr="0014593D">
        <w:t xml:space="preserve"> time to </w:t>
      </w:r>
      <w:r w:rsidR="00D252B5" w:rsidRPr="0014593D">
        <w:t>influence</w:t>
      </w:r>
      <w:r w:rsidR="00D451CE" w:rsidRPr="0014593D">
        <w:t xml:space="preserve"> behaviour within the community</w:t>
      </w:r>
      <w:r w:rsidR="005E7F21">
        <w:t xml:space="preserve"> and are therefore outside t</w:t>
      </w:r>
      <w:r w:rsidR="00DC46CB">
        <w:t>he scope of this evaluation. Nevertheless,</w:t>
      </w:r>
      <w:r w:rsidR="005E7F21">
        <w:t xml:space="preserve"> a </w:t>
      </w:r>
      <w:r w:rsidR="00DC46CB">
        <w:t>data collection framework</w:t>
      </w:r>
      <w:r w:rsidR="005E7F21">
        <w:t xml:space="preserve"> and baseline data for cycling in the community has been established so that the measures can be </w:t>
      </w:r>
      <w:r w:rsidR="00DC46CB">
        <w:t>repeated</w:t>
      </w:r>
      <w:r w:rsidR="005E7F21">
        <w:t xml:space="preserve"> in the future to determine a change in cycling activity.</w:t>
      </w:r>
    </w:p>
    <w:p w:rsidR="0014593D" w:rsidRPr="0014593D" w:rsidRDefault="00C5362C" w:rsidP="0014593D">
      <w:pPr>
        <w:pStyle w:val="BodyText"/>
      </w:pPr>
      <w:proofErr w:type="gramStart"/>
      <w:r>
        <w:t>Short-</w:t>
      </w:r>
      <w:r w:rsidR="00D21A7F" w:rsidRPr="0014593D">
        <w:t xml:space="preserve">term outcomes </w:t>
      </w:r>
      <w:r w:rsidR="00A21155">
        <w:t>are more</w:t>
      </w:r>
      <w:r w:rsidR="000A1F1D" w:rsidRPr="0014593D">
        <w:t xml:space="preserve"> </w:t>
      </w:r>
      <w:r w:rsidR="00A21155" w:rsidRPr="0014593D">
        <w:t xml:space="preserve">immediately </w:t>
      </w:r>
      <w:r w:rsidR="00D21A7F" w:rsidRPr="0014593D">
        <w:t>measurable</w:t>
      </w:r>
      <w:r w:rsidR="000A1F1D" w:rsidRPr="0014593D">
        <w:t xml:space="preserve"> following implementation</w:t>
      </w:r>
      <w:r w:rsidR="00DC46CB">
        <w:t>,</w:t>
      </w:r>
      <w:r w:rsidR="00A21155">
        <w:t xml:space="preserve"> and is</w:t>
      </w:r>
      <w:proofErr w:type="gramEnd"/>
      <w:r w:rsidR="00A21155">
        <w:t xml:space="preserve"> the focus of this evaluation.</w:t>
      </w:r>
      <w:r w:rsidR="001B48AA">
        <w:t xml:space="preserve"> </w:t>
      </w:r>
      <w:r w:rsidR="0014593D">
        <w:t>The follow</w:t>
      </w:r>
      <w:r w:rsidR="00DC46CB">
        <w:t>ing</w:t>
      </w:r>
      <w:r w:rsidR="0014593D">
        <w:t xml:space="preserve"> section summarises the </w:t>
      </w:r>
      <w:r w:rsidR="005E7F21">
        <w:t xml:space="preserve">baseline measures for longer-term outcomes as well as shorter-term outcomes </w:t>
      </w:r>
      <w:r w:rsidR="0014593D">
        <w:t xml:space="preserve">measures used to evaluate the outcomes of this project. </w:t>
      </w:r>
    </w:p>
    <w:p w:rsidR="00645AE5" w:rsidRPr="007F652B" w:rsidRDefault="00645AE5" w:rsidP="00645AE5">
      <w:pPr>
        <w:pStyle w:val="Heading3"/>
        <w:rPr>
          <w:lang w:val="en-NZ"/>
        </w:rPr>
      </w:pPr>
      <w:r w:rsidRPr="007F652B">
        <w:rPr>
          <w:lang w:val="en-NZ"/>
        </w:rPr>
        <w:t xml:space="preserve">Outcome </w:t>
      </w:r>
      <w:r>
        <w:rPr>
          <w:lang w:val="en-NZ"/>
        </w:rPr>
        <w:t>E</w:t>
      </w:r>
      <w:r w:rsidRPr="007F652B">
        <w:rPr>
          <w:lang w:val="en-NZ"/>
        </w:rPr>
        <w:t xml:space="preserve">valuation </w:t>
      </w:r>
      <w:r>
        <w:rPr>
          <w:lang w:val="en-NZ"/>
        </w:rPr>
        <w:t>M</w:t>
      </w:r>
      <w:r w:rsidRPr="007F652B">
        <w:rPr>
          <w:lang w:val="en-NZ"/>
        </w:rPr>
        <w:t>easures</w:t>
      </w:r>
    </w:p>
    <w:p w:rsidR="00645AE5" w:rsidRDefault="00645AE5" w:rsidP="00B05A34">
      <w:pPr>
        <w:pStyle w:val="Heading5"/>
      </w:pPr>
      <w:r w:rsidRPr="00D21A7F">
        <w:t xml:space="preserve">Baseline </w:t>
      </w:r>
      <w:r w:rsidR="00B05A34">
        <w:t xml:space="preserve">Cycle Counts </w:t>
      </w:r>
    </w:p>
    <w:p w:rsidR="00B05A34" w:rsidRPr="006D1970" w:rsidRDefault="005E7F21" w:rsidP="00B05A34">
      <w:pPr>
        <w:pStyle w:val="BodyText"/>
        <w:rPr>
          <w:lang w:eastAsia="en-NZ"/>
        </w:rPr>
      </w:pPr>
      <w:r>
        <w:t xml:space="preserve">Baseline </w:t>
      </w:r>
      <w:r w:rsidR="00C277AE">
        <w:t>manual cycle count surveys</w:t>
      </w:r>
      <w:r w:rsidR="00645AE5">
        <w:t xml:space="preserve"> were undertaken to identify the current level</w:t>
      </w:r>
      <w:r w:rsidR="00EA789C">
        <w:t>s</w:t>
      </w:r>
      <w:r w:rsidR="00645AE5">
        <w:t xml:space="preserve"> of cycling in the </w:t>
      </w:r>
      <w:proofErr w:type="spellStart"/>
      <w:r w:rsidR="00645AE5">
        <w:t>Nga</w:t>
      </w:r>
      <w:proofErr w:type="spellEnd"/>
      <w:r w:rsidR="00645AE5">
        <w:t xml:space="preserve"> </w:t>
      </w:r>
      <w:proofErr w:type="spellStart"/>
      <w:r w:rsidR="00645AE5">
        <w:t>Iwi-Mangere</w:t>
      </w:r>
      <w:proofErr w:type="spellEnd"/>
      <w:r w:rsidR="00645AE5">
        <w:t xml:space="preserve"> community. </w:t>
      </w:r>
      <w:r w:rsidR="00C277AE">
        <w:rPr>
          <w:lang w:eastAsia="en-NZ"/>
        </w:rPr>
        <w:t>They were carried out</w:t>
      </w:r>
      <w:r w:rsidR="00B05A34" w:rsidRPr="006D1970">
        <w:rPr>
          <w:lang w:eastAsia="en-NZ"/>
        </w:rPr>
        <w:t xml:space="preserve"> at </w:t>
      </w:r>
      <w:r w:rsidR="00B05A34">
        <w:rPr>
          <w:lang w:eastAsia="en-NZ"/>
        </w:rPr>
        <w:t xml:space="preserve">the following </w:t>
      </w:r>
      <w:r w:rsidR="00B05A34" w:rsidRPr="006D1970">
        <w:rPr>
          <w:lang w:eastAsia="en-NZ"/>
        </w:rPr>
        <w:t>three major interse</w:t>
      </w:r>
      <w:r w:rsidR="00C277AE">
        <w:rPr>
          <w:lang w:eastAsia="en-NZ"/>
        </w:rPr>
        <w:t xml:space="preserve">ctions in close proximity to </w:t>
      </w:r>
      <w:proofErr w:type="spellStart"/>
      <w:r w:rsidR="00C277AE">
        <w:rPr>
          <w:lang w:eastAsia="en-NZ"/>
        </w:rPr>
        <w:t>Nga</w:t>
      </w:r>
      <w:proofErr w:type="spellEnd"/>
      <w:r w:rsidR="00C277AE">
        <w:rPr>
          <w:lang w:eastAsia="en-NZ"/>
        </w:rPr>
        <w:t xml:space="preserve"> </w:t>
      </w:r>
      <w:proofErr w:type="spellStart"/>
      <w:r w:rsidR="00C277AE">
        <w:rPr>
          <w:lang w:eastAsia="en-NZ"/>
        </w:rPr>
        <w:t>Iwi</w:t>
      </w:r>
      <w:proofErr w:type="spellEnd"/>
      <w:r w:rsidR="00DC46CB">
        <w:rPr>
          <w:lang w:eastAsia="en-NZ"/>
        </w:rPr>
        <w:t xml:space="preserve"> </w:t>
      </w:r>
      <w:proofErr w:type="gramStart"/>
      <w:r w:rsidR="00DC46CB">
        <w:rPr>
          <w:lang w:eastAsia="en-NZ"/>
        </w:rPr>
        <w:t>school</w:t>
      </w:r>
      <w:proofErr w:type="gramEnd"/>
      <w:r w:rsidR="00B05A34">
        <w:rPr>
          <w:lang w:eastAsia="en-NZ"/>
        </w:rPr>
        <w:t>:</w:t>
      </w:r>
    </w:p>
    <w:p w:rsidR="00B05A34" w:rsidRPr="00FE0B6A" w:rsidRDefault="00B05A34" w:rsidP="00F508A9">
      <w:pPr>
        <w:pStyle w:val="ListBullet"/>
      </w:pPr>
      <w:r w:rsidRPr="00FE0B6A">
        <w:t xml:space="preserve">Mascot Avenue – </w:t>
      </w:r>
      <w:proofErr w:type="spellStart"/>
      <w:r w:rsidRPr="00FE0B6A">
        <w:t>Fresian</w:t>
      </w:r>
      <w:proofErr w:type="spellEnd"/>
      <w:r w:rsidRPr="00FE0B6A">
        <w:t xml:space="preserve"> Drive </w:t>
      </w:r>
    </w:p>
    <w:p w:rsidR="00B05A34" w:rsidRPr="00FE0B6A" w:rsidRDefault="00B05A34" w:rsidP="00F508A9">
      <w:pPr>
        <w:pStyle w:val="ListBullet"/>
      </w:pPr>
      <w:r w:rsidRPr="00FE0B6A">
        <w:t xml:space="preserve">Mascot Avenue – Massey Road </w:t>
      </w:r>
    </w:p>
    <w:p w:rsidR="00B05A34" w:rsidRPr="00FE0B6A" w:rsidRDefault="00B05A34" w:rsidP="00F508A9">
      <w:pPr>
        <w:pStyle w:val="ListBullet"/>
      </w:pPr>
      <w:r w:rsidRPr="00FE0B6A">
        <w:t xml:space="preserve">Mascot Avenue – Bader Drive </w:t>
      </w:r>
    </w:p>
    <w:p w:rsidR="00645AE5" w:rsidRDefault="004226AD" w:rsidP="00645AE5">
      <w:pPr>
        <w:pStyle w:val="BodyText"/>
      </w:pPr>
      <w:r>
        <w:rPr>
          <w:lang w:eastAsia="en-NZ"/>
        </w:rPr>
        <w:t>At each location</w:t>
      </w:r>
      <w:r w:rsidR="00DC46CB">
        <w:rPr>
          <w:lang w:eastAsia="en-NZ"/>
        </w:rPr>
        <w:t xml:space="preserve"> and on different days,</w:t>
      </w:r>
      <w:r>
        <w:rPr>
          <w:lang w:eastAsia="en-NZ"/>
        </w:rPr>
        <w:t xml:space="preserve"> the cycle count surveys were carried out for two weekdays and two weekend days</w:t>
      </w:r>
      <w:r w:rsidR="00DC46CB">
        <w:rPr>
          <w:lang w:eastAsia="en-NZ"/>
        </w:rPr>
        <w:t xml:space="preserve">. The average of the two counts for each location and day type are presented in </w:t>
      </w:r>
      <w:r w:rsidR="00DC46CB">
        <w:rPr>
          <w:lang w:eastAsia="en-NZ"/>
        </w:rPr>
        <w:fldChar w:fldCharType="begin"/>
      </w:r>
      <w:r w:rsidR="00DC46CB">
        <w:rPr>
          <w:lang w:eastAsia="en-NZ"/>
        </w:rPr>
        <w:instrText xml:space="preserve"> REF _Ref332369462 \h </w:instrText>
      </w:r>
      <w:r w:rsidR="00DC46CB">
        <w:rPr>
          <w:lang w:eastAsia="en-NZ"/>
        </w:rPr>
      </w:r>
      <w:r w:rsidR="00DC46CB">
        <w:rPr>
          <w:lang w:eastAsia="en-NZ"/>
        </w:rPr>
        <w:fldChar w:fldCharType="separate"/>
      </w:r>
      <w:r w:rsidR="00DC46CB">
        <w:t xml:space="preserve">Table </w:t>
      </w:r>
      <w:r w:rsidR="00DC46CB">
        <w:rPr>
          <w:noProof/>
        </w:rPr>
        <w:t>3</w:t>
      </w:r>
      <w:r w:rsidR="00DC46CB">
        <w:rPr>
          <w:lang w:eastAsia="en-NZ"/>
        </w:rPr>
        <w:fldChar w:fldCharType="end"/>
      </w:r>
      <w:r w:rsidR="00DC46CB">
        <w:rPr>
          <w:lang w:eastAsia="en-NZ"/>
        </w:rPr>
        <w:t>.</w:t>
      </w:r>
      <w:r>
        <w:rPr>
          <w:lang w:eastAsia="en-NZ"/>
        </w:rPr>
        <w:t xml:space="preserve"> For weekdays,</w:t>
      </w:r>
      <w:r w:rsidR="00BD0DDC">
        <w:rPr>
          <w:lang w:eastAsia="en-NZ"/>
        </w:rPr>
        <w:t xml:space="preserve"> counts were carried out between 6:30am and 9:00am and between 3:00pm and 6:00pm</w:t>
      </w:r>
      <w:r w:rsidR="003B72FC">
        <w:rPr>
          <w:lang w:eastAsia="en-NZ"/>
        </w:rPr>
        <w:t>. For weekends, the counts were carried out between 10:00am and 3:00pm (with a 1 hour break at mid-day). Cycle counts were broken down by child/adult, road/path and movement direction within the intersection.</w:t>
      </w:r>
      <w:r w:rsidR="00B05A34">
        <w:rPr>
          <w:lang w:eastAsia="en-NZ"/>
        </w:rPr>
        <w:t xml:space="preserve"> </w:t>
      </w:r>
      <w:r w:rsidR="00645AE5">
        <w:t xml:space="preserve">The results of these surveys are summarised in Section </w:t>
      </w:r>
      <w:r w:rsidR="00C9403A">
        <w:fldChar w:fldCharType="begin"/>
      </w:r>
      <w:r w:rsidR="009C38DF">
        <w:instrText xml:space="preserve"> REF _Ref330460153 \r \h </w:instrText>
      </w:r>
      <w:r w:rsidR="00C9403A">
        <w:fldChar w:fldCharType="separate"/>
      </w:r>
      <w:r w:rsidR="0087554B">
        <w:t>5.2.1</w:t>
      </w:r>
      <w:r w:rsidR="00C9403A">
        <w:fldChar w:fldCharType="end"/>
      </w:r>
      <w:r w:rsidR="007C6C2C">
        <w:rPr>
          <w:color w:val="FF0000"/>
        </w:rPr>
        <w:t>.</w:t>
      </w:r>
    </w:p>
    <w:p w:rsidR="00B05A34" w:rsidRPr="007F652B" w:rsidRDefault="00B05A34" w:rsidP="00B05A34">
      <w:pPr>
        <w:pStyle w:val="Heading5"/>
      </w:pPr>
      <w:r>
        <w:t>School Bike Rack Counts</w:t>
      </w:r>
    </w:p>
    <w:p w:rsidR="00DC46CB" w:rsidRDefault="00F35CB6" w:rsidP="00B05A34">
      <w:pPr>
        <w:pStyle w:val="BodyText"/>
      </w:pPr>
      <w:r>
        <w:t>School bike rack counts were carried out</w:t>
      </w:r>
      <w:r w:rsidR="00B05A34">
        <w:t xml:space="preserve"> at four schools in </w:t>
      </w:r>
      <w:proofErr w:type="spellStart"/>
      <w:r w:rsidR="00B05A34">
        <w:t>Mangere</w:t>
      </w:r>
      <w:proofErr w:type="spellEnd"/>
      <w:r w:rsidR="00B05A34">
        <w:t xml:space="preserve"> </w:t>
      </w:r>
      <w:r w:rsidR="00B05A34" w:rsidRPr="006D1970">
        <w:t>over three days</w:t>
      </w:r>
      <w:r w:rsidR="00B05A34">
        <w:t xml:space="preserve"> to determine the number students cycling to and from school. </w:t>
      </w:r>
      <w:r w:rsidR="000033F5">
        <w:t>The counts were carried out at:</w:t>
      </w:r>
    </w:p>
    <w:p w:rsidR="000033F5" w:rsidRDefault="000033F5" w:rsidP="000033F5">
      <w:pPr>
        <w:pStyle w:val="ListBullet"/>
      </w:pPr>
      <w:proofErr w:type="spellStart"/>
      <w:r>
        <w:t>Nga</w:t>
      </w:r>
      <w:proofErr w:type="spellEnd"/>
      <w:r>
        <w:t xml:space="preserve"> </w:t>
      </w:r>
      <w:proofErr w:type="spellStart"/>
      <w:r>
        <w:t>Iwi</w:t>
      </w:r>
      <w:proofErr w:type="spellEnd"/>
      <w:r>
        <w:t xml:space="preserve"> School</w:t>
      </w:r>
    </w:p>
    <w:p w:rsidR="000033F5" w:rsidRDefault="000033F5" w:rsidP="000033F5">
      <w:pPr>
        <w:pStyle w:val="ListBullet"/>
      </w:pPr>
      <w:r>
        <w:t>Jean Batten School</w:t>
      </w:r>
    </w:p>
    <w:p w:rsidR="000033F5" w:rsidRDefault="000033F5" w:rsidP="000033F5">
      <w:pPr>
        <w:pStyle w:val="ListBullet"/>
      </w:pPr>
      <w:proofErr w:type="spellStart"/>
      <w:r>
        <w:lastRenderedPageBreak/>
        <w:t>Mangere</w:t>
      </w:r>
      <w:proofErr w:type="spellEnd"/>
      <w:r>
        <w:t xml:space="preserve"> Central School</w:t>
      </w:r>
    </w:p>
    <w:p w:rsidR="000033F5" w:rsidRDefault="000033F5" w:rsidP="00B05A34">
      <w:pPr>
        <w:pStyle w:val="ListBullet"/>
      </w:pPr>
      <w:r>
        <w:t>Sir Douglas Bader Intermediate School</w:t>
      </w:r>
    </w:p>
    <w:p w:rsidR="00B05A34" w:rsidRPr="007C6C2C" w:rsidRDefault="00F35CB6" w:rsidP="00B05A34">
      <w:pPr>
        <w:pStyle w:val="BodyText"/>
      </w:pPr>
      <w:r>
        <w:t>The bike rack counts</w:t>
      </w:r>
      <w:r w:rsidR="00123F19">
        <w:t xml:space="preserve"> aimed to determi</w:t>
      </w:r>
      <w:r w:rsidR="000033F5">
        <w:t>ne the current level of students</w:t>
      </w:r>
      <w:r w:rsidR="00123F19">
        <w:t xml:space="preserve"> cycling to and from school</w:t>
      </w:r>
      <w:r w:rsidR="00EA789C">
        <w:t xml:space="preserve"> as another way of measuring cycle activity of school aged children within the </w:t>
      </w:r>
      <w:proofErr w:type="spellStart"/>
      <w:r w:rsidR="00EA789C">
        <w:t>Mangere</w:t>
      </w:r>
      <w:proofErr w:type="spellEnd"/>
      <w:r w:rsidR="00EA789C">
        <w:t xml:space="preserve"> community</w:t>
      </w:r>
      <w:r w:rsidR="00123F19">
        <w:t xml:space="preserve">. </w:t>
      </w:r>
      <w:r w:rsidR="009C38DF">
        <w:t xml:space="preserve">The results of these surveys are summarised in </w:t>
      </w:r>
      <w:r w:rsidR="009C38DF" w:rsidRPr="007C6C2C">
        <w:t xml:space="preserve">Section </w:t>
      </w:r>
      <w:r w:rsidR="004D129E">
        <w:fldChar w:fldCharType="begin"/>
      </w:r>
      <w:r w:rsidR="004D129E">
        <w:instrText xml:space="preserve"> REF _Ref330460123 \r \h </w:instrText>
      </w:r>
      <w:r w:rsidR="004D129E">
        <w:instrText xml:space="preserve"> \* MERGEFORMAT </w:instrText>
      </w:r>
      <w:r w:rsidR="004D129E">
        <w:fldChar w:fldCharType="separate"/>
      </w:r>
      <w:r w:rsidR="0087554B">
        <w:t>5.2.2</w:t>
      </w:r>
      <w:r w:rsidR="004D129E">
        <w:fldChar w:fldCharType="end"/>
      </w:r>
      <w:r w:rsidR="007C6C2C" w:rsidRPr="007C6C2C">
        <w:t>.</w:t>
      </w:r>
    </w:p>
    <w:p w:rsidR="00645AE5" w:rsidRDefault="00B05A34" w:rsidP="00B05A34">
      <w:pPr>
        <w:pStyle w:val="Heading5"/>
      </w:pPr>
      <w:r>
        <w:t>Pre Cycle Training Surveys</w:t>
      </w:r>
    </w:p>
    <w:p w:rsidR="00645AE5" w:rsidRPr="007C6C2C" w:rsidRDefault="00EA789C" w:rsidP="00645AE5">
      <w:pPr>
        <w:pStyle w:val="BodyText"/>
      </w:pPr>
      <w:r>
        <w:rPr>
          <w:lang w:eastAsia="en-NZ"/>
        </w:rPr>
        <w:t>Pre cycle training s</w:t>
      </w:r>
      <w:r w:rsidR="00645AE5">
        <w:rPr>
          <w:lang w:eastAsia="en-NZ"/>
        </w:rPr>
        <w:t xml:space="preserve">urveys </w:t>
      </w:r>
      <w:r w:rsidR="00F35CB6">
        <w:rPr>
          <w:lang w:eastAsia="en-NZ"/>
        </w:rPr>
        <w:t>of</w:t>
      </w:r>
      <w:r w:rsidR="00645AE5">
        <w:rPr>
          <w:lang w:eastAsia="en-NZ"/>
        </w:rPr>
        <w:t xml:space="preserve"> all students </w:t>
      </w:r>
      <w:r w:rsidR="00F35CB6">
        <w:rPr>
          <w:lang w:eastAsia="en-NZ"/>
        </w:rPr>
        <w:t xml:space="preserve">who received cycle training </w:t>
      </w:r>
      <w:r w:rsidR="00645AE5">
        <w:rPr>
          <w:lang w:eastAsia="en-NZ"/>
        </w:rPr>
        <w:t>prior to project implementation</w:t>
      </w:r>
      <w:r w:rsidR="000033F5">
        <w:rPr>
          <w:lang w:eastAsia="en-NZ"/>
        </w:rPr>
        <w:t xml:space="preserve"> were carried out</w:t>
      </w:r>
      <w:r w:rsidR="00645AE5">
        <w:rPr>
          <w:lang w:eastAsia="en-NZ"/>
        </w:rPr>
        <w:t>. This provided information on the level of bike use by students and reasons for or against riding a bike</w:t>
      </w:r>
      <w:r w:rsidR="00645AE5" w:rsidRPr="007C6C2C">
        <w:rPr>
          <w:lang w:eastAsia="en-NZ"/>
        </w:rPr>
        <w:t xml:space="preserve">. The results of these surveys </w:t>
      </w:r>
      <w:r w:rsidRPr="007C6C2C">
        <w:rPr>
          <w:lang w:eastAsia="en-NZ"/>
        </w:rPr>
        <w:t xml:space="preserve">are </w:t>
      </w:r>
      <w:r w:rsidR="00645AE5" w:rsidRPr="007C6C2C">
        <w:rPr>
          <w:lang w:eastAsia="en-NZ"/>
        </w:rPr>
        <w:t xml:space="preserve">summarised in Section </w:t>
      </w:r>
      <w:r w:rsidR="004D129E">
        <w:fldChar w:fldCharType="begin"/>
      </w:r>
      <w:r w:rsidR="004D129E">
        <w:instrText xml:space="preserve"> REF _Ref329687307 \r \h  \* MERGEFORMAT </w:instrText>
      </w:r>
      <w:r w:rsidR="004D129E">
        <w:fldChar w:fldCharType="separate"/>
      </w:r>
      <w:r w:rsidR="0087554B">
        <w:rPr>
          <w:lang w:eastAsia="en-NZ"/>
        </w:rPr>
        <w:t>5.3</w:t>
      </w:r>
      <w:r w:rsidR="004D129E">
        <w:fldChar w:fldCharType="end"/>
      </w:r>
      <w:r w:rsidRPr="007C6C2C">
        <w:rPr>
          <w:lang w:eastAsia="en-NZ"/>
        </w:rPr>
        <w:t xml:space="preserve"> and included in </w:t>
      </w:r>
      <w:r w:rsidR="007D7C2A" w:rsidRPr="007C6C2C">
        <w:rPr>
          <w:lang w:eastAsia="en-NZ"/>
        </w:rPr>
        <w:t xml:space="preserve">Appendix </w:t>
      </w:r>
      <w:r w:rsidR="007C6C2C" w:rsidRPr="007C6C2C">
        <w:rPr>
          <w:lang w:eastAsia="en-NZ"/>
        </w:rPr>
        <w:t>C</w:t>
      </w:r>
      <w:r w:rsidR="00645AE5" w:rsidRPr="007C6C2C">
        <w:t>.</w:t>
      </w:r>
    </w:p>
    <w:p w:rsidR="004C3C22" w:rsidRDefault="004C3C22" w:rsidP="004C3C22">
      <w:pPr>
        <w:pStyle w:val="Heading5"/>
        <w:rPr>
          <w:lang w:val="en-NZ"/>
        </w:rPr>
      </w:pPr>
      <w:r w:rsidRPr="007F652B">
        <w:rPr>
          <w:lang w:val="en-NZ"/>
        </w:rPr>
        <w:t>Focus Groups</w:t>
      </w:r>
      <w:r>
        <w:rPr>
          <w:lang w:val="en-NZ"/>
        </w:rPr>
        <w:t xml:space="preserve"> (Outcome)</w:t>
      </w:r>
    </w:p>
    <w:p w:rsidR="004C3C22" w:rsidRDefault="004C3C22" w:rsidP="004C3C22">
      <w:pPr>
        <w:pStyle w:val="BodyText"/>
        <w:rPr>
          <w:lang w:eastAsia="en-NZ"/>
        </w:rPr>
      </w:pPr>
      <w:r>
        <w:rPr>
          <w:lang w:eastAsia="en-NZ"/>
        </w:rPr>
        <w:t xml:space="preserve">As mentioned in </w:t>
      </w:r>
      <w:r w:rsidR="00C9403A">
        <w:rPr>
          <w:lang w:eastAsia="en-NZ"/>
        </w:rPr>
        <w:fldChar w:fldCharType="begin"/>
      </w:r>
      <w:r>
        <w:rPr>
          <w:lang w:eastAsia="en-NZ"/>
        </w:rPr>
        <w:instrText xml:space="preserve"> REF _Ref330296422 \r \h </w:instrText>
      </w:r>
      <w:r w:rsidR="00C9403A">
        <w:rPr>
          <w:lang w:eastAsia="en-NZ"/>
        </w:rPr>
      </w:r>
      <w:r w:rsidR="00C9403A">
        <w:rPr>
          <w:lang w:eastAsia="en-NZ"/>
        </w:rPr>
        <w:fldChar w:fldCharType="separate"/>
      </w:r>
      <w:r w:rsidR="0087554B">
        <w:rPr>
          <w:lang w:eastAsia="en-NZ"/>
        </w:rPr>
        <w:t>2.1.1iii</w:t>
      </w:r>
      <w:r w:rsidR="00C9403A">
        <w:rPr>
          <w:lang w:eastAsia="en-NZ"/>
        </w:rPr>
        <w:fldChar w:fldCharType="end"/>
      </w:r>
      <w:r>
        <w:rPr>
          <w:lang w:eastAsia="en-NZ"/>
        </w:rPr>
        <w:t xml:space="preserve">, three group interviews were carried out with students, parents and teachers to capture their feedback on the project. The interview also included questions about the outcomes </w:t>
      </w:r>
      <w:r w:rsidR="00C5362C">
        <w:rPr>
          <w:lang w:eastAsia="en-NZ"/>
        </w:rPr>
        <w:t xml:space="preserve">from the track development </w:t>
      </w:r>
      <w:r>
        <w:rPr>
          <w:lang w:eastAsia="en-NZ"/>
        </w:rPr>
        <w:t xml:space="preserve">and equipment supplied. The key themes from all the focus groups is included in Section </w:t>
      </w:r>
      <w:r w:rsidR="00C9403A">
        <w:rPr>
          <w:lang w:eastAsia="en-NZ"/>
        </w:rPr>
        <w:fldChar w:fldCharType="begin"/>
      </w:r>
      <w:r>
        <w:rPr>
          <w:lang w:eastAsia="en-NZ"/>
        </w:rPr>
        <w:instrText xml:space="preserve"> REF _Ref330296537 \r \h </w:instrText>
      </w:r>
      <w:r w:rsidR="00C9403A">
        <w:rPr>
          <w:lang w:eastAsia="en-NZ"/>
        </w:rPr>
      </w:r>
      <w:r w:rsidR="00C9403A">
        <w:rPr>
          <w:lang w:eastAsia="en-NZ"/>
        </w:rPr>
        <w:fldChar w:fldCharType="separate"/>
      </w:r>
      <w:r w:rsidR="0087554B">
        <w:rPr>
          <w:lang w:eastAsia="en-NZ"/>
        </w:rPr>
        <w:t>5.1</w:t>
      </w:r>
      <w:r w:rsidR="00C9403A">
        <w:rPr>
          <w:lang w:eastAsia="en-NZ"/>
        </w:rPr>
        <w:fldChar w:fldCharType="end"/>
      </w:r>
      <w:r w:rsidR="007C6C2C">
        <w:rPr>
          <w:lang w:eastAsia="en-NZ"/>
        </w:rPr>
        <w:t>.</w:t>
      </w:r>
    </w:p>
    <w:p w:rsidR="00645AE5" w:rsidRDefault="00645AE5" w:rsidP="00645AE5">
      <w:pPr>
        <w:pStyle w:val="Heading3"/>
      </w:pPr>
      <w:bookmarkStart w:id="13" w:name="_Ref329594914"/>
      <w:r w:rsidRPr="00D21A7F">
        <w:t xml:space="preserve">Case </w:t>
      </w:r>
      <w:r>
        <w:t>S</w:t>
      </w:r>
      <w:r w:rsidRPr="00D21A7F">
        <w:t>tudies</w:t>
      </w:r>
      <w:bookmarkEnd w:id="13"/>
    </w:p>
    <w:p w:rsidR="00BE55FF" w:rsidRPr="00C5362C" w:rsidRDefault="00C5362C" w:rsidP="00D21A7F">
      <w:pPr>
        <w:pStyle w:val="BodyText"/>
        <w:rPr>
          <w:lang w:eastAsia="en-NZ"/>
        </w:rPr>
        <w:sectPr w:rsidR="00BE55FF" w:rsidRPr="00C5362C" w:rsidSect="005F440C">
          <w:footerReference w:type="default" r:id="rId25"/>
          <w:pgSz w:w="11907" w:h="16840" w:code="9"/>
          <w:pgMar w:top="1276" w:right="1418" w:bottom="1418" w:left="1418" w:header="567" w:footer="890" w:gutter="0"/>
          <w:pgNumType w:start="1"/>
          <w:cols w:space="720"/>
          <w:titlePg/>
        </w:sectPr>
      </w:pPr>
      <w:r>
        <w:rPr>
          <w:lang w:eastAsia="en-NZ"/>
        </w:rPr>
        <w:t xml:space="preserve">Two individuals from </w:t>
      </w:r>
      <w:proofErr w:type="spellStart"/>
      <w:r>
        <w:rPr>
          <w:lang w:eastAsia="en-NZ"/>
        </w:rPr>
        <w:t>Nga</w:t>
      </w:r>
      <w:proofErr w:type="spellEnd"/>
      <w:r>
        <w:rPr>
          <w:lang w:eastAsia="en-NZ"/>
        </w:rPr>
        <w:t xml:space="preserve"> </w:t>
      </w:r>
      <w:proofErr w:type="spellStart"/>
      <w:r>
        <w:rPr>
          <w:lang w:eastAsia="en-NZ"/>
        </w:rPr>
        <w:t>Iwi</w:t>
      </w:r>
      <w:proofErr w:type="spellEnd"/>
      <w:r>
        <w:rPr>
          <w:lang w:eastAsia="en-NZ"/>
        </w:rPr>
        <w:t xml:space="preserve"> families</w:t>
      </w:r>
      <w:r w:rsidR="00645AE5">
        <w:rPr>
          <w:lang w:eastAsia="en-NZ"/>
        </w:rPr>
        <w:t xml:space="preserve"> </w:t>
      </w:r>
      <w:r>
        <w:rPr>
          <w:lang w:eastAsia="en-NZ"/>
        </w:rPr>
        <w:t xml:space="preserve">who had interesting stories to share related to the </w:t>
      </w:r>
      <w:proofErr w:type="spellStart"/>
      <w:r>
        <w:rPr>
          <w:lang w:eastAsia="en-NZ"/>
        </w:rPr>
        <w:t>Nga</w:t>
      </w:r>
      <w:proofErr w:type="spellEnd"/>
      <w:r>
        <w:rPr>
          <w:lang w:eastAsia="en-NZ"/>
        </w:rPr>
        <w:t xml:space="preserve"> </w:t>
      </w:r>
      <w:proofErr w:type="spellStart"/>
      <w:r>
        <w:rPr>
          <w:lang w:eastAsia="en-NZ"/>
        </w:rPr>
        <w:t>Iwi</w:t>
      </w:r>
      <w:proofErr w:type="spellEnd"/>
      <w:r>
        <w:rPr>
          <w:lang w:eastAsia="en-NZ"/>
        </w:rPr>
        <w:t xml:space="preserve"> project </w:t>
      </w:r>
      <w:r w:rsidR="00645AE5">
        <w:rPr>
          <w:lang w:eastAsia="en-NZ"/>
        </w:rPr>
        <w:t>were interviewed</w:t>
      </w:r>
      <w:r>
        <w:rPr>
          <w:lang w:eastAsia="en-NZ"/>
        </w:rPr>
        <w:t>. Their stories are included later in the report.</w:t>
      </w:r>
    </w:p>
    <w:p w:rsidR="00511B29" w:rsidRDefault="004D129E" w:rsidP="00511B29">
      <w:pPr>
        <w:keepNext/>
        <w:suppressAutoHyphens w:val="0"/>
        <w:spacing w:before="120" w:after="120" w:line="240" w:lineRule="atLeast"/>
        <w:ind w:left="851"/>
      </w:pPr>
      <w:r>
        <w:rPr>
          <w:noProof/>
          <w:lang w:val="en-US"/>
        </w:rPr>
        <w:lastRenderedPageBreak/>
        <mc:AlternateContent>
          <mc:Choice Requires="wps">
            <w:drawing>
              <wp:anchor distT="0" distB="0" distL="114300" distR="114300" simplePos="0" relativeHeight="251703296" behindDoc="0" locked="0" layoutInCell="1" allowOverlap="1">
                <wp:simplePos x="0" y="0"/>
                <wp:positionH relativeFrom="column">
                  <wp:posOffset>-467360</wp:posOffset>
                </wp:positionH>
                <wp:positionV relativeFrom="paragraph">
                  <wp:posOffset>5506720</wp:posOffset>
                </wp:positionV>
                <wp:extent cx="9744075" cy="203200"/>
                <wp:effectExtent l="0" t="0" r="0" b="0"/>
                <wp:wrapNone/>
                <wp:docPr id="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744075" cy="203200"/>
                        </a:xfrm>
                        <a:prstGeom prst="rect">
                          <a:avLst/>
                        </a:prstGeom>
                        <a:solidFill>
                          <a:prstClr val="white"/>
                        </a:solidFill>
                        <a:ln>
                          <a:noFill/>
                        </a:ln>
                        <a:effectLst/>
                      </wps:spPr>
                      <wps:txbx>
                        <w:txbxContent>
                          <w:p w:rsidR="003841C3" w:rsidRPr="00BD71AE" w:rsidRDefault="003841C3" w:rsidP="00DE08C0">
                            <w:pPr>
                              <w:pStyle w:val="Caption"/>
                              <w:rPr>
                                <w:rFonts w:ascii="Calibri" w:hAnsi="Calibri"/>
                                <w:noProof/>
                              </w:rPr>
                            </w:pPr>
                            <w:bookmarkStart w:id="14" w:name="_Ref330296656"/>
                            <w:bookmarkStart w:id="15" w:name="_Ref330296650"/>
                            <w:r>
                              <w:t xml:space="preserve">Figure </w:t>
                            </w:r>
                            <w:r w:rsidR="004D129E">
                              <w:fldChar w:fldCharType="begin"/>
                            </w:r>
                            <w:r w:rsidR="004D129E">
                              <w:instrText xml:space="preserve"> SEQ Figure \* ARABIC </w:instrText>
                            </w:r>
                            <w:r w:rsidR="004D129E">
                              <w:fldChar w:fldCharType="separate"/>
                            </w:r>
                            <w:r>
                              <w:rPr>
                                <w:noProof/>
                              </w:rPr>
                              <w:t>2</w:t>
                            </w:r>
                            <w:r w:rsidR="004D129E">
                              <w:rPr>
                                <w:noProof/>
                              </w:rPr>
                              <w:fldChar w:fldCharType="end"/>
                            </w:r>
                            <w:bookmarkEnd w:id="14"/>
                            <w:r>
                              <w:t xml:space="preserve"> </w:t>
                            </w:r>
                            <w:r w:rsidRPr="00871D84">
                              <w:t xml:space="preserve">Logic </w:t>
                            </w:r>
                            <w:r>
                              <w:t>M</w:t>
                            </w:r>
                            <w:r w:rsidRPr="00871D84">
                              <w:t xml:space="preserve">odel for </w:t>
                            </w:r>
                            <w:proofErr w:type="spellStart"/>
                            <w:r w:rsidRPr="00871D84">
                              <w:t>Nga</w:t>
                            </w:r>
                            <w:proofErr w:type="spellEnd"/>
                            <w:r w:rsidRPr="00871D84">
                              <w:t xml:space="preserve"> </w:t>
                            </w:r>
                            <w:proofErr w:type="spellStart"/>
                            <w:r w:rsidRPr="00871D84">
                              <w:t>Iwi</w:t>
                            </w:r>
                            <w:proofErr w:type="spellEnd"/>
                            <w:r w:rsidRPr="00871D84">
                              <w:t xml:space="preserve"> School </w:t>
                            </w:r>
                            <w:r>
                              <w:t>Bikes in Schools</w:t>
                            </w:r>
                            <w:r w:rsidRPr="00871D84">
                              <w:t xml:space="preserve"> </w:t>
                            </w:r>
                            <w:r>
                              <w:t>E</w:t>
                            </w:r>
                            <w:r w:rsidRPr="00871D84">
                              <w:t>valuation</w:t>
                            </w:r>
                            <w:bookmarkEnd w:id="1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Text Box 2" o:spid="_x0000_s1030" type="#_x0000_t202" style="position:absolute;left:0;text-align:left;margin-left:-36.75pt;margin-top:433.6pt;width:767.25pt;height:16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" stroked="f">
                <v:path arrowok="t"/>
                <v:textbox style="mso-fit-shape-to-text:t" inset="0,0,0,0">
                  <w:txbxContent>
                    <w:p w:rsidR="003841C3" w:rsidRPr="00BD71AE" w:rsidRDefault="003841C3" w:rsidP="00DE08C0">
                      <w:pPr>
                        <w:pStyle w:val="Caption"/>
                        <w:rPr>
                          <w:rFonts w:ascii="Calibri" w:hAnsi="Calibri"/>
                          <w:noProof/>
                        </w:rPr>
                      </w:pPr>
                      <w:bookmarkStart w:id="16" w:name="_Ref330296656"/>
                      <w:bookmarkStart w:id="17" w:name="_Ref330296650"/>
                      <w:r>
                        <w:t xml:space="preserve">Figure </w:t>
                      </w:r>
                      <w:r w:rsidR="004D129E">
                        <w:fldChar w:fldCharType="begin"/>
                      </w:r>
                      <w:r w:rsidR="004D129E">
                        <w:instrText xml:space="preserve"> SEQ Figure \* ARABIC </w:instrText>
                      </w:r>
                      <w:r w:rsidR="004D129E">
                        <w:fldChar w:fldCharType="separate"/>
                      </w:r>
                      <w:r>
                        <w:rPr>
                          <w:noProof/>
                        </w:rPr>
                        <w:t>2</w:t>
                      </w:r>
                      <w:r w:rsidR="004D129E">
                        <w:rPr>
                          <w:noProof/>
                        </w:rPr>
                        <w:fldChar w:fldCharType="end"/>
                      </w:r>
                      <w:bookmarkEnd w:id="16"/>
                      <w:r>
                        <w:t xml:space="preserve"> </w:t>
                      </w:r>
                      <w:r w:rsidRPr="00871D84">
                        <w:t xml:space="preserve">Logic </w:t>
                      </w:r>
                      <w:r>
                        <w:t>M</w:t>
                      </w:r>
                      <w:r w:rsidRPr="00871D84">
                        <w:t xml:space="preserve">odel for </w:t>
                      </w:r>
                      <w:proofErr w:type="spellStart"/>
                      <w:r w:rsidRPr="00871D84">
                        <w:t>Nga</w:t>
                      </w:r>
                      <w:proofErr w:type="spellEnd"/>
                      <w:r w:rsidRPr="00871D84">
                        <w:t xml:space="preserve"> </w:t>
                      </w:r>
                      <w:proofErr w:type="spellStart"/>
                      <w:r w:rsidRPr="00871D84">
                        <w:t>Iwi</w:t>
                      </w:r>
                      <w:proofErr w:type="spellEnd"/>
                      <w:r w:rsidRPr="00871D84">
                        <w:t xml:space="preserve"> School </w:t>
                      </w:r>
                      <w:r>
                        <w:t>Bikes in Schools</w:t>
                      </w:r>
                      <w:r w:rsidRPr="00871D84">
                        <w:t xml:space="preserve"> </w:t>
                      </w:r>
                      <w:r>
                        <w:t>E</w:t>
                      </w:r>
                      <w:r w:rsidRPr="00871D84">
                        <w:t>valuation</w:t>
                      </w:r>
                      <w:bookmarkEnd w:id="17"/>
                    </w:p>
                  </w:txbxContent>
                </v:textbox>
              </v:shape>
            </w:pict>
          </mc:Fallback>
        </mc:AlternateContent>
      </w:r>
      <w:r>
        <w:rPr>
          <w:rFonts w:ascii="Calibri" w:hAnsi="Calibri"/>
          <w:b/>
          <w:noProof/>
          <w:sz w:val="22"/>
          <w:lang w:val="en-US"/>
        </w:rPr>
        <mc:AlternateContent>
          <mc:Choice Requires="wpg">
            <w:drawing>
              <wp:anchor distT="0" distB="0" distL="114300" distR="114300" simplePos="0" relativeHeight="251663360" behindDoc="0" locked="0" layoutInCell="1" allowOverlap="1">
                <wp:simplePos x="0" y="0"/>
                <wp:positionH relativeFrom="column">
                  <wp:posOffset>-467360</wp:posOffset>
                </wp:positionH>
                <wp:positionV relativeFrom="paragraph">
                  <wp:posOffset>23495</wp:posOffset>
                </wp:positionV>
                <wp:extent cx="9744075" cy="5426075"/>
                <wp:effectExtent l="2540" t="10795" r="0" b="11430"/>
                <wp:wrapNone/>
                <wp:docPr id="54"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744075" cy="5426075"/>
                          <a:chOff x="735" y="1731"/>
                          <a:chExt cx="15720" cy="8860"/>
                        </a:xfrm>
                      </wpg:grpSpPr>
                      <wps:wsp>
                        <wps:cNvPr id="56" name="Right Arrow 6"/>
                        <wps:cNvSpPr>
                          <a:spLocks noChangeArrowheads="1"/>
                        </wps:cNvSpPr>
                        <wps:spPr bwMode="auto">
                          <a:xfrm>
                            <a:off x="990" y="8194"/>
                            <a:ext cx="1320" cy="1005"/>
                          </a:xfrm>
                          <a:prstGeom prst="rightArrow">
                            <a:avLst>
                              <a:gd name="adj1" fmla="val 50000"/>
                              <a:gd name="adj2" fmla="val 50002"/>
                            </a:avLst>
                          </a:prstGeom>
                          <a:solidFill>
                            <a:schemeClr val="bg1">
                              <a:lumMod val="75000"/>
                              <a:lumOff val="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7" name="Text Box 8"/>
                        <wps:cNvSpPr txBox="1">
                          <a:spLocks noChangeArrowheads="1"/>
                        </wps:cNvSpPr>
                        <wps:spPr bwMode="auto">
                          <a:xfrm>
                            <a:off x="735" y="5404"/>
                            <a:ext cx="2190" cy="2640"/>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3841C3" w:rsidRPr="00D7498F" w:rsidRDefault="003841C3" w:rsidP="003452B6">
                              <w:pPr>
                                <w:pStyle w:val="ListParagraph"/>
                                <w:spacing w:after="120" w:line="240" w:lineRule="auto"/>
                                <w:ind w:left="0"/>
                                <w:contextualSpacing w:val="0"/>
                                <w:rPr>
                                  <w:b/>
                                  <w:i/>
                                </w:rPr>
                              </w:pPr>
                              <w:r w:rsidRPr="00D7498F">
                                <w:rPr>
                                  <w:b/>
                                  <w:i/>
                                </w:rPr>
                                <w:t>Why this project?</w:t>
                              </w:r>
                            </w:p>
                            <w:p w:rsidR="003841C3" w:rsidRPr="00D7498F" w:rsidRDefault="003841C3" w:rsidP="00E77795">
                              <w:pPr>
                                <w:pStyle w:val="ListParagraph"/>
                                <w:numPr>
                                  <w:ilvl w:val="0"/>
                                  <w:numId w:val="5"/>
                                </w:numPr>
                                <w:spacing w:after="120" w:line="240" w:lineRule="auto"/>
                                <w:ind w:left="142" w:hanging="142"/>
                                <w:contextualSpacing w:val="0"/>
                              </w:pPr>
                              <w:r w:rsidRPr="00D7498F">
                                <w:t>Strong school community support</w:t>
                              </w:r>
                            </w:p>
                            <w:p w:rsidR="003841C3" w:rsidRPr="00D7498F" w:rsidRDefault="003841C3" w:rsidP="00E77795">
                              <w:pPr>
                                <w:pStyle w:val="ListParagraph"/>
                                <w:numPr>
                                  <w:ilvl w:val="0"/>
                                  <w:numId w:val="5"/>
                                </w:numPr>
                                <w:spacing w:after="120" w:line="240" w:lineRule="auto"/>
                                <w:ind w:left="142" w:hanging="142"/>
                                <w:contextualSpacing w:val="0"/>
                              </w:pPr>
                              <w:r w:rsidRPr="00D7498F">
                                <w:t>Low levels of cycling in low socioeconomic communities</w:t>
                              </w:r>
                            </w:p>
                          </w:txbxContent>
                        </wps:txbx>
                        <wps:bodyPr rot="0" vert="horz" wrap="square" lIns="91440" tIns="45720" rIns="91440" bIns="45720" anchor="t" anchorCtr="0" upright="1">
                          <a:noAutofit/>
                        </wps:bodyPr>
                      </wps:wsp>
                      <wps:wsp>
                        <wps:cNvPr id="58" name="Right Arrow 8"/>
                        <wps:cNvSpPr>
                          <a:spLocks noChangeArrowheads="1"/>
                        </wps:cNvSpPr>
                        <wps:spPr bwMode="auto">
                          <a:xfrm>
                            <a:off x="1020" y="4295"/>
                            <a:ext cx="1320" cy="1005"/>
                          </a:xfrm>
                          <a:prstGeom prst="rightArrow">
                            <a:avLst>
                              <a:gd name="adj1" fmla="val 50000"/>
                              <a:gd name="adj2" fmla="val 50002"/>
                            </a:avLst>
                          </a:prstGeom>
                          <a:solidFill>
                            <a:schemeClr val="bg1">
                              <a:lumMod val="75000"/>
                              <a:lumOff val="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9" name="Rounded Rectangle 11"/>
                        <wps:cNvSpPr>
                          <a:spLocks noChangeArrowheads="1"/>
                        </wps:cNvSpPr>
                        <wps:spPr bwMode="auto">
                          <a:xfrm>
                            <a:off x="3210" y="4487"/>
                            <a:ext cx="2145" cy="1605"/>
                          </a:xfrm>
                          <a:prstGeom prst="roundRect">
                            <a:avLst>
                              <a:gd name="adj" fmla="val 16667"/>
                            </a:avLst>
                          </a:prstGeom>
                          <a:solidFill>
                            <a:schemeClr val="lt1">
                              <a:lumMod val="100000"/>
                              <a:lumOff val="0"/>
                            </a:schemeClr>
                          </a:solidFill>
                          <a:ln w="25400">
                            <a:solidFill>
                              <a:schemeClr val="accent2">
                                <a:lumMod val="100000"/>
                                <a:lumOff val="0"/>
                              </a:schemeClr>
                            </a:solidFill>
                            <a:round/>
                            <a:headEnd/>
                            <a:tailEnd/>
                          </a:ln>
                        </wps:spPr>
                        <wps:txbx>
                          <w:txbxContent>
                            <w:p w:rsidR="003841C3" w:rsidRPr="00DE18DE" w:rsidRDefault="003841C3" w:rsidP="00381F7B">
                              <w:pPr>
                                <w:spacing w:after="0" w:line="240" w:lineRule="auto"/>
                                <w:jc w:val="center"/>
                                <w:rPr>
                                  <w:rFonts w:asciiTheme="minorHAnsi" w:hAnsiTheme="minorHAnsi"/>
                                  <w:sz w:val="22"/>
                                  <w:szCs w:val="22"/>
                                </w:rPr>
                              </w:pPr>
                              <w:r w:rsidRPr="00DE18DE">
                                <w:rPr>
                                  <w:rFonts w:asciiTheme="minorHAnsi" w:hAnsiTheme="minorHAnsi"/>
                                  <w:sz w:val="22"/>
                                  <w:szCs w:val="22"/>
                                </w:rPr>
                                <w:t>People</w:t>
                              </w:r>
                            </w:p>
                            <w:p w:rsidR="003841C3" w:rsidRPr="00DE18DE" w:rsidRDefault="003841C3" w:rsidP="00381F7B">
                              <w:pPr>
                                <w:spacing w:after="0" w:line="240" w:lineRule="auto"/>
                                <w:jc w:val="center"/>
                                <w:rPr>
                                  <w:rFonts w:asciiTheme="minorHAnsi" w:hAnsiTheme="minorHAnsi"/>
                                  <w:sz w:val="22"/>
                                  <w:szCs w:val="22"/>
                                </w:rPr>
                              </w:pPr>
                              <w:r>
                                <w:rPr>
                                  <w:rFonts w:asciiTheme="minorHAnsi" w:hAnsiTheme="minorHAnsi"/>
                                  <w:sz w:val="22"/>
                                  <w:szCs w:val="22"/>
                                </w:rPr>
                                <w:t>Funding</w:t>
                              </w:r>
                            </w:p>
                            <w:p w:rsidR="003841C3" w:rsidRPr="00DE18DE" w:rsidRDefault="003841C3" w:rsidP="00381F7B">
                              <w:pPr>
                                <w:spacing w:after="0" w:line="240" w:lineRule="auto"/>
                                <w:jc w:val="center"/>
                                <w:rPr>
                                  <w:rFonts w:asciiTheme="minorHAnsi" w:hAnsiTheme="minorHAnsi"/>
                                  <w:sz w:val="22"/>
                                  <w:szCs w:val="22"/>
                                </w:rPr>
                              </w:pPr>
                              <w:r w:rsidRPr="00DE18DE">
                                <w:rPr>
                                  <w:rFonts w:asciiTheme="minorHAnsi" w:hAnsiTheme="minorHAnsi"/>
                                  <w:sz w:val="22"/>
                                  <w:szCs w:val="22"/>
                                </w:rPr>
                                <w:t>Time</w:t>
                              </w:r>
                            </w:p>
                            <w:p w:rsidR="003841C3" w:rsidRPr="00DE18DE" w:rsidRDefault="003841C3" w:rsidP="003452B6">
                              <w:pPr>
                                <w:jc w:val="center"/>
                                <w:rPr>
                                  <w:rFonts w:asciiTheme="minorHAnsi" w:hAnsiTheme="minorHAnsi"/>
                                  <w:sz w:val="22"/>
                                  <w:szCs w:val="22"/>
                                </w:rPr>
                              </w:pPr>
                              <w:r w:rsidRPr="00DE18DE">
                                <w:rPr>
                                  <w:rFonts w:asciiTheme="minorHAnsi" w:hAnsiTheme="minorHAnsi"/>
                                  <w:sz w:val="22"/>
                                  <w:szCs w:val="22"/>
                                </w:rPr>
                                <w:t>Materials</w:t>
                              </w:r>
                            </w:p>
                          </w:txbxContent>
                        </wps:txbx>
                        <wps:bodyPr rot="0" vert="horz" wrap="square" lIns="91440" tIns="45720" rIns="91440" bIns="45720" anchor="ctr" anchorCtr="0" upright="1">
                          <a:noAutofit/>
                        </wps:bodyPr>
                      </wps:wsp>
                      <wps:wsp>
                        <wps:cNvPr id="60" name="Rounded Rectangle 12"/>
                        <wps:cNvSpPr>
                          <a:spLocks noChangeArrowheads="1"/>
                        </wps:cNvSpPr>
                        <wps:spPr bwMode="auto">
                          <a:xfrm>
                            <a:off x="6015" y="4487"/>
                            <a:ext cx="2370" cy="1770"/>
                          </a:xfrm>
                          <a:prstGeom prst="roundRect">
                            <a:avLst>
                              <a:gd name="adj" fmla="val 16667"/>
                            </a:avLst>
                          </a:prstGeom>
                          <a:solidFill>
                            <a:schemeClr val="lt1">
                              <a:lumMod val="100000"/>
                              <a:lumOff val="0"/>
                            </a:schemeClr>
                          </a:solidFill>
                          <a:ln w="25400">
                            <a:solidFill>
                              <a:schemeClr val="accent3">
                                <a:lumMod val="100000"/>
                                <a:lumOff val="0"/>
                              </a:schemeClr>
                            </a:solidFill>
                            <a:round/>
                            <a:headEnd/>
                            <a:tailEnd/>
                          </a:ln>
                        </wps:spPr>
                        <wps:txbx>
                          <w:txbxContent>
                            <w:p w:rsidR="003841C3" w:rsidRDefault="003841C3" w:rsidP="00381F7B">
                              <w:pPr>
                                <w:spacing w:after="0" w:line="240" w:lineRule="auto"/>
                                <w:jc w:val="center"/>
                                <w:rPr>
                                  <w:rFonts w:asciiTheme="minorHAnsi" w:hAnsiTheme="minorHAnsi"/>
                                  <w:b/>
                                  <w:color w:val="5F9127"/>
                                  <w:szCs w:val="24"/>
                                </w:rPr>
                              </w:pPr>
                              <w:r>
                                <w:rPr>
                                  <w:rFonts w:asciiTheme="minorHAnsi" w:hAnsiTheme="minorHAnsi"/>
                                  <w:b/>
                                  <w:color w:val="5F9127"/>
                                  <w:szCs w:val="24"/>
                                </w:rPr>
                                <w:t>Infrastructure /</w:t>
                              </w:r>
                            </w:p>
                            <w:p w:rsidR="003841C3" w:rsidRPr="00DE18DE" w:rsidRDefault="003841C3" w:rsidP="00381F7B">
                              <w:pPr>
                                <w:spacing w:after="0" w:line="240" w:lineRule="auto"/>
                                <w:jc w:val="center"/>
                                <w:rPr>
                                  <w:rFonts w:asciiTheme="minorHAnsi" w:hAnsiTheme="minorHAnsi"/>
                                  <w:b/>
                                  <w:color w:val="5F9127"/>
                                  <w:szCs w:val="24"/>
                                </w:rPr>
                              </w:pPr>
                              <w:r>
                                <w:rPr>
                                  <w:rFonts w:asciiTheme="minorHAnsi" w:hAnsiTheme="minorHAnsi"/>
                                  <w:b/>
                                  <w:color w:val="5F9127"/>
                                  <w:szCs w:val="24"/>
                                </w:rPr>
                                <w:t>Activities</w:t>
                              </w:r>
                            </w:p>
                            <w:p w:rsidR="003841C3" w:rsidRPr="00DE18DE" w:rsidRDefault="003841C3" w:rsidP="00381F7B">
                              <w:pPr>
                                <w:spacing w:after="0" w:line="240" w:lineRule="auto"/>
                                <w:jc w:val="center"/>
                                <w:rPr>
                                  <w:rFonts w:asciiTheme="minorHAnsi" w:hAnsiTheme="minorHAnsi"/>
                                  <w:sz w:val="22"/>
                                  <w:szCs w:val="22"/>
                                </w:rPr>
                              </w:pPr>
                              <w:r w:rsidRPr="00DE18DE">
                                <w:rPr>
                                  <w:rFonts w:asciiTheme="minorHAnsi" w:hAnsiTheme="minorHAnsi"/>
                                  <w:sz w:val="22"/>
                                  <w:szCs w:val="22"/>
                                </w:rPr>
                                <w:t>Track</w:t>
                              </w:r>
                            </w:p>
                            <w:p w:rsidR="003841C3" w:rsidRPr="00DE18DE" w:rsidRDefault="003841C3" w:rsidP="00381F7B">
                              <w:pPr>
                                <w:spacing w:after="0" w:line="240" w:lineRule="auto"/>
                                <w:jc w:val="center"/>
                                <w:rPr>
                                  <w:rFonts w:asciiTheme="minorHAnsi" w:hAnsiTheme="minorHAnsi"/>
                                  <w:sz w:val="22"/>
                                  <w:szCs w:val="22"/>
                                </w:rPr>
                              </w:pPr>
                              <w:r w:rsidRPr="00DE18DE">
                                <w:rPr>
                                  <w:rFonts w:asciiTheme="minorHAnsi" w:hAnsiTheme="minorHAnsi"/>
                                  <w:sz w:val="22"/>
                                  <w:szCs w:val="22"/>
                                </w:rPr>
                                <w:t>Bikes (and Storage)</w:t>
                              </w:r>
                            </w:p>
                            <w:p w:rsidR="003841C3" w:rsidRDefault="003841C3" w:rsidP="003452B6">
                              <w:pPr>
                                <w:jc w:val="center"/>
                              </w:pPr>
                              <w:r w:rsidRPr="00DE18DE">
                                <w:rPr>
                                  <w:rFonts w:asciiTheme="minorHAnsi" w:hAnsiTheme="minorHAnsi"/>
                                  <w:sz w:val="22"/>
                                  <w:szCs w:val="22"/>
                                </w:rPr>
                                <w:t xml:space="preserve">Training </w:t>
                              </w:r>
                            </w:p>
                          </w:txbxContent>
                        </wps:txbx>
                        <wps:bodyPr rot="0" vert="horz" wrap="square" lIns="91440" tIns="45720" rIns="91440" bIns="45720" anchor="ctr" anchorCtr="0" upright="1">
                          <a:noAutofit/>
                        </wps:bodyPr>
                      </wps:wsp>
                      <wps:wsp>
                        <wps:cNvPr id="61" name="Rounded Rectangle 13"/>
                        <wps:cNvSpPr>
                          <a:spLocks noChangeArrowheads="1"/>
                        </wps:cNvSpPr>
                        <wps:spPr bwMode="auto">
                          <a:xfrm>
                            <a:off x="11055" y="4487"/>
                            <a:ext cx="3075" cy="3201"/>
                          </a:xfrm>
                          <a:prstGeom prst="roundRect">
                            <a:avLst>
                              <a:gd name="adj" fmla="val 16667"/>
                            </a:avLst>
                          </a:prstGeom>
                          <a:solidFill>
                            <a:schemeClr val="lt1">
                              <a:lumMod val="100000"/>
                              <a:lumOff val="0"/>
                            </a:schemeClr>
                          </a:solidFill>
                          <a:ln w="25400">
                            <a:solidFill>
                              <a:schemeClr val="accent4">
                                <a:lumMod val="100000"/>
                                <a:lumOff val="0"/>
                              </a:schemeClr>
                            </a:solidFill>
                            <a:round/>
                            <a:headEnd/>
                            <a:tailEnd/>
                          </a:ln>
                        </wps:spPr>
                        <wps:txbx>
                          <w:txbxContent>
                            <w:p w:rsidR="003841C3" w:rsidRDefault="003841C3" w:rsidP="003452B6">
                              <w:pPr>
                                <w:rPr>
                                  <w:rFonts w:asciiTheme="minorHAnsi" w:hAnsiTheme="minorHAnsi"/>
                                  <w:sz w:val="22"/>
                                  <w:szCs w:val="22"/>
                                </w:rPr>
                              </w:pPr>
                              <w:r w:rsidRPr="00457B55">
                                <w:rPr>
                                  <w:rFonts w:asciiTheme="minorHAnsi" w:hAnsiTheme="minorHAnsi"/>
                                  <w:b/>
                                  <w:color w:val="58267E"/>
                                  <w:szCs w:val="24"/>
                                </w:rPr>
                                <w:t>Short-term</w:t>
                              </w:r>
                              <w:r w:rsidRPr="00457B55">
                                <w:rPr>
                                  <w:rFonts w:asciiTheme="minorHAnsi" w:hAnsiTheme="minorHAnsi"/>
                                  <w:color w:val="7030A0"/>
                                  <w:sz w:val="22"/>
                                  <w:szCs w:val="22"/>
                                </w:rPr>
                                <w:t xml:space="preserve"> </w:t>
                              </w:r>
                              <w:r>
                                <w:rPr>
                                  <w:rFonts w:asciiTheme="minorHAnsi" w:hAnsiTheme="minorHAnsi"/>
                                  <w:sz w:val="22"/>
                                  <w:szCs w:val="22"/>
                                </w:rPr>
                                <w:t>Students cycling for fun in neighbourhood</w:t>
                              </w:r>
                            </w:p>
                            <w:p w:rsidR="003841C3" w:rsidRDefault="003841C3" w:rsidP="003452B6">
                              <w:pPr>
                                <w:rPr>
                                  <w:rFonts w:asciiTheme="minorHAnsi" w:hAnsiTheme="minorHAnsi"/>
                                  <w:sz w:val="22"/>
                                  <w:szCs w:val="22"/>
                                </w:rPr>
                              </w:pPr>
                              <w:r w:rsidRPr="00457B55">
                                <w:rPr>
                                  <w:rFonts w:asciiTheme="minorHAnsi" w:hAnsiTheme="minorHAnsi"/>
                                  <w:b/>
                                  <w:color w:val="58267E"/>
                                  <w:szCs w:val="24"/>
                                </w:rPr>
                                <w:t xml:space="preserve">Medium-term </w:t>
                              </w:r>
                              <w:r>
                                <w:rPr>
                                  <w:rFonts w:asciiTheme="minorHAnsi" w:hAnsiTheme="minorHAnsi"/>
                                  <w:sz w:val="22"/>
                                  <w:szCs w:val="22"/>
                                </w:rPr>
                                <w:t>Students cycling to school</w:t>
                              </w:r>
                            </w:p>
                            <w:p w:rsidR="003841C3" w:rsidRPr="00457B55" w:rsidRDefault="003841C3" w:rsidP="003452B6">
                              <w:pPr>
                                <w:rPr>
                                  <w:rFonts w:asciiTheme="minorHAnsi" w:hAnsiTheme="minorHAnsi"/>
                                  <w:b/>
                                  <w:szCs w:val="24"/>
                                </w:rPr>
                              </w:pPr>
                              <w:r w:rsidRPr="00457B55">
                                <w:rPr>
                                  <w:rFonts w:asciiTheme="minorHAnsi" w:hAnsiTheme="minorHAnsi"/>
                                  <w:b/>
                                  <w:color w:val="58267E"/>
                                  <w:szCs w:val="24"/>
                                </w:rPr>
                                <w:t xml:space="preserve">Long-term </w:t>
                              </w:r>
                              <w:r>
                                <w:rPr>
                                  <w:rFonts w:asciiTheme="minorHAnsi" w:hAnsiTheme="minorHAnsi"/>
                                  <w:sz w:val="22"/>
                                  <w:szCs w:val="22"/>
                                </w:rPr>
                                <w:t>C</w:t>
                              </w:r>
                              <w:r w:rsidRPr="00457B55">
                                <w:rPr>
                                  <w:rFonts w:asciiTheme="minorHAnsi" w:hAnsiTheme="minorHAnsi"/>
                                  <w:sz w:val="22"/>
                                  <w:szCs w:val="22"/>
                                </w:rPr>
                                <w:t>hildren</w:t>
                              </w:r>
                              <w:r>
                                <w:rPr>
                                  <w:rFonts w:asciiTheme="minorHAnsi" w:hAnsiTheme="minorHAnsi"/>
                                  <w:sz w:val="22"/>
                                  <w:szCs w:val="22"/>
                                </w:rPr>
                                <w:t xml:space="preserve"> and parents commuting and cycling for health</w:t>
                              </w:r>
                            </w:p>
                          </w:txbxContent>
                        </wps:txbx>
                        <wps:bodyPr rot="0" vert="horz" wrap="square" lIns="91440" tIns="45720" rIns="91440" bIns="45720" anchor="ctr" anchorCtr="0" upright="1">
                          <a:noAutofit/>
                        </wps:bodyPr>
                      </wps:wsp>
                      <wps:wsp>
                        <wps:cNvPr id="62" name="Rounded Rectangle 14"/>
                        <wps:cNvSpPr>
                          <a:spLocks noChangeArrowheads="1"/>
                        </wps:cNvSpPr>
                        <wps:spPr bwMode="auto">
                          <a:xfrm>
                            <a:off x="8490" y="4487"/>
                            <a:ext cx="2370" cy="1770"/>
                          </a:xfrm>
                          <a:prstGeom prst="roundRect">
                            <a:avLst>
                              <a:gd name="adj" fmla="val 16667"/>
                            </a:avLst>
                          </a:prstGeom>
                          <a:solidFill>
                            <a:schemeClr val="lt1">
                              <a:lumMod val="100000"/>
                              <a:lumOff val="0"/>
                            </a:schemeClr>
                          </a:solidFill>
                          <a:ln w="25400">
                            <a:solidFill>
                              <a:schemeClr val="accent3">
                                <a:lumMod val="100000"/>
                                <a:lumOff val="0"/>
                              </a:schemeClr>
                            </a:solidFill>
                            <a:round/>
                            <a:headEnd/>
                            <a:tailEnd/>
                          </a:ln>
                        </wps:spPr>
                        <wps:txbx>
                          <w:txbxContent>
                            <w:p w:rsidR="003841C3" w:rsidRPr="00DE18DE" w:rsidRDefault="003841C3" w:rsidP="003452B6">
                              <w:pPr>
                                <w:jc w:val="center"/>
                                <w:rPr>
                                  <w:rFonts w:asciiTheme="minorHAnsi" w:hAnsiTheme="minorHAnsi"/>
                                  <w:b/>
                                  <w:color w:val="5F9127"/>
                                  <w:szCs w:val="24"/>
                                </w:rPr>
                              </w:pPr>
                              <w:r w:rsidRPr="00DE18DE">
                                <w:rPr>
                                  <w:rFonts w:asciiTheme="minorHAnsi" w:hAnsiTheme="minorHAnsi"/>
                                  <w:b/>
                                  <w:color w:val="5F9127"/>
                                  <w:szCs w:val="24"/>
                                </w:rPr>
                                <w:t>Participation</w:t>
                              </w:r>
                            </w:p>
                            <w:p w:rsidR="003841C3" w:rsidRDefault="003841C3" w:rsidP="00381F7B">
                              <w:pPr>
                                <w:spacing w:after="0" w:line="240" w:lineRule="auto"/>
                                <w:jc w:val="center"/>
                                <w:rPr>
                                  <w:rFonts w:asciiTheme="minorHAnsi" w:hAnsiTheme="minorHAnsi"/>
                                  <w:sz w:val="22"/>
                                  <w:szCs w:val="22"/>
                                </w:rPr>
                              </w:pPr>
                              <w:r>
                                <w:rPr>
                                  <w:rFonts w:asciiTheme="minorHAnsi" w:hAnsiTheme="minorHAnsi"/>
                                  <w:sz w:val="22"/>
                                  <w:szCs w:val="22"/>
                                </w:rPr>
                                <w:t>Cycling on track</w:t>
                              </w:r>
                            </w:p>
                            <w:p w:rsidR="003841C3" w:rsidRPr="00DE18DE" w:rsidRDefault="003841C3" w:rsidP="003452B6">
                              <w:pPr>
                                <w:ind w:right="-125"/>
                                <w:jc w:val="center"/>
                                <w:rPr>
                                  <w:rFonts w:asciiTheme="minorHAnsi" w:hAnsiTheme="minorHAnsi"/>
                                  <w:sz w:val="22"/>
                                  <w:szCs w:val="22"/>
                                </w:rPr>
                              </w:pPr>
                              <w:r>
                                <w:rPr>
                                  <w:rFonts w:asciiTheme="minorHAnsi" w:hAnsiTheme="minorHAnsi"/>
                                  <w:sz w:val="22"/>
                                  <w:szCs w:val="22"/>
                                </w:rPr>
                                <w:t>Training participation</w:t>
                              </w:r>
                            </w:p>
                            <w:p w:rsidR="003841C3" w:rsidRDefault="003841C3" w:rsidP="003452B6">
                              <w:pPr>
                                <w:jc w:val="center"/>
                              </w:pPr>
                            </w:p>
                          </w:txbxContent>
                        </wps:txbx>
                        <wps:bodyPr rot="0" vert="horz" wrap="square" lIns="91440" tIns="45720" rIns="91440" bIns="45720" anchor="ctr" anchorCtr="0" upright="1">
                          <a:noAutofit/>
                        </wps:bodyPr>
                      </wps:wsp>
                      <wps:wsp>
                        <wps:cNvPr id="63" name="Text Box 15"/>
                        <wps:cNvSpPr txBox="1">
                          <a:spLocks noChangeArrowheads="1"/>
                        </wps:cNvSpPr>
                        <wps:spPr bwMode="auto">
                          <a:xfrm>
                            <a:off x="14265" y="5809"/>
                            <a:ext cx="2190" cy="2640"/>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3841C3" w:rsidRPr="00D7498F" w:rsidRDefault="003841C3" w:rsidP="003452B6">
                              <w:pPr>
                                <w:pStyle w:val="ListParagraph"/>
                                <w:spacing w:after="120" w:line="240" w:lineRule="auto"/>
                                <w:ind w:left="0"/>
                                <w:contextualSpacing w:val="0"/>
                                <w:rPr>
                                  <w:b/>
                                  <w:i/>
                                </w:rPr>
                              </w:pPr>
                              <w:r>
                                <w:rPr>
                                  <w:b/>
                                  <w:i/>
                                </w:rPr>
                                <w:t>Long-term goal:</w:t>
                              </w:r>
                            </w:p>
                            <w:p w:rsidR="003841C3" w:rsidRPr="00921577" w:rsidRDefault="003841C3" w:rsidP="003452B6">
                              <w:pPr>
                                <w:pStyle w:val="ListParagraph"/>
                                <w:spacing w:after="120" w:line="240" w:lineRule="auto"/>
                                <w:ind w:left="0"/>
                                <w:contextualSpacing w:val="0"/>
                                <w:jc w:val="center"/>
                                <w:rPr>
                                  <w:i/>
                                  <w:szCs w:val="24"/>
                                </w:rPr>
                              </w:pPr>
                              <w:r w:rsidRPr="00921577">
                                <w:rPr>
                                  <w:i/>
                                  <w:szCs w:val="24"/>
                                </w:rPr>
                                <w:t>More people cycling in Mangere more often</w:t>
                              </w:r>
                            </w:p>
                          </w:txbxContent>
                        </wps:txbx>
                        <wps:bodyPr rot="0" vert="horz" wrap="square" lIns="91440" tIns="45720" rIns="91440" bIns="45720" anchor="t" anchorCtr="0" upright="1">
                          <a:noAutofit/>
                        </wps:bodyPr>
                      </wps:wsp>
                      <wps:wsp>
                        <wps:cNvPr id="64" name="Right Arrow 16"/>
                        <wps:cNvSpPr>
                          <a:spLocks noChangeArrowheads="1"/>
                        </wps:cNvSpPr>
                        <wps:spPr bwMode="auto">
                          <a:xfrm>
                            <a:off x="14370" y="4954"/>
                            <a:ext cx="1320" cy="1005"/>
                          </a:xfrm>
                          <a:prstGeom prst="rightArrow">
                            <a:avLst>
                              <a:gd name="adj1" fmla="val 50000"/>
                              <a:gd name="adj2" fmla="val 50002"/>
                            </a:avLst>
                          </a:prstGeom>
                          <a:solidFill>
                            <a:schemeClr val="bg1">
                              <a:lumMod val="75000"/>
                              <a:lumOff val="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5" name="Text Box 16"/>
                        <wps:cNvSpPr txBox="1">
                          <a:spLocks noChangeArrowheads="1"/>
                        </wps:cNvSpPr>
                        <wps:spPr bwMode="auto">
                          <a:xfrm>
                            <a:off x="5244" y="7546"/>
                            <a:ext cx="3765" cy="2430"/>
                          </a:xfrm>
                          <a:prstGeom prst="rect">
                            <a:avLst/>
                          </a:prstGeom>
                          <a:solidFill>
                            <a:schemeClr val="lt1">
                              <a:lumMod val="100000"/>
                              <a:lumOff val="0"/>
                            </a:schemeClr>
                          </a:solidFill>
                          <a:ln w="6350">
                            <a:solidFill>
                              <a:srgbClr val="000000"/>
                            </a:solidFill>
                            <a:miter lim="800000"/>
                            <a:headEnd/>
                            <a:tailEnd/>
                          </a:ln>
                        </wps:spPr>
                        <wps:txbx>
                          <w:txbxContent>
                            <w:p w:rsidR="003841C3" w:rsidRPr="00511B29" w:rsidRDefault="003841C3">
                              <w:pPr>
                                <w:rPr>
                                  <w:rFonts w:asciiTheme="minorHAnsi" w:hAnsiTheme="minorHAnsi" w:cstheme="minorHAnsi"/>
                                  <w:b/>
                                  <w:sz w:val="24"/>
                                  <w:szCs w:val="28"/>
                                </w:rPr>
                              </w:pPr>
                              <w:r w:rsidRPr="00511B29">
                                <w:rPr>
                                  <w:rFonts w:asciiTheme="minorHAnsi" w:hAnsiTheme="minorHAnsi" w:cstheme="minorHAnsi"/>
                                  <w:b/>
                                  <w:sz w:val="24"/>
                                  <w:szCs w:val="28"/>
                                </w:rPr>
                                <w:t>Initial Evaluation Activity</w:t>
                              </w:r>
                            </w:p>
                            <w:p w:rsidR="003841C3" w:rsidRPr="000A3CE0" w:rsidRDefault="003841C3" w:rsidP="00511B29">
                              <w:pPr>
                                <w:pStyle w:val="BodyText"/>
                                <w:spacing w:before="0" w:after="0"/>
                                <w:rPr>
                                  <w:rFonts w:cstheme="minorHAnsi"/>
                                  <w:szCs w:val="22"/>
                                </w:rPr>
                              </w:pPr>
                              <w:r w:rsidRPr="000A3CE0">
                                <w:rPr>
                                  <w:rFonts w:cstheme="minorHAnsi"/>
                                  <w:szCs w:val="22"/>
                                </w:rPr>
                                <w:t>Why did the programme happen?</w:t>
                              </w:r>
                            </w:p>
                            <w:p w:rsidR="003841C3" w:rsidRPr="000A3CE0" w:rsidRDefault="003841C3" w:rsidP="00511B29">
                              <w:pPr>
                                <w:pStyle w:val="BodyText"/>
                                <w:spacing w:before="0" w:after="0"/>
                                <w:rPr>
                                  <w:rFonts w:cstheme="minorHAnsi"/>
                                  <w:szCs w:val="22"/>
                                </w:rPr>
                              </w:pPr>
                              <w:r w:rsidRPr="000A3CE0">
                                <w:rPr>
                                  <w:rFonts w:cstheme="minorHAnsi"/>
                                  <w:szCs w:val="22"/>
                                </w:rPr>
                                <w:t>What happened?</w:t>
                              </w:r>
                            </w:p>
                            <w:p w:rsidR="003841C3" w:rsidRPr="000A3CE0" w:rsidRDefault="003841C3" w:rsidP="00511B29">
                              <w:pPr>
                                <w:pStyle w:val="BodyText"/>
                                <w:spacing w:before="0" w:after="0"/>
                                <w:rPr>
                                  <w:rFonts w:cstheme="minorHAnsi"/>
                                  <w:szCs w:val="22"/>
                                </w:rPr>
                              </w:pPr>
                              <w:r w:rsidRPr="000A3CE0">
                                <w:rPr>
                                  <w:rFonts w:cstheme="minorHAnsi"/>
                                  <w:szCs w:val="22"/>
                                </w:rPr>
                                <w:t>How did it happen?</w:t>
                              </w:r>
                            </w:p>
                            <w:p w:rsidR="003841C3" w:rsidRPr="000A3CE0" w:rsidRDefault="003841C3" w:rsidP="00511B29">
                              <w:pPr>
                                <w:spacing w:after="0"/>
                                <w:rPr>
                                  <w:rFonts w:asciiTheme="minorHAnsi" w:hAnsiTheme="minorHAnsi" w:cstheme="minorHAnsi"/>
                                  <w:sz w:val="22"/>
                                  <w:szCs w:val="22"/>
                                </w:rPr>
                              </w:pPr>
                              <w:r w:rsidRPr="000A3CE0">
                                <w:rPr>
                                  <w:rFonts w:asciiTheme="minorHAnsi" w:hAnsiTheme="minorHAnsi" w:cstheme="minorHAnsi"/>
                                  <w:sz w:val="22"/>
                                  <w:szCs w:val="22"/>
                                </w:rPr>
                                <w:t>Who did it?</w:t>
                              </w:r>
                            </w:p>
                            <w:p w:rsidR="003841C3" w:rsidRPr="000A3CE0" w:rsidRDefault="003841C3" w:rsidP="00511B29">
                              <w:pPr>
                                <w:spacing w:after="0"/>
                                <w:rPr>
                                  <w:rFonts w:asciiTheme="minorHAnsi" w:hAnsiTheme="minorHAnsi" w:cstheme="minorHAnsi"/>
                                  <w:sz w:val="22"/>
                                  <w:szCs w:val="22"/>
                                </w:rPr>
                              </w:pPr>
                              <w:r w:rsidRPr="000A3CE0">
                                <w:rPr>
                                  <w:rFonts w:asciiTheme="minorHAnsi" w:hAnsiTheme="minorHAnsi" w:cstheme="minorHAnsi"/>
                                  <w:sz w:val="22"/>
                                  <w:szCs w:val="22"/>
                                </w:rPr>
                                <w:t>How effective was it?</w:t>
                              </w:r>
                            </w:p>
                            <w:p w:rsidR="003841C3" w:rsidRPr="000A3CE0" w:rsidRDefault="003841C3">
                              <w:pPr>
                                <w:rPr>
                                  <w:rFonts w:asciiTheme="minorHAnsi" w:hAnsiTheme="minorHAnsi" w:cstheme="minorHAnsi"/>
                                  <w:sz w:val="22"/>
                                  <w:szCs w:val="22"/>
                                </w:rPr>
                              </w:pPr>
                              <w:r w:rsidRPr="000A3CE0">
                                <w:rPr>
                                  <w:rFonts w:asciiTheme="minorHAnsi" w:hAnsiTheme="minorHAnsi" w:cstheme="minorHAnsi"/>
                                  <w:sz w:val="22"/>
                                  <w:szCs w:val="22"/>
                                </w:rPr>
                                <w:t>What might be the outcomes?</w:t>
                              </w:r>
                            </w:p>
                          </w:txbxContent>
                        </wps:txbx>
                        <wps:bodyPr rot="0" vert="horz" wrap="square" lIns="91440" tIns="45720" rIns="91440" bIns="45720" anchor="t" anchorCtr="0" upright="1">
                          <a:noAutofit/>
                        </wps:bodyPr>
                      </wps:wsp>
                      <wps:wsp>
                        <wps:cNvPr id="66" name="Left Brace 19"/>
                        <wps:cNvSpPr>
                          <a:spLocks/>
                        </wps:cNvSpPr>
                        <wps:spPr bwMode="auto">
                          <a:xfrm rot="-5400000">
                            <a:off x="6994" y="2737"/>
                            <a:ext cx="390" cy="8759"/>
                          </a:xfrm>
                          <a:prstGeom prst="leftBrace">
                            <a:avLst>
                              <a:gd name="adj1" fmla="val 9046"/>
                              <a:gd name="adj2" fmla="val 50000"/>
                            </a:avLst>
                          </a:prstGeom>
                          <a:noFill/>
                          <a:ln w="9525">
                            <a:solidFill>
                              <a:schemeClr val="accent1">
                                <a:lumMod val="95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7" name="Straight Connector 22"/>
                        <wps:cNvCnPr/>
                        <wps:spPr bwMode="auto">
                          <a:xfrm flipH="1">
                            <a:off x="11025" y="1731"/>
                            <a:ext cx="15" cy="8715"/>
                          </a:xfrm>
                          <a:prstGeom prst="line">
                            <a:avLst/>
                          </a:prstGeom>
                          <a:noFill/>
                          <a:ln w="31750">
                            <a:solidFill>
                              <a:schemeClr val="accent1">
                                <a:lumMod val="95000"/>
                                <a:lumOff val="0"/>
                              </a:schemeClr>
                            </a:solidFill>
                            <a:prstDash val="dash"/>
                            <a:round/>
                            <a:headEnd/>
                            <a:tailEnd/>
                          </a:ln>
                          <a:extLst>
                            <a:ext uri="{909E8E84-426E-40dd-AFC4-6F175D3DCCD1}">
                              <a14:hiddenFill xmlns:a14="http://schemas.microsoft.com/office/drawing/2010/main">
                                <a:noFill/>
                              </a14:hiddenFill>
                            </a:ext>
                          </a:extLst>
                        </wps:spPr>
                        <wps:bodyPr/>
                      </wps:wsp>
                      <wpg:grpSp>
                        <wpg:cNvPr id="68" name="Group 15"/>
                        <wpg:cNvGrpSpPr>
                          <a:grpSpLocks/>
                        </wpg:cNvGrpSpPr>
                        <wpg:grpSpPr bwMode="auto">
                          <a:xfrm>
                            <a:off x="2580" y="9976"/>
                            <a:ext cx="13110" cy="615"/>
                            <a:chOff x="2580" y="9976"/>
                            <a:chExt cx="13110" cy="615"/>
                          </a:xfrm>
                        </wpg:grpSpPr>
                        <wps:wsp>
                          <wps:cNvPr id="69" name="Text Box 20"/>
                          <wps:cNvSpPr txBox="1">
                            <a:spLocks noChangeArrowheads="1"/>
                          </wps:cNvSpPr>
                          <wps:spPr bwMode="auto">
                            <a:xfrm>
                              <a:off x="2580" y="9976"/>
                              <a:ext cx="1470" cy="615"/>
                            </a:xfrm>
                            <a:prstGeom prst="rect">
                              <a:avLst/>
                            </a:prstGeom>
                            <a:solidFill>
                              <a:schemeClr val="lt1">
                                <a:lumMod val="100000"/>
                                <a:lumOff val="0"/>
                              </a:schemeClr>
                            </a:solidFill>
                            <a:ln w="6350">
                              <a:solidFill>
                                <a:srgbClr val="000000"/>
                              </a:solidFill>
                              <a:miter lim="800000"/>
                              <a:headEnd/>
                              <a:tailEnd/>
                            </a:ln>
                          </wps:spPr>
                          <wps:txbx>
                            <w:txbxContent>
                              <w:p w:rsidR="003841C3" w:rsidRPr="004F6AA5" w:rsidRDefault="003841C3">
                                <w:pPr>
                                  <w:rPr>
                                    <w:rFonts w:asciiTheme="minorHAnsi" w:hAnsiTheme="minorHAnsi"/>
                                  </w:rPr>
                                </w:pPr>
                                <w:r w:rsidRPr="004F6AA5">
                                  <w:rPr>
                                    <w:rFonts w:asciiTheme="minorHAnsi" w:hAnsiTheme="minorHAnsi"/>
                                  </w:rPr>
                                  <w:t>Nov 2011</w:t>
                                </w:r>
                              </w:p>
                            </w:txbxContent>
                          </wps:txbx>
                          <wps:bodyPr rot="0" vert="horz" wrap="square" lIns="91440" tIns="45720" rIns="91440" bIns="45720" anchor="t" anchorCtr="0" upright="1">
                            <a:noAutofit/>
                          </wps:bodyPr>
                        </wps:wsp>
                        <wps:wsp>
                          <wps:cNvPr id="74" name="Text Box 21"/>
                          <wps:cNvSpPr txBox="1">
                            <a:spLocks noChangeArrowheads="1"/>
                          </wps:cNvSpPr>
                          <wps:spPr bwMode="auto">
                            <a:xfrm>
                              <a:off x="9360" y="9976"/>
                              <a:ext cx="1470" cy="615"/>
                            </a:xfrm>
                            <a:prstGeom prst="rect">
                              <a:avLst/>
                            </a:prstGeom>
                            <a:solidFill>
                              <a:schemeClr val="lt1">
                                <a:lumMod val="100000"/>
                                <a:lumOff val="0"/>
                              </a:schemeClr>
                            </a:solidFill>
                            <a:ln w="6350">
                              <a:solidFill>
                                <a:srgbClr val="000000"/>
                              </a:solidFill>
                              <a:miter lim="800000"/>
                              <a:headEnd/>
                              <a:tailEnd/>
                            </a:ln>
                          </wps:spPr>
                          <wps:txbx>
                            <w:txbxContent>
                              <w:p w:rsidR="003841C3" w:rsidRPr="004F6AA5" w:rsidRDefault="003841C3" w:rsidP="003452B6">
                                <w:pPr>
                                  <w:rPr>
                                    <w:rFonts w:asciiTheme="minorHAnsi" w:hAnsiTheme="minorHAnsi"/>
                                  </w:rPr>
                                </w:pPr>
                                <w:r w:rsidRPr="004F6AA5">
                                  <w:rPr>
                                    <w:rFonts w:asciiTheme="minorHAnsi" w:hAnsiTheme="minorHAnsi"/>
                                  </w:rPr>
                                  <w:t>July 2012</w:t>
                                </w:r>
                              </w:p>
                            </w:txbxContent>
                          </wps:txbx>
                          <wps:bodyPr rot="0" vert="horz" wrap="square" lIns="91440" tIns="45720" rIns="91440" bIns="45720" anchor="t" anchorCtr="0" upright="1">
                            <a:noAutofit/>
                          </wps:bodyPr>
                        </wps:wsp>
                        <wps:wsp>
                          <wps:cNvPr id="76" name="Straight Arrow Connector 23"/>
                          <wps:cNvCnPr>
                            <a:cxnSpLocks noChangeShapeType="1"/>
                          </wps:cNvCnPr>
                          <wps:spPr bwMode="auto">
                            <a:xfrm>
                              <a:off x="4185" y="10276"/>
                              <a:ext cx="5025" cy="0"/>
                            </a:xfrm>
                            <a:prstGeom prst="straightConnector1">
                              <a:avLst/>
                            </a:prstGeom>
                            <a:noFill/>
                            <a:ln w="28575">
                              <a:solidFill>
                                <a:schemeClr val="accent1">
                                  <a:lumMod val="95000"/>
                                  <a:lumOff val="0"/>
                                </a:schemeClr>
                              </a:solidFill>
                              <a:round/>
                              <a:headEnd/>
                              <a:tailEnd type="arrow" w="lg" len="lg"/>
                            </a:ln>
                            <a:extLst>
                              <a:ext uri="{909E8E84-426E-40dd-AFC4-6F175D3DCCD1}">
                                <a14:hiddenFill xmlns:a14="http://schemas.microsoft.com/office/drawing/2010/main">
                                  <a:noFill/>
                                </a14:hiddenFill>
                              </a:ext>
                            </a:extLst>
                          </wps:spPr>
                          <wps:bodyPr/>
                        </wps:wsp>
                        <wps:wsp>
                          <wps:cNvPr id="77" name="Straight Arrow Connector 24"/>
                          <wps:cNvCnPr>
                            <a:cxnSpLocks noChangeShapeType="1"/>
                          </wps:cNvCnPr>
                          <wps:spPr bwMode="auto">
                            <a:xfrm>
                              <a:off x="11055" y="10276"/>
                              <a:ext cx="4635" cy="0"/>
                            </a:xfrm>
                            <a:prstGeom prst="straightConnector1">
                              <a:avLst/>
                            </a:prstGeom>
                            <a:noFill/>
                            <a:ln w="28575">
                              <a:solidFill>
                                <a:schemeClr val="accent1">
                                  <a:lumMod val="95000"/>
                                  <a:lumOff val="0"/>
                                </a:schemeClr>
                              </a:solidFill>
                              <a:round/>
                              <a:headEnd/>
                              <a:tailEnd type="arrow" w="lg" len="lg"/>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10" o:spid="_x0000_s1031" style="position:absolute;left:0;text-align:left;margin-left:-36.75pt;margin-top:1.85pt;width:767.25pt;height:427.25pt;z-index:251663360" coordorigin="735,1731" coordsize="15720,886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">
                <v:shapetyp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6" o:spid="_x0000_s1032" type="#_x0000_t13" style="position:absolute;left:990;top:8194;width:1320;height:100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Auj+xQAA&#10;ANsAAAAPAAAAZHJzL2Rvd25yZXYueG1sRI9fS8NAEMTfBb/DsQVfxF4UrJL2WvyDYF+KRn3f5rZJ&#10;aG4v3m2T9Nv3CoKPw8z8hlmsRteqnkJsPBu4nWagiEtvG64MfH+93TyCioJssfVMBo4UYbW8vFhg&#10;bv3An9QXUqkE4ZijgVqky7WOZU0O49R3xMnb+eBQkgyVtgGHBHetvsuymXbYcFqosaOXmsp9cXAG&#10;DsXD+NoXx9/rj608b7xs18NPMOZqMj7NQQmN8h/+a79bA/czOH9JP0AvT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MC6P7FAAAA2wAAAA8AAAAAAAAAAAAAAAAAlwIAAGRycy9k&#10;b3ducmV2LnhtbFBLBQYAAAAABAAEAPUAAACJAwAAAAA=&#10;" adj="13377" fillcolor="#bfbfbf [2412]" stroked="f" strokeweight="2pt"/>
                <v:shape id="Text Box 8" o:spid="_x0000_s1033" type="#_x0000_t202" style="position:absolute;left:735;top:5404;width:2190;height:26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YGZsxgAA&#10;ANsAAAAPAAAAZHJzL2Rvd25yZXYueG1sRI9Pa8JAFMTvQr/D8gq9SN1YsUrqKlLqH7w1qS29PbKv&#10;SWj2bciuSfz2riB4HGbmN8xi1ZtKtNS40rKC8SgCQZxZXXKu4CvdPM9BOI+ssbJMCs7kYLV8GCww&#10;1rbjT2oTn4sAYRejgsL7OpbSZQUZdCNbEwfvzzYGfZBNLnWDXYCbSr5E0as0WHJYKLCm94Ky/+Rk&#10;FPwO85+D67fHbjKd1B+7Np1961Spp8d+/QbCU+/v4Vt7rxVMZ3D9En6AXF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XYGZsxgAAANsAAAAPAAAAAAAAAAAAAAAAAJcCAABkcnMv&#10;ZG93bnJldi54bWxQSwUGAAAAAAQABAD1AAAAigMAAAAA&#10;" fillcolor="white [3201]" stroked="f" strokeweight=".5pt">
                  <v:textbox>
                    <w:txbxContent>
                      <w:p w:rsidR="003841C3" w:rsidRPr="00D7498F" w:rsidRDefault="003841C3" w:rsidP="003452B6">
                        <w:pPr>
                          <w:pStyle w:val="ListParagraph"/>
                          <w:spacing w:after="120" w:line="240" w:lineRule="auto"/>
                          <w:ind w:left="0"/>
                          <w:contextualSpacing w:val="0"/>
                          <w:rPr>
                            <w:b/>
                            <w:i/>
                          </w:rPr>
                        </w:pPr>
                        <w:r w:rsidRPr="00D7498F">
                          <w:rPr>
                            <w:b/>
                            <w:i/>
                          </w:rPr>
                          <w:t>Why this project?</w:t>
                        </w:r>
                      </w:p>
                      <w:p w:rsidR="003841C3" w:rsidRPr="00D7498F" w:rsidRDefault="003841C3" w:rsidP="00E77795">
                        <w:pPr>
                          <w:pStyle w:val="ListParagraph"/>
                          <w:numPr>
                            <w:ilvl w:val="0"/>
                            <w:numId w:val="5"/>
                          </w:numPr>
                          <w:spacing w:after="120" w:line="240" w:lineRule="auto"/>
                          <w:ind w:left="142" w:hanging="142"/>
                          <w:contextualSpacing w:val="0"/>
                        </w:pPr>
                        <w:r w:rsidRPr="00D7498F">
                          <w:t>Strong school community support</w:t>
                        </w:r>
                      </w:p>
                      <w:p w:rsidR="003841C3" w:rsidRPr="00D7498F" w:rsidRDefault="003841C3" w:rsidP="00E77795">
                        <w:pPr>
                          <w:pStyle w:val="ListParagraph"/>
                          <w:numPr>
                            <w:ilvl w:val="0"/>
                            <w:numId w:val="5"/>
                          </w:numPr>
                          <w:spacing w:after="120" w:line="240" w:lineRule="auto"/>
                          <w:ind w:left="142" w:hanging="142"/>
                          <w:contextualSpacing w:val="0"/>
                        </w:pPr>
                        <w:r w:rsidRPr="00D7498F">
                          <w:t>Low levels of cycling in low socioeconomic communities</w:t>
                        </w:r>
                      </w:p>
                    </w:txbxContent>
                  </v:textbox>
                </v:shape>
                <v:shape id="Right Arrow 8" o:spid="_x0000_s1034" type="#_x0000_t13" style="position:absolute;left:1020;top:4295;width:1320;height:100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0dkXwgAA&#10;ANsAAAAPAAAAZHJzL2Rvd25yZXYueG1sRE9NS8NAEL0L/Q/LFLyI3VjQSuy2VIugF9G0vU+zYxKa&#10;nY270yT99+5B8Ph438v16FrVU4iNZwN3swwUceltw5WB/e719hFUFGSLrWcycKEI69Xkaom59QN/&#10;UV9IpVIIxxwN1CJdrnUsa3IYZ74jTty3Dw4lwVBpG3BI4a7V8yx70A4bTg01dvRSU3kqzs7AuViM&#10;2764/Nx8HuX5w8vxfTgEY66n4+YJlNAo/+I/95s1cJ/Gpi/pB+jV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3R2RfCAAAA2wAAAA8AAAAAAAAAAAAAAAAAlwIAAGRycy9kb3du&#10;cmV2LnhtbFBLBQYAAAAABAAEAPUAAACGAwAAAAA=&#10;" adj="13377" fillcolor="#bfbfbf [2412]" stroked="f" strokeweight="2pt"/>
                <v:roundrect id="Rounded Rectangle 11" o:spid="_x0000_s1035" style="position:absolute;left:3210;top:4487;width:2145;height:1605;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XTXExAAA&#10;ANsAAAAPAAAAZHJzL2Rvd25yZXYueG1sRI/BasMwEETvhf6D2EJvjRRDQ+pECaZQsGkucXLJbWtt&#10;LBNrZSw1cf++KhRyHGbmDbPeTq4XVxpD51nDfKZAEDfedNxqOB4+XpYgQkQ22HsmDT8UYLt5fFhj&#10;bvyN93StYysShEOOGmyMQy5laCw5DDM/ECfv7EeHMcmxlWbEW4K7XmZKLaTDjtOCxYHeLTWX+ttp&#10;KL7K0i4/OeuH065SR1Mp0520fn6aihWISFO8h//bpdHw+gZ/X9IPkJt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ml01xMQAAADbAAAADwAAAAAAAAAAAAAAAACXAgAAZHJzL2Rv&#10;d25yZXYueG1sUEsFBgAAAAAEAAQA9QAAAIgDAAAAAA==&#10;" fillcolor="white [3201]" strokecolor="#c0504d [3205]" strokeweight="2pt">
                  <v:textbox>
                    <w:txbxContent>
                      <w:p w:rsidR="003841C3" w:rsidRPr="00DE18DE" w:rsidRDefault="003841C3" w:rsidP="00381F7B">
                        <w:pPr>
                          <w:spacing w:after="0" w:line="240" w:lineRule="auto"/>
                          <w:jc w:val="center"/>
                          <w:rPr>
                            <w:rFonts w:asciiTheme="minorHAnsi" w:hAnsiTheme="minorHAnsi"/>
                            <w:sz w:val="22"/>
                            <w:szCs w:val="22"/>
                          </w:rPr>
                        </w:pPr>
                        <w:r w:rsidRPr="00DE18DE">
                          <w:rPr>
                            <w:rFonts w:asciiTheme="minorHAnsi" w:hAnsiTheme="minorHAnsi"/>
                            <w:sz w:val="22"/>
                            <w:szCs w:val="22"/>
                          </w:rPr>
                          <w:t>People</w:t>
                        </w:r>
                      </w:p>
                      <w:p w:rsidR="003841C3" w:rsidRPr="00DE18DE" w:rsidRDefault="003841C3" w:rsidP="00381F7B">
                        <w:pPr>
                          <w:spacing w:after="0" w:line="240" w:lineRule="auto"/>
                          <w:jc w:val="center"/>
                          <w:rPr>
                            <w:rFonts w:asciiTheme="minorHAnsi" w:hAnsiTheme="minorHAnsi"/>
                            <w:sz w:val="22"/>
                            <w:szCs w:val="22"/>
                          </w:rPr>
                        </w:pPr>
                        <w:r>
                          <w:rPr>
                            <w:rFonts w:asciiTheme="minorHAnsi" w:hAnsiTheme="minorHAnsi"/>
                            <w:sz w:val="22"/>
                            <w:szCs w:val="22"/>
                          </w:rPr>
                          <w:t>Funding</w:t>
                        </w:r>
                      </w:p>
                      <w:p w:rsidR="003841C3" w:rsidRPr="00DE18DE" w:rsidRDefault="003841C3" w:rsidP="00381F7B">
                        <w:pPr>
                          <w:spacing w:after="0" w:line="240" w:lineRule="auto"/>
                          <w:jc w:val="center"/>
                          <w:rPr>
                            <w:rFonts w:asciiTheme="minorHAnsi" w:hAnsiTheme="minorHAnsi"/>
                            <w:sz w:val="22"/>
                            <w:szCs w:val="22"/>
                          </w:rPr>
                        </w:pPr>
                        <w:r w:rsidRPr="00DE18DE">
                          <w:rPr>
                            <w:rFonts w:asciiTheme="minorHAnsi" w:hAnsiTheme="minorHAnsi"/>
                            <w:sz w:val="22"/>
                            <w:szCs w:val="22"/>
                          </w:rPr>
                          <w:t>Time</w:t>
                        </w:r>
                      </w:p>
                      <w:p w:rsidR="003841C3" w:rsidRPr="00DE18DE" w:rsidRDefault="003841C3" w:rsidP="003452B6">
                        <w:pPr>
                          <w:jc w:val="center"/>
                          <w:rPr>
                            <w:rFonts w:asciiTheme="minorHAnsi" w:hAnsiTheme="minorHAnsi"/>
                            <w:sz w:val="22"/>
                            <w:szCs w:val="22"/>
                          </w:rPr>
                        </w:pPr>
                        <w:r w:rsidRPr="00DE18DE">
                          <w:rPr>
                            <w:rFonts w:asciiTheme="minorHAnsi" w:hAnsiTheme="minorHAnsi"/>
                            <w:sz w:val="22"/>
                            <w:szCs w:val="22"/>
                          </w:rPr>
                          <w:t>Materials</w:t>
                        </w:r>
                      </w:p>
                    </w:txbxContent>
                  </v:textbox>
                </v:roundrect>
                <v:roundrect id="Rounded Rectangle 12" o:spid="_x0000_s1036" style="position:absolute;left:6015;top:4487;width:2370;height:1770;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TC0YwgAA&#10;ANsAAAAPAAAAZHJzL2Rvd25yZXYueG1sRE/Pa8IwFL4P/B/CG3ib6YZ00hlFZcI8bGDrYcdH8myL&#10;zUtpYtv51y8HwePH93u5Hm0jeup87VjB6ywBQaydqblUcCr2LwsQPiAbbByTgj/ysF5NnpaYGTfw&#10;kfo8lCKGsM9QQRVCm0npdUUW/cy1xJE7u85iiLArpelwiOG2kW9JkkqLNceGClvaVaQv+dUqCHrw&#10;xc/3bU6bT308vDdbs/sdlZo+j5sPEIHG8BDf3V9GQRrXxy/xB8jV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xMLRjCAAAA2wAAAA8AAAAAAAAAAAAAAAAAlwIAAGRycy9kb3du&#10;cmV2LnhtbFBLBQYAAAAABAAEAPUAAACGAwAAAAA=&#10;" fillcolor="white [3201]" strokecolor="#9bbb59 [3206]" strokeweight="2pt">
                  <v:textbox>
                    <w:txbxContent>
                      <w:p w:rsidR="003841C3" w:rsidRDefault="003841C3" w:rsidP="00381F7B">
                        <w:pPr>
                          <w:spacing w:after="0" w:line="240" w:lineRule="auto"/>
                          <w:jc w:val="center"/>
                          <w:rPr>
                            <w:rFonts w:asciiTheme="minorHAnsi" w:hAnsiTheme="minorHAnsi"/>
                            <w:b/>
                            <w:color w:val="5F9127"/>
                            <w:szCs w:val="24"/>
                          </w:rPr>
                        </w:pPr>
                        <w:r>
                          <w:rPr>
                            <w:rFonts w:asciiTheme="minorHAnsi" w:hAnsiTheme="minorHAnsi"/>
                            <w:b/>
                            <w:color w:val="5F9127"/>
                            <w:szCs w:val="24"/>
                          </w:rPr>
                          <w:t>Infrastructure /</w:t>
                        </w:r>
                      </w:p>
                      <w:p w:rsidR="003841C3" w:rsidRPr="00DE18DE" w:rsidRDefault="003841C3" w:rsidP="00381F7B">
                        <w:pPr>
                          <w:spacing w:after="0" w:line="240" w:lineRule="auto"/>
                          <w:jc w:val="center"/>
                          <w:rPr>
                            <w:rFonts w:asciiTheme="minorHAnsi" w:hAnsiTheme="minorHAnsi"/>
                            <w:b/>
                            <w:color w:val="5F9127"/>
                            <w:szCs w:val="24"/>
                          </w:rPr>
                        </w:pPr>
                        <w:r>
                          <w:rPr>
                            <w:rFonts w:asciiTheme="minorHAnsi" w:hAnsiTheme="minorHAnsi"/>
                            <w:b/>
                            <w:color w:val="5F9127"/>
                            <w:szCs w:val="24"/>
                          </w:rPr>
                          <w:t>Activities</w:t>
                        </w:r>
                      </w:p>
                      <w:p w:rsidR="003841C3" w:rsidRPr="00DE18DE" w:rsidRDefault="003841C3" w:rsidP="00381F7B">
                        <w:pPr>
                          <w:spacing w:after="0" w:line="240" w:lineRule="auto"/>
                          <w:jc w:val="center"/>
                          <w:rPr>
                            <w:rFonts w:asciiTheme="minorHAnsi" w:hAnsiTheme="minorHAnsi"/>
                            <w:sz w:val="22"/>
                            <w:szCs w:val="22"/>
                          </w:rPr>
                        </w:pPr>
                        <w:r w:rsidRPr="00DE18DE">
                          <w:rPr>
                            <w:rFonts w:asciiTheme="minorHAnsi" w:hAnsiTheme="minorHAnsi"/>
                            <w:sz w:val="22"/>
                            <w:szCs w:val="22"/>
                          </w:rPr>
                          <w:t>Track</w:t>
                        </w:r>
                      </w:p>
                      <w:p w:rsidR="003841C3" w:rsidRPr="00DE18DE" w:rsidRDefault="003841C3" w:rsidP="00381F7B">
                        <w:pPr>
                          <w:spacing w:after="0" w:line="240" w:lineRule="auto"/>
                          <w:jc w:val="center"/>
                          <w:rPr>
                            <w:rFonts w:asciiTheme="minorHAnsi" w:hAnsiTheme="minorHAnsi"/>
                            <w:sz w:val="22"/>
                            <w:szCs w:val="22"/>
                          </w:rPr>
                        </w:pPr>
                        <w:r w:rsidRPr="00DE18DE">
                          <w:rPr>
                            <w:rFonts w:asciiTheme="minorHAnsi" w:hAnsiTheme="minorHAnsi"/>
                            <w:sz w:val="22"/>
                            <w:szCs w:val="22"/>
                          </w:rPr>
                          <w:t>Bikes (and Storage)</w:t>
                        </w:r>
                      </w:p>
                      <w:p w:rsidR="003841C3" w:rsidRDefault="003841C3" w:rsidP="003452B6">
                        <w:pPr>
                          <w:jc w:val="center"/>
                        </w:pPr>
                        <w:r w:rsidRPr="00DE18DE">
                          <w:rPr>
                            <w:rFonts w:asciiTheme="minorHAnsi" w:hAnsiTheme="minorHAnsi"/>
                            <w:sz w:val="22"/>
                            <w:szCs w:val="22"/>
                          </w:rPr>
                          <w:t xml:space="preserve">Training </w:t>
                        </w:r>
                      </w:p>
                    </w:txbxContent>
                  </v:textbox>
                </v:roundrect>
                <v:roundrect id="Rounded Rectangle 13" o:spid="_x0000_s1037" style="position:absolute;left:11055;top:4487;width:3075;height:3201;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veNnxAAA&#10;ANsAAAAPAAAAZHJzL2Rvd25yZXYueG1sRI9Ra8IwFIXfB/6HcAd7m6kyxFajDEFwbKzYjfl6aa5p&#10;sbkpTdTs3y+CsMfDOec7nOU62k5caPCtYwWTcQaCuHa6ZaPg+2v7PAfhA7LGzjEp+CUP69XoYYmF&#10;dlfe06UKRiQI+wIVNCH0hZS+bsiiH7ueOHlHN1gMSQ5G6gGvCW47Oc2ymbTYclposKdNQ/WpOlsF&#10;cXuIufk0b2ebf8zL/Xv58lOVSj09xtcFiEAx/Ifv7Z1WMJvA7Uv6AXL1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Ar3jZ8QAAADbAAAADwAAAAAAAAAAAAAAAACXAgAAZHJzL2Rv&#10;d25yZXYueG1sUEsFBgAAAAAEAAQA9QAAAIgDAAAAAA==&#10;" fillcolor="white [3201]" strokecolor="#8064a2 [3207]" strokeweight="2pt">
                  <v:textbox>
                    <w:txbxContent>
                      <w:p w:rsidR="003841C3" w:rsidRDefault="003841C3" w:rsidP="003452B6">
                        <w:pPr>
                          <w:rPr>
                            <w:rFonts w:asciiTheme="minorHAnsi" w:hAnsiTheme="minorHAnsi"/>
                            <w:sz w:val="22"/>
                            <w:szCs w:val="22"/>
                          </w:rPr>
                        </w:pPr>
                        <w:r w:rsidRPr="00457B55">
                          <w:rPr>
                            <w:rFonts w:asciiTheme="minorHAnsi" w:hAnsiTheme="minorHAnsi"/>
                            <w:b/>
                            <w:color w:val="58267E"/>
                            <w:szCs w:val="24"/>
                          </w:rPr>
                          <w:t>Short-term</w:t>
                        </w:r>
                        <w:r w:rsidRPr="00457B55">
                          <w:rPr>
                            <w:rFonts w:asciiTheme="minorHAnsi" w:hAnsiTheme="minorHAnsi"/>
                            <w:color w:val="7030A0"/>
                            <w:sz w:val="22"/>
                            <w:szCs w:val="22"/>
                          </w:rPr>
                          <w:t xml:space="preserve"> </w:t>
                        </w:r>
                        <w:r>
                          <w:rPr>
                            <w:rFonts w:asciiTheme="minorHAnsi" w:hAnsiTheme="minorHAnsi"/>
                            <w:sz w:val="22"/>
                            <w:szCs w:val="22"/>
                          </w:rPr>
                          <w:t>Students cycling for fun in neighbourhood</w:t>
                        </w:r>
                      </w:p>
                      <w:p w:rsidR="003841C3" w:rsidRDefault="003841C3" w:rsidP="003452B6">
                        <w:pPr>
                          <w:rPr>
                            <w:rFonts w:asciiTheme="minorHAnsi" w:hAnsiTheme="minorHAnsi"/>
                            <w:sz w:val="22"/>
                            <w:szCs w:val="22"/>
                          </w:rPr>
                        </w:pPr>
                        <w:r w:rsidRPr="00457B55">
                          <w:rPr>
                            <w:rFonts w:asciiTheme="minorHAnsi" w:hAnsiTheme="minorHAnsi"/>
                            <w:b/>
                            <w:color w:val="58267E"/>
                            <w:szCs w:val="24"/>
                          </w:rPr>
                          <w:t xml:space="preserve">Medium-term </w:t>
                        </w:r>
                        <w:r>
                          <w:rPr>
                            <w:rFonts w:asciiTheme="minorHAnsi" w:hAnsiTheme="minorHAnsi"/>
                            <w:sz w:val="22"/>
                            <w:szCs w:val="22"/>
                          </w:rPr>
                          <w:t>Students cycling to school</w:t>
                        </w:r>
                      </w:p>
                      <w:p w:rsidR="003841C3" w:rsidRPr="00457B55" w:rsidRDefault="003841C3" w:rsidP="003452B6">
                        <w:pPr>
                          <w:rPr>
                            <w:rFonts w:asciiTheme="minorHAnsi" w:hAnsiTheme="minorHAnsi"/>
                            <w:b/>
                            <w:szCs w:val="24"/>
                          </w:rPr>
                        </w:pPr>
                        <w:r w:rsidRPr="00457B55">
                          <w:rPr>
                            <w:rFonts w:asciiTheme="minorHAnsi" w:hAnsiTheme="minorHAnsi"/>
                            <w:b/>
                            <w:color w:val="58267E"/>
                            <w:szCs w:val="24"/>
                          </w:rPr>
                          <w:t xml:space="preserve">Long-term </w:t>
                        </w:r>
                        <w:r>
                          <w:rPr>
                            <w:rFonts w:asciiTheme="minorHAnsi" w:hAnsiTheme="minorHAnsi"/>
                            <w:sz w:val="22"/>
                            <w:szCs w:val="22"/>
                          </w:rPr>
                          <w:t>C</w:t>
                        </w:r>
                        <w:r w:rsidRPr="00457B55">
                          <w:rPr>
                            <w:rFonts w:asciiTheme="minorHAnsi" w:hAnsiTheme="minorHAnsi"/>
                            <w:sz w:val="22"/>
                            <w:szCs w:val="22"/>
                          </w:rPr>
                          <w:t>hildren</w:t>
                        </w:r>
                        <w:r>
                          <w:rPr>
                            <w:rFonts w:asciiTheme="minorHAnsi" w:hAnsiTheme="minorHAnsi"/>
                            <w:sz w:val="22"/>
                            <w:szCs w:val="22"/>
                          </w:rPr>
                          <w:t xml:space="preserve"> and parents commuting and cycling for health</w:t>
                        </w:r>
                      </w:p>
                    </w:txbxContent>
                  </v:textbox>
                </v:roundrect>
                <v:roundrect id="Rounded Rectangle 14" o:spid="_x0000_s1038" style="position:absolute;left:8490;top:4487;width:2370;height:1770;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0hb0xQAA&#10;ANsAAAAPAAAAZHJzL2Rvd25yZXYueG1sRI9Ba8JAFITvBf/D8gRvddMgaUldJYqCPbQQ9eDxsfua&#10;hGbfhuxqYn99t1DocZiZb5jlerStuFHvG8cKnuYJCGLtTMOVgvNp//gCwgdkg61jUnAnD+vV5GGJ&#10;uXEDl3Q7hkpECPscFdQhdLmUXtdk0c9dRxy9T9dbDFH2lTQ9DhFuW5kmSSYtNhwXauxoW5P+Ol6t&#10;gqAHf/p4/15QsdPl23O7MdvLqNRsOhavIAKN4T/81z4YBVkKv1/iD5Cr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PSFvTFAAAA2wAAAA8AAAAAAAAAAAAAAAAAlwIAAGRycy9k&#10;b3ducmV2LnhtbFBLBQYAAAAABAAEAPUAAACJAwAAAAA=&#10;" fillcolor="white [3201]" strokecolor="#9bbb59 [3206]" strokeweight="2pt">
                  <v:textbox>
                    <w:txbxContent>
                      <w:p w:rsidR="003841C3" w:rsidRPr="00DE18DE" w:rsidRDefault="003841C3" w:rsidP="003452B6">
                        <w:pPr>
                          <w:jc w:val="center"/>
                          <w:rPr>
                            <w:rFonts w:asciiTheme="minorHAnsi" w:hAnsiTheme="minorHAnsi"/>
                            <w:b/>
                            <w:color w:val="5F9127"/>
                            <w:szCs w:val="24"/>
                          </w:rPr>
                        </w:pPr>
                        <w:r w:rsidRPr="00DE18DE">
                          <w:rPr>
                            <w:rFonts w:asciiTheme="minorHAnsi" w:hAnsiTheme="minorHAnsi"/>
                            <w:b/>
                            <w:color w:val="5F9127"/>
                            <w:szCs w:val="24"/>
                          </w:rPr>
                          <w:t>Participation</w:t>
                        </w:r>
                      </w:p>
                      <w:p w:rsidR="003841C3" w:rsidRDefault="003841C3" w:rsidP="00381F7B">
                        <w:pPr>
                          <w:spacing w:after="0" w:line="240" w:lineRule="auto"/>
                          <w:jc w:val="center"/>
                          <w:rPr>
                            <w:rFonts w:asciiTheme="minorHAnsi" w:hAnsiTheme="minorHAnsi"/>
                            <w:sz w:val="22"/>
                            <w:szCs w:val="22"/>
                          </w:rPr>
                        </w:pPr>
                        <w:r>
                          <w:rPr>
                            <w:rFonts w:asciiTheme="minorHAnsi" w:hAnsiTheme="minorHAnsi"/>
                            <w:sz w:val="22"/>
                            <w:szCs w:val="22"/>
                          </w:rPr>
                          <w:t>Cycling on track</w:t>
                        </w:r>
                      </w:p>
                      <w:p w:rsidR="003841C3" w:rsidRPr="00DE18DE" w:rsidRDefault="003841C3" w:rsidP="003452B6">
                        <w:pPr>
                          <w:ind w:right="-125"/>
                          <w:jc w:val="center"/>
                          <w:rPr>
                            <w:rFonts w:asciiTheme="minorHAnsi" w:hAnsiTheme="minorHAnsi"/>
                            <w:sz w:val="22"/>
                            <w:szCs w:val="22"/>
                          </w:rPr>
                        </w:pPr>
                        <w:r>
                          <w:rPr>
                            <w:rFonts w:asciiTheme="minorHAnsi" w:hAnsiTheme="minorHAnsi"/>
                            <w:sz w:val="22"/>
                            <w:szCs w:val="22"/>
                          </w:rPr>
                          <w:t>Training participation</w:t>
                        </w:r>
                      </w:p>
                      <w:p w:rsidR="003841C3" w:rsidRDefault="003841C3" w:rsidP="003452B6">
                        <w:pPr>
                          <w:jc w:val="center"/>
                        </w:pPr>
                      </w:p>
                    </w:txbxContent>
                  </v:textbox>
                </v:roundrect>
                <v:shape id="Text Box 15" o:spid="_x0000_s1039" type="#_x0000_t202" style="position:absolute;left:14265;top:5809;width:2190;height:26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N6rSxQAA&#10;ANsAAAAPAAAAZHJzL2Rvd25yZXYueG1sRI9Ba8JAFITvBf/D8oReim5sqJXoKlJaLd5qtMXbI/tM&#10;gtm3IbtN4r93CwWPw8x8wyxWvalES40rLSuYjCMQxJnVJecKDunHaAbCeWSNlWVScCUHq+XgYYGJ&#10;th1/Ubv3uQgQdgkqKLyvEyldVpBBN7Y1cfDOtjHog2xyqRvsAtxU8jmKptJgyWGhwJreCsou+1+j&#10;4PSU/+xcvzl28Utcv2/b9PVbp0o9Dvv1HISn3t/D/+1PrWAaw9+X8APk8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Y3qtLFAAAA2wAAAA8AAAAAAAAAAAAAAAAAlwIAAGRycy9k&#10;b3ducmV2LnhtbFBLBQYAAAAABAAEAPUAAACJAwAAAAA=&#10;" fillcolor="white [3201]" stroked="f" strokeweight=".5pt">
                  <v:textbox>
                    <w:txbxContent>
                      <w:p w:rsidR="003841C3" w:rsidRPr="00D7498F" w:rsidRDefault="003841C3" w:rsidP="003452B6">
                        <w:pPr>
                          <w:pStyle w:val="ListParagraph"/>
                          <w:spacing w:after="120" w:line="240" w:lineRule="auto"/>
                          <w:ind w:left="0"/>
                          <w:contextualSpacing w:val="0"/>
                          <w:rPr>
                            <w:b/>
                            <w:i/>
                          </w:rPr>
                        </w:pPr>
                        <w:r>
                          <w:rPr>
                            <w:b/>
                            <w:i/>
                          </w:rPr>
                          <w:t>Long-term goal:</w:t>
                        </w:r>
                      </w:p>
                      <w:p w:rsidR="003841C3" w:rsidRPr="00921577" w:rsidRDefault="003841C3" w:rsidP="003452B6">
                        <w:pPr>
                          <w:pStyle w:val="ListParagraph"/>
                          <w:spacing w:after="120" w:line="240" w:lineRule="auto"/>
                          <w:ind w:left="0"/>
                          <w:contextualSpacing w:val="0"/>
                          <w:jc w:val="center"/>
                          <w:rPr>
                            <w:i/>
                            <w:szCs w:val="24"/>
                          </w:rPr>
                        </w:pPr>
                        <w:r w:rsidRPr="00921577">
                          <w:rPr>
                            <w:i/>
                            <w:szCs w:val="24"/>
                          </w:rPr>
                          <w:t>More people cycling in Mangere more often</w:t>
                        </w:r>
                      </w:p>
                    </w:txbxContent>
                  </v:textbox>
                </v:shape>
                <v:shape id="Right Arrow 16" o:spid="_x0000_s1040" type="#_x0000_t13" style="position:absolute;left:14370;top:4954;width:1320;height:100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8BmvxQAA&#10;ANsAAAAPAAAAZHJzL2Rvd25yZXYueG1sRI9fS8NAEMTfBb/DsQVfxF4UqZL2WvyDYF+KRn3f5rZJ&#10;aG4v3m2T9Nv3CoKPw8z8hlmsRteqnkJsPBu4nWagiEtvG64MfH+93TyCioJssfVMBo4UYbW8vFhg&#10;bv3An9QXUqkE4ZijgVqky7WOZU0O49R3xMnb+eBQkgyVtgGHBHetvsuymXbYcFqosaOXmsp9cXAG&#10;DsXD+NoXx9/rj608b7xs18NPMOZqMj7NQQmN8h/+a79bA7N7OH9JP0AvT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LwGa/FAAAA2wAAAA8AAAAAAAAAAAAAAAAAlwIAAGRycy9k&#10;b3ducmV2LnhtbFBLBQYAAAAABAAEAPUAAACJAwAAAAA=&#10;" adj="13377" fillcolor="#bfbfbf [2412]" stroked="f" strokeweight="2pt"/>
                <v:shape id="Text Box 16" o:spid="_x0000_s1041" type="#_x0000_t202" style="position:absolute;left:5244;top:7546;width:3765;height:2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JruHwgAA&#10;ANsAAAAPAAAAZHJzL2Rvd25yZXYueG1sRI9BawIxFITvhf6H8Aq91WwLyroapS0qBU/V0vNj80yC&#10;m5clSdftvzcFocdhZr5hluvRd2KgmFxgBc+TCgRxG7Rjo+DruH2qQaSMrLELTAp+KcF6dX+3xEaH&#10;C3/ScMhGFAinBhXYnPtGytRa8pgmoScu3ilEj7nIaKSOeClw38mXqppJj47LgsWe3i2158OPV7B5&#10;M3PT1hjtptbODeP3aW92Sj0+jK8LEJnG/B++tT+0gtkU/r6UHyBX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8mu4fCAAAA2wAAAA8AAAAAAAAAAAAAAAAAlwIAAGRycy9kb3du&#10;cmV2LnhtbFBLBQYAAAAABAAEAPUAAACGAwAAAAA=&#10;" fillcolor="white [3201]" strokeweight=".5pt">
                  <v:textbox>
                    <w:txbxContent>
                      <w:p w:rsidR="003841C3" w:rsidRPr="00511B29" w:rsidRDefault="003841C3">
                        <w:pPr>
                          <w:rPr>
                            <w:rFonts w:asciiTheme="minorHAnsi" w:hAnsiTheme="minorHAnsi" w:cstheme="minorHAnsi"/>
                            <w:b/>
                            <w:sz w:val="24"/>
                            <w:szCs w:val="28"/>
                          </w:rPr>
                        </w:pPr>
                        <w:r w:rsidRPr="00511B29">
                          <w:rPr>
                            <w:rFonts w:asciiTheme="minorHAnsi" w:hAnsiTheme="minorHAnsi" w:cstheme="minorHAnsi"/>
                            <w:b/>
                            <w:sz w:val="24"/>
                            <w:szCs w:val="28"/>
                          </w:rPr>
                          <w:t>Initial Evaluation Activity</w:t>
                        </w:r>
                      </w:p>
                      <w:p w:rsidR="003841C3" w:rsidRPr="000A3CE0" w:rsidRDefault="003841C3" w:rsidP="00511B29">
                        <w:pPr>
                          <w:pStyle w:val="BodyText"/>
                          <w:spacing w:before="0" w:after="0"/>
                          <w:rPr>
                            <w:rFonts w:cstheme="minorHAnsi"/>
                            <w:szCs w:val="22"/>
                          </w:rPr>
                        </w:pPr>
                        <w:r w:rsidRPr="000A3CE0">
                          <w:rPr>
                            <w:rFonts w:cstheme="minorHAnsi"/>
                            <w:szCs w:val="22"/>
                          </w:rPr>
                          <w:t>Why did the programme happen?</w:t>
                        </w:r>
                      </w:p>
                      <w:p w:rsidR="003841C3" w:rsidRPr="000A3CE0" w:rsidRDefault="003841C3" w:rsidP="00511B29">
                        <w:pPr>
                          <w:pStyle w:val="BodyText"/>
                          <w:spacing w:before="0" w:after="0"/>
                          <w:rPr>
                            <w:rFonts w:cstheme="minorHAnsi"/>
                            <w:szCs w:val="22"/>
                          </w:rPr>
                        </w:pPr>
                        <w:r w:rsidRPr="000A3CE0">
                          <w:rPr>
                            <w:rFonts w:cstheme="minorHAnsi"/>
                            <w:szCs w:val="22"/>
                          </w:rPr>
                          <w:t>What happened?</w:t>
                        </w:r>
                      </w:p>
                      <w:p w:rsidR="003841C3" w:rsidRPr="000A3CE0" w:rsidRDefault="003841C3" w:rsidP="00511B29">
                        <w:pPr>
                          <w:pStyle w:val="BodyText"/>
                          <w:spacing w:before="0" w:after="0"/>
                          <w:rPr>
                            <w:rFonts w:cstheme="minorHAnsi"/>
                            <w:szCs w:val="22"/>
                          </w:rPr>
                        </w:pPr>
                        <w:r w:rsidRPr="000A3CE0">
                          <w:rPr>
                            <w:rFonts w:cstheme="minorHAnsi"/>
                            <w:szCs w:val="22"/>
                          </w:rPr>
                          <w:t>How did it happen?</w:t>
                        </w:r>
                      </w:p>
                      <w:p w:rsidR="003841C3" w:rsidRPr="000A3CE0" w:rsidRDefault="003841C3" w:rsidP="00511B29">
                        <w:pPr>
                          <w:spacing w:after="0"/>
                          <w:rPr>
                            <w:rFonts w:asciiTheme="minorHAnsi" w:hAnsiTheme="minorHAnsi" w:cstheme="minorHAnsi"/>
                            <w:sz w:val="22"/>
                            <w:szCs w:val="22"/>
                          </w:rPr>
                        </w:pPr>
                        <w:r w:rsidRPr="000A3CE0">
                          <w:rPr>
                            <w:rFonts w:asciiTheme="minorHAnsi" w:hAnsiTheme="minorHAnsi" w:cstheme="minorHAnsi"/>
                            <w:sz w:val="22"/>
                            <w:szCs w:val="22"/>
                          </w:rPr>
                          <w:t>Who did it?</w:t>
                        </w:r>
                      </w:p>
                      <w:p w:rsidR="003841C3" w:rsidRPr="000A3CE0" w:rsidRDefault="003841C3" w:rsidP="00511B29">
                        <w:pPr>
                          <w:spacing w:after="0"/>
                          <w:rPr>
                            <w:rFonts w:asciiTheme="minorHAnsi" w:hAnsiTheme="minorHAnsi" w:cstheme="minorHAnsi"/>
                            <w:sz w:val="22"/>
                            <w:szCs w:val="22"/>
                          </w:rPr>
                        </w:pPr>
                        <w:r w:rsidRPr="000A3CE0">
                          <w:rPr>
                            <w:rFonts w:asciiTheme="minorHAnsi" w:hAnsiTheme="minorHAnsi" w:cstheme="minorHAnsi"/>
                            <w:sz w:val="22"/>
                            <w:szCs w:val="22"/>
                          </w:rPr>
                          <w:t>How effective was it?</w:t>
                        </w:r>
                      </w:p>
                      <w:p w:rsidR="003841C3" w:rsidRPr="000A3CE0" w:rsidRDefault="003841C3">
                        <w:pPr>
                          <w:rPr>
                            <w:rFonts w:asciiTheme="minorHAnsi" w:hAnsiTheme="minorHAnsi" w:cstheme="minorHAnsi"/>
                            <w:sz w:val="22"/>
                            <w:szCs w:val="22"/>
                          </w:rPr>
                        </w:pPr>
                        <w:r w:rsidRPr="000A3CE0">
                          <w:rPr>
                            <w:rFonts w:asciiTheme="minorHAnsi" w:hAnsiTheme="minorHAnsi" w:cstheme="minorHAnsi"/>
                            <w:sz w:val="22"/>
                            <w:szCs w:val="22"/>
                          </w:rPr>
                          <w:t>What might be the outcomes?</w:t>
                        </w:r>
                      </w:p>
                    </w:txbxContent>
                  </v:textbox>
                </v:shape>
                <v:shapetype id="_x0000_t87" coordsize="21600,21600" o:spt="87" adj="1800,10800" path="m2160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9" o:spid="_x0000_s1042" type="#_x0000_t87" style="position:absolute;left:6994;top:2737;width:390;height:8759;rotation:-9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Y2upxAAA&#10;ANsAAAAPAAAAZHJzL2Rvd25yZXYueG1sRI/BasMwEETvhf6D2EJvjdwSTOpGCaHgEOgpTg7tbbE2&#10;tom0ci3FVv++CgRyHGbmDbNcR2vESIPvHCt4nWUgiGunO24UHA/lywKED8gajWNS8Ece1qvHhyUW&#10;2k28p7EKjUgQ9gUqaEPoCyl93ZJFP3M9cfJObrAYkhwaqQecEtwa+ZZlubTYcVposafPlupzdbEK&#10;fspt9T2NJo6Lr0OZ/Z7L9zg3Sj0/xc0HiEAx3MO39k4ryHO4fkk/QK7+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A2NrqcQAAADbAAAADwAAAAAAAAAAAAAAAACXAgAAZHJzL2Rv&#10;d25yZXYueG1sUEsFBgAAAAAEAAQA9QAAAIgDAAAAAA==&#10;" adj="87" strokecolor="#4579b8 [3044]"/>
                <v:line id="Straight Connector 22" o:spid="_x0000_s1043" style="position:absolute;flip:x;visibility:visible;mso-wrap-style:square" from="11025,1731" to="11040,1044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p5pP8MAAADbAAAADwAAAGRycy9kb3ducmV2LnhtbESPQWsCMRSE7wX/Q3iCt5q4oF1Wo4hY&#10;Ku2ptgePz81zdzF5WTbRXf99Uyj0OMzMN8xqMzgr7tSFxrOG2VSBIC69abjS8P31+pyDCBHZoPVM&#10;Gh4UYLMePa2wML7nT7ofYyUShEOBGuoY20LKUNbkMEx9S5y8i+8cxiS7SpoO+wR3VmZKLaTDhtNC&#10;jS3taiqvx5vTYCnL9tbmSn3Mb+F0Ntv3/K3XejIetksQkYb4H/5rH4yGxQv8fkk/QK5/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OKeaT/DAAAA2wAAAA8AAAAAAAAAAAAA&#10;AAAAoQIAAGRycy9kb3ducmV2LnhtbFBLBQYAAAAABAAEAPkAAACRAwAAAAA=&#10;" strokecolor="#4579b8 [3044]" strokeweight="2.5pt">
                  <v:stroke dashstyle="dash"/>
                </v:line>
                <v:group id="Group 15" o:spid="_x0000_s1044" style="position:absolute;left:2580;top:9976;width:13110;height:615" coordorigin="2580,9976" coordsize="13110,61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BLTb1hwQAAANsAAAAPAAAA&#10;AAAAAAAAAAAAAKkCAABkcnMvZG93bnJldi54bWxQSwUGAAAAAAQABAD6AAAAlwMAAAAA&#10;">
                  <v:shape id="Text Box 20" o:spid="_x0000_s1045" type="#_x0000_t202" style="position:absolute;left:2580;top:9976;width:1470;height:6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" fillcolor="white [3201]" strokeweight=".5pt">
                    <v:textbox>
                      <w:txbxContent>
                        <w:p w:rsidR="003841C3" w:rsidRPr="004F6AA5" w:rsidRDefault="003841C3">
                          <w:pPr>
                            <w:rPr>
                              <w:rFonts w:asciiTheme="minorHAnsi" w:hAnsiTheme="minorHAnsi"/>
                            </w:rPr>
                          </w:pPr>
                          <w:r w:rsidRPr="004F6AA5">
                            <w:rPr>
                              <w:rFonts w:asciiTheme="minorHAnsi" w:hAnsiTheme="minorHAnsi"/>
                            </w:rPr>
                            <w:t>Nov 2011</w:t>
                          </w:r>
                        </w:p>
                      </w:txbxContent>
                    </v:textbox>
                  </v:shape>
                  <v:shape id="Text Box 21" o:spid="_x0000_s1046" type="#_x0000_t202" style="position:absolute;left:9360;top:9976;width:1470;height:6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s4jBwgAA&#10;ANsAAAAPAAAAZHJzL2Rvd25yZXYueG1sRI9BSwMxFITvgv8hPMGbzSqlrtumRaUWwVNb6fmxeU2C&#10;m5clSbfrvzdCocdhZr5hFqvRd2KgmFxgBY+TCgRxG7Rjo+B7//FQg0gZWWMXmBT8UoLV8vZmgY0O&#10;Z97SsMtGFAinBhXYnPtGytRa8pgmoScu3jFEj7nIaKSOeC5w38mnqppJj47LgsWe3i21P7uTV7B+&#10;My+mrTHada2dG8bD8ctslLq/G1/nIDKN+Rq+tD+1gucp/H8pP0Au/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WziMHCAAAA2wAAAA8AAAAAAAAAAAAAAAAAlwIAAGRycy9kb3du&#10;cmV2LnhtbFBLBQYAAAAABAAEAPUAAACGAwAAAAA=&#10;" fillcolor="white [3201]" strokeweight=".5pt">
                    <v:textbox>
                      <w:txbxContent>
                        <w:p w:rsidR="003841C3" w:rsidRPr="004F6AA5" w:rsidRDefault="003841C3" w:rsidP="003452B6">
                          <w:pPr>
                            <w:rPr>
                              <w:rFonts w:asciiTheme="minorHAnsi" w:hAnsiTheme="minorHAnsi"/>
                            </w:rPr>
                          </w:pPr>
                          <w:r w:rsidRPr="004F6AA5">
                            <w:rPr>
                              <w:rFonts w:asciiTheme="minorHAnsi" w:hAnsiTheme="minorHAnsi"/>
                            </w:rPr>
                            <w:t>July 2012</w:t>
                          </w:r>
                        </w:p>
                      </w:txbxContent>
                    </v:textbox>
                  </v:shape>
                  <v:shapetype id="_x0000_t32" coordsize="21600,21600" o:spt="32" o:oned="t" path="m0,0l21600,21600e" filled="f">
                    <v:path arrowok="t" fillok="f" o:connecttype="none"/>
                    <o:lock v:ext="edit" shapetype="t"/>
                  </v:shapetype>
                  <v:shape id="Straight Arrow Connector 23" o:spid="_x0000_s1047" type="#_x0000_t32" style="position:absolute;left:4185;top:10276;width:5025;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" strokecolor="#4579b8 [3044]" strokeweight="2.25pt">
                    <v:stroke endarrow="open" endarrowwidth="wide" endarrowlength="long"/>
                  </v:shape>
                  <v:shape id="Straight Arrow Connector 24" o:spid="_x0000_s1048" type="#_x0000_t32" style="position:absolute;left:11055;top:10276;width:4635;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" strokecolor="#4579b8 [3044]" strokeweight="2.25pt">
                    <v:stroke endarrow="open" endarrowwidth="wide" endarrowlength="long"/>
                  </v:shape>
                </v:group>
              </v:group>
            </w:pict>
          </mc:Fallback>
        </mc:AlternateContent>
      </w:r>
      <w:r w:rsidR="00BE55FF" w:rsidRPr="00BE55FF">
        <w:rPr>
          <w:rFonts w:ascii="Calibri" w:hAnsi="Calibri"/>
          <w:b/>
          <w:noProof/>
          <w:sz w:val="22"/>
          <w:lang w:val="en-US"/>
        </w:rPr>
        <w:drawing>
          <wp:inline distT="0" distB="0" distL="0" distR="0">
            <wp:extent cx="7130076" cy="1503431"/>
            <wp:effectExtent l="76200" t="0" r="58420" b="0"/>
            <wp:docPr id="8" name="Diagram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inline>
        </w:drawing>
      </w:r>
    </w:p>
    <w:p w:rsidR="00BE55FF" w:rsidRPr="00BE55FF" w:rsidRDefault="00BE55FF" w:rsidP="00BE55FF">
      <w:pPr>
        <w:suppressAutoHyphens w:val="0"/>
        <w:spacing w:before="120" w:after="120" w:line="240" w:lineRule="atLeast"/>
        <w:ind w:left="851" w:firstLine="567"/>
        <w:rPr>
          <w:rFonts w:ascii="Calibri" w:hAnsi="Calibri"/>
          <w:b/>
          <w:sz w:val="22"/>
          <w:lang w:val="en-NZ" w:eastAsia="en-GB"/>
        </w:rPr>
      </w:pPr>
    </w:p>
    <w:p w:rsidR="00BE55FF" w:rsidRPr="00BE55FF" w:rsidRDefault="00BE55FF" w:rsidP="00BE55FF">
      <w:pPr>
        <w:suppressAutoHyphens w:val="0"/>
        <w:spacing w:before="120" w:after="120" w:line="240" w:lineRule="atLeast"/>
        <w:ind w:left="851"/>
        <w:rPr>
          <w:rFonts w:ascii="Calibri" w:hAnsi="Calibri"/>
          <w:b/>
          <w:sz w:val="22"/>
          <w:lang w:val="en-NZ" w:eastAsia="en-GB"/>
        </w:rPr>
      </w:pPr>
      <w:r w:rsidRPr="00BE55FF">
        <w:rPr>
          <w:rFonts w:ascii="Calibri" w:hAnsi="Calibri"/>
          <w:b/>
          <w:sz w:val="22"/>
          <w:lang w:val="en-NZ" w:eastAsia="en-GB"/>
        </w:rPr>
        <w:tab/>
      </w:r>
      <w:r w:rsidRPr="00BE55FF">
        <w:rPr>
          <w:rFonts w:ascii="Calibri" w:hAnsi="Calibri"/>
          <w:b/>
          <w:sz w:val="22"/>
          <w:lang w:val="en-NZ" w:eastAsia="en-GB"/>
        </w:rPr>
        <w:tab/>
      </w:r>
      <w:r w:rsidRPr="00BE55FF">
        <w:rPr>
          <w:rFonts w:ascii="Calibri" w:hAnsi="Calibri"/>
          <w:b/>
          <w:sz w:val="22"/>
          <w:lang w:val="en-NZ" w:eastAsia="en-GB"/>
        </w:rPr>
        <w:tab/>
      </w:r>
      <w:r w:rsidRPr="00BE55FF">
        <w:rPr>
          <w:rFonts w:ascii="Calibri" w:hAnsi="Calibri"/>
          <w:b/>
          <w:sz w:val="22"/>
          <w:lang w:val="en-NZ" w:eastAsia="en-GB"/>
        </w:rPr>
        <w:tab/>
      </w:r>
      <w:r w:rsidRPr="00BE55FF">
        <w:rPr>
          <w:rFonts w:ascii="Calibri" w:hAnsi="Calibri"/>
          <w:b/>
          <w:sz w:val="22"/>
          <w:lang w:val="en-NZ" w:eastAsia="en-GB"/>
        </w:rPr>
        <w:tab/>
      </w:r>
      <w:r w:rsidRPr="00BE55FF">
        <w:rPr>
          <w:rFonts w:ascii="Calibri" w:hAnsi="Calibri"/>
          <w:b/>
          <w:sz w:val="22"/>
          <w:lang w:val="en-NZ" w:eastAsia="en-GB"/>
        </w:rPr>
        <w:tab/>
      </w:r>
    </w:p>
    <w:p w:rsidR="00BE55FF" w:rsidRPr="00BE55FF" w:rsidRDefault="00511B29" w:rsidP="00BE55FF">
      <w:pPr>
        <w:suppressAutoHyphens w:val="0"/>
        <w:spacing w:before="120" w:after="120" w:line="240" w:lineRule="atLeast"/>
        <w:ind w:left="851"/>
        <w:rPr>
          <w:rFonts w:ascii="Calibri" w:hAnsi="Calibri"/>
          <w:b/>
          <w:sz w:val="22"/>
          <w:lang w:val="en-NZ" w:eastAsia="en-GB"/>
        </w:rPr>
        <w:sectPr w:rsidR="00BE55FF" w:rsidRPr="00BE55FF" w:rsidSect="00511B29">
          <w:pgSz w:w="16840" w:h="11907" w:orient="landscape" w:code="9"/>
          <w:pgMar w:top="1418" w:right="1418" w:bottom="851" w:left="1276" w:header="567" w:footer="890" w:gutter="0"/>
          <w:cols w:space="720"/>
          <w:titlePg/>
          <w:docGrid w:linePitch="326"/>
        </w:sectPr>
      </w:pPr>
      <w:r>
        <w:rPr>
          <w:rFonts w:ascii="Calibri" w:hAnsi="Calibri"/>
          <w:b/>
          <w:sz w:val="22"/>
          <w:lang w:val="en-NZ" w:eastAsia="en-GB"/>
        </w:rPr>
        <w:tab/>
      </w:r>
      <w:r>
        <w:rPr>
          <w:rFonts w:ascii="Calibri" w:hAnsi="Calibri"/>
          <w:b/>
          <w:sz w:val="22"/>
          <w:lang w:val="en-NZ" w:eastAsia="en-GB"/>
        </w:rPr>
        <w:tab/>
      </w:r>
      <w:r>
        <w:rPr>
          <w:rFonts w:ascii="Calibri" w:hAnsi="Calibri"/>
          <w:b/>
          <w:sz w:val="22"/>
          <w:lang w:val="en-NZ" w:eastAsia="en-GB"/>
        </w:rPr>
        <w:tab/>
      </w:r>
      <w:r>
        <w:rPr>
          <w:rFonts w:ascii="Calibri" w:hAnsi="Calibri"/>
          <w:b/>
          <w:sz w:val="22"/>
          <w:lang w:val="en-NZ" w:eastAsia="en-GB"/>
        </w:rPr>
        <w:tab/>
      </w:r>
      <w:r w:rsidR="004F2F4D">
        <w:rPr>
          <w:rFonts w:ascii="Calibri" w:hAnsi="Calibri"/>
          <w:b/>
          <w:sz w:val="22"/>
          <w:lang w:val="en-NZ" w:eastAsia="en-GB"/>
        </w:rPr>
        <w:t>z</w:t>
      </w:r>
      <w:r>
        <w:rPr>
          <w:rFonts w:ascii="Calibri" w:hAnsi="Calibri"/>
          <w:b/>
          <w:sz w:val="22"/>
          <w:lang w:val="en-NZ" w:eastAsia="en-GB"/>
        </w:rPr>
        <w:tab/>
      </w:r>
      <w:r>
        <w:rPr>
          <w:rFonts w:ascii="Calibri" w:hAnsi="Calibri"/>
          <w:b/>
          <w:sz w:val="22"/>
          <w:lang w:val="en-NZ" w:eastAsia="en-GB"/>
        </w:rPr>
        <w:tab/>
      </w:r>
    </w:p>
    <w:p w:rsidR="009F0064" w:rsidRDefault="000A3CE0" w:rsidP="003236B6">
      <w:pPr>
        <w:pStyle w:val="Heading1"/>
      </w:pPr>
      <w:bookmarkStart w:id="18" w:name="_Toc332451620"/>
      <w:proofErr w:type="spellStart"/>
      <w:r>
        <w:lastRenderedPageBreak/>
        <w:t>Nga</w:t>
      </w:r>
      <w:proofErr w:type="spellEnd"/>
      <w:r>
        <w:t xml:space="preserve"> </w:t>
      </w:r>
      <w:proofErr w:type="spellStart"/>
      <w:r>
        <w:t>Iwi</w:t>
      </w:r>
      <w:proofErr w:type="spellEnd"/>
      <w:r>
        <w:t xml:space="preserve"> </w:t>
      </w:r>
      <w:r w:rsidR="000033F5">
        <w:t>Bikes in Schools</w:t>
      </w:r>
      <w:r>
        <w:t xml:space="preserve"> </w:t>
      </w:r>
      <w:r w:rsidR="000033F5">
        <w:t>p</w:t>
      </w:r>
      <w:r>
        <w:t xml:space="preserve">roject </w:t>
      </w:r>
      <w:r w:rsidR="009F0064">
        <w:t>Implementation</w:t>
      </w:r>
      <w:r w:rsidR="000033F5">
        <w:t xml:space="preserve"> and o</w:t>
      </w:r>
      <w:r w:rsidR="00164A5C">
        <w:t>peration</w:t>
      </w:r>
      <w:bookmarkEnd w:id="18"/>
    </w:p>
    <w:p w:rsidR="00AB7E9C" w:rsidRDefault="00AB7E9C" w:rsidP="009F0064">
      <w:pPr>
        <w:pStyle w:val="Heading2"/>
      </w:pPr>
      <w:bookmarkStart w:id="19" w:name="_Toc332451621"/>
      <w:r>
        <w:t xml:space="preserve">Planning </w:t>
      </w:r>
      <w:r w:rsidR="00D36E33">
        <w:t>and funding</w:t>
      </w:r>
      <w:bookmarkEnd w:id="19"/>
    </w:p>
    <w:p w:rsidR="00220BD5" w:rsidRDefault="00A67FF7" w:rsidP="008D31A1">
      <w:pPr>
        <w:pStyle w:val="BodyText"/>
        <w:rPr>
          <w:rFonts w:cs="Arial"/>
        </w:rPr>
      </w:pPr>
      <w:r>
        <w:rPr>
          <w:rFonts w:cs="Arial"/>
        </w:rPr>
        <w:t xml:space="preserve">Once the school agreed to take part in the project, the planning phase began by </w:t>
      </w:r>
      <w:r w:rsidR="00220BD5">
        <w:rPr>
          <w:rFonts w:cs="Arial"/>
        </w:rPr>
        <w:t xml:space="preserve">setting up a suitable staffing structure and </w:t>
      </w:r>
      <w:r>
        <w:rPr>
          <w:rFonts w:cs="Arial"/>
        </w:rPr>
        <w:t>finding the necessary res</w:t>
      </w:r>
      <w:r w:rsidR="00D36E33">
        <w:rPr>
          <w:rFonts w:cs="Arial"/>
        </w:rPr>
        <w:t xml:space="preserve">ources to implement the project. </w:t>
      </w:r>
    </w:p>
    <w:p w:rsidR="00220BD5" w:rsidRDefault="00220BD5" w:rsidP="00220BD5">
      <w:pPr>
        <w:pStyle w:val="Heading3"/>
      </w:pPr>
      <w:r>
        <w:t>Project funding</w:t>
      </w:r>
    </w:p>
    <w:p w:rsidR="00A5210B" w:rsidRDefault="00D36E33" w:rsidP="008D31A1">
      <w:pPr>
        <w:pStyle w:val="BodyText"/>
        <w:rPr>
          <w:rFonts w:cs="Arial"/>
        </w:rPr>
      </w:pPr>
      <w:r>
        <w:rPr>
          <w:rFonts w:cs="Arial"/>
        </w:rPr>
        <w:t>Funding the track and the bikes was deemed to be outside the scope of Auckland Transport’s funding responsibilities and hence the</w:t>
      </w:r>
      <w:r w:rsidR="000033F5">
        <w:rPr>
          <w:rFonts w:cs="Arial"/>
        </w:rPr>
        <w:t>re was a</w:t>
      </w:r>
      <w:r>
        <w:rPr>
          <w:rFonts w:cs="Arial"/>
        </w:rPr>
        <w:t xml:space="preserve"> need to secure funding for these crucial parts of the project. </w:t>
      </w:r>
      <w:r w:rsidR="00B37D1A">
        <w:rPr>
          <w:rFonts w:cs="Arial"/>
        </w:rPr>
        <w:t xml:space="preserve">Various </w:t>
      </w:r>
      <w:r w:rsidR="00A67FF7">
        <w:rPr>
          <w:rFonts w:cs="Arial"/>
        </w:rPr>
        <w:t xml:space="preserve">funding options </w:t>
      </w:r>
      <w:r w:rsidR="00B37D1A">
        <w:rPr>
          <w:rFonts w:cs="Arial"/>
        </w:rPr>
        <w:t xml:space="preserve">were explored and </w:t>
      </w:r>
      <w:r w:rsidR="00A67FF7">
        <w:rPr>
          <w:rFonts w:cs="Arial"/>
        </w:rPr>
        <w:t xml:space="preserve">secured with </w:t>
      </w:r>
      <w:r w:rsidR="00A5210B">
        <w:rPr>
          <w:rFonts w:cs="Arial"/>
        </w:rPr>
        <w:t>several local businesses</w:t>
      </w:r>
      <w:r w:rsidR="000033F5">
        <w:rPr>
          <w:rFonts w:cs="Arial"/>
        </w:rPr>
        <w:t xml:space="preserve"> and organisations</w:t>
      </w:r>
      <w:r w:rsidR="00A5210B">
        <w:rPr>
          <w:rFonts w:cs="Arial"/>
        </w:rPr>
        <w:t xml:space="preserve"> offering to donate</w:t>
      </w:r>
      <w:r w:rsidR="00FE0B6A">
        <w:rPr>
          <w:rFonts w:cs="Arial"/>
        </w:rPr>
        <w:t xml:space="preserve"> </w:t>
      </w:r>
      <w:r w:rsidR="00B37D1A">
        <w:rPr>
          <w:rFonts w:cs="Arial"/>
        </w:rPr>
        <w:t>their products and</w:t>
      </w:r>
      <w:r w:rsidR="00FE0B6A">
        <w:rPr>
          <w:rFonts w:cs="Arial"/>
        </w:rPr>
        <w:t xml:space="preserve">/or </w:t>
      </w:r>
      <w:r w:rsidR="00B37D1A">
        <w:rPr>
          <w:rFonts w:cs="Arial"/>
        </w:rPr>
        <w:t>services</w:t>
      </w:r>
      <w:r w:rsidR="00A5210B">
        <w:rPr>
          <w:rFonts w:cs="Arial"/>
        </w:rPr>
        <w:t xml:space="preserve"> as a form of sponsorship.</w:t>
      </w:r>
      <w:r w:rsidR="00FE0B6A">
        <w:rPr>
          <w:rFonts w:cs="Arial"/>
        </w:rPr>
        <w:t xml:space="preserve"> </w:t>
      </w:r>
      <w:r w:rsidR="006A63CF">
        <w:rPr>
          <w:rFonts w:cs="Arial"/>
        </w:rPr>
        <w:t>This support included:</w:t>
      </w:r>
    </w:p>
    <w:p w:rsidR="006A63CF" w:rsidRPr="00915F21" w:rsidRDefault="006A63CF" w:rsidP="00F508A9">
      <w:pPr>
        <w:pStyle w:val="ListBullet"/>
      </w:pPr>
      <w:r w:rsidRPr="00915F21">
        <w:t xml:space="preserve">Auckland Transport provided a </w:t>
      </w:r>
      <w:r w:rsidR="008772D0">
        <w:t>Project manager</w:t>
      </w:r>
      <w:r w:rsidRPr="00915F21">
        <w:t xml:space="preserve"> to ov</w:t>
      </w:r>
      <w:r w:rsidR="008772D0">
        <w:t>ersee the delivery, and secure</w:t>
      </w:r>
      <w:r w:rsidRPr="00915F21">
        <w:t xml:space="preserve"> funding for the project. They also </w:t>
      </w:r>
      <w:r w:rsidR="008772D0">
        <w:t>assisted in organising cycle t</w:t>
      </w:r>
      <w:r>
        <w:t>raining to all Y</w:t>
      </w:r>
      <w:r w:rsidR="004F6560">
        <w:t>ear 5 and 6 students;</w:t>
      </w:r>
    </w:p>
    <w:p w:rsidR="006A63CF" w:rsidRPr="00915F21" w:rsidRDefault="006A63CF" w:rsidP="00F508A9">
      <w:pPr>
        <w:pStyle w:val="ListBullet"/>
        <w:rPr>
          <w:lang w:val="en-US" w:eastAsia="en-NZ"/>
        </w:rPr>
      </w:pPr>
      <w:r w:rsidRPr="00915F21">
        <w:rPr>
          <w:lang w:val="en-US" w:eastAsia="en-NZ"/>
        </w:rPr>
        <w:t>J</w:t>
      </w:r>
      <w:r w:rsidR="008772D0">
        <w:rPr>
          <w:lang w:val="en-US" w:eastAsia="en-NZ"/>
        </w:rPr>
        <w:t>ohn Fillmore</w:t>
      </w:r>
      <w:r w:rsidRPr="00915F21">
        <w:rPr>
          <w:lang w:val="en-US" w:eastAsia="en-NZ"/>
        </w:rPr>
        <w:t xml:space="preserve"> Construction donated equipment and staff</w:t>
      </w:r>
      <w:r w:rsidR="008772D0">
        <w:rPr>
          <w:lang w:val="en-US" w:eastAsia="en-NZ"/>
        </w:rPr>
        <w:t xml:space="preserve"> time</w:t>
      </w:r>
      <w:r w:rsidRPr="00915F21">
        <w:rPr>
          <w:lang w:val="en-US" w:eastAsia="en-NZ"/>
        </w:rPr>
        <w:t xml:space="preserve"> to build the main track f</w:t>
      </w:r>
      <w:r w:rsidR="004F6560">
        <w:rPr>
          <w:lang w:val="en-US" w:eastAsia="en-NZ"/>
        </w:rPr>
        <w:t>ree of charge;</w:t>
      </w:r>
    </w:p>
    <w:p w:rsidR="006A63CF" w:rsidRPr="00915F21" w:rsidRDefault="006A63CF" w:rsidP="00F508A9">
      <w:pPr>
        <w:pStyle w:val="ListBullet"/>
        <w:rPr>
          <w:lang w:val="en-US" w:eastAsia="en-NZ"/>
        </w:rPr>
      </w:pPr>
      <w:proofErr w:type="spellStart"/>
      <w:r w:rsidRPr="00915F21">
        <w:rPr>
          <w:lang w:val="en-US" w:eastAsia="en-NZ"/>
        </w:rPr>
        <w:t>Winstone</w:t>
      </w:r>
      <w:proofErr w:type="spellEnd"/>
      <w:r w:rsidRPr="00915F21">
        <w:rPr>
          <w:lang w:val="en-US" w:eastAsia="en-NZ"/>
        </w:rPr>
        <w:t xml:space="preserve"> Aggregates donated over 40 </w:t>
      </w:r>
      <w:proofErr w:type="spellStart"/>
      <w:r w:rsidRPr="00915F21">
        <w:rPr>
          <w:lang w:val="en-US" w:eastAsia="en-NZ"/>
        </w:rPr>
        <w:t>tonnes</w:t>
      </w:r>
      <w:proofErr w:type="spellEnd"/>
      <w:r w:rsidRPr="00915F21">
        <w:rPr>
          <w:lang w:val="en-US" w:eastAsia="en-NZ"/>
        </w:rPr>
        <w:t xml:space="preserve"> of limestone for the track surface;</w:t>
      </w:r>
    </w:p>
    <w:p w:rsidR="006A63CF" w:rsidRPr="00915F21" w:rsidRDefault="006A63CF" w:rsidP="00F508A9">
      <w:pPr>
        <w:pStyle w:val="ListBullet"/>
        <w:rPr>
          <w:lang w:val="en-US" w:eastAsia="en-NZ"/>
        </w:rPr>
      </w:pPr>
      <w:proofErr w:type="spellStart"/>
      <w:r w:rsidRPr="00915F21">
        <w:rPr>
          <w:lang w:val="en-US" w:eastAsia="en-NZ"/>
        </w:rPr>
        <w:t>Woodhill</w:t>
      </w:r>
      <w:proofErr w:type="spellEnd"/>
      <w:r>
        <w:rPr>
          <w:lang w:val="en-US" w:eastAsia="en-NZ"/>
        </w:rPr>
        <w:t xml:space="preserve"> Mountain</w:t>
      </w:r>
      <w:r w:rsidRPr="00915F21">
        <w:rPr>
          <w:lang w:val="en-US" w:eastAsia="en-NZ"/>
        </w:rPr>
        <w:t xml:space="preserve"> Bike Park designed the pump and skills tracks at a discounted rate; </w:t>
      </w:r>
    </w:p>
    <w:p w:rsidR="006A63CF" w:rsidRPr="006A63CF" w:rsidRDefault="006A63CF" w:rsidP="00F508A9">
      <w:pPr>
        <w:pStyle w:val="ListBullet"/>
        <w:rPr>
          <w:i/>
          <w:lang w:val="en-US" w:eastAsia="en-NZ"/>
        </w:rPr>
      </w:pPr>
      <w:r w:rsidRPr="00915F21">
        <w:t>Adventure Brands offered discounted bikes to be purchased by the school and offer</w:t>
      </w:r>
      <w:r>
        <w:t>ed</w:t>
      </w:r>
      <w:r w:rsidRPr="00915F21">
        <w:t xml:space="preserve"> a free workshop </w:t>
      </w:r>
      <w:r>
        <w:t>for parents to assemble the bikes and learn how to maintain them.</w:t>
      </w:r>
    </w:p>
    <w:p w:rsidR="006A63CF" w:rsidRDefault="00A5210B" w:rsidP="008D31A1">
      <w:pPr>
        <w:pStyle w:val="BodyText"/>
        <w:rPr>
          <w:rFonts w:cs="Arial"/>
        </w:rPr>
      </w:pPr>
      <w:r>
        <w:rPr>
          <w:rFonts w:cs="Arial"/>
        </w:rPr>
        <w:t xml:space="preserve">Where specific aspects of the project were unable to be sponsored, </w:t>
      </w:r>
      <w:r w:rsidR="00D36E33">
        <w:rPr>
          <w:rFonts w:cs="Arial"/>
        </w:rPr>
        <w:t>applications</w:t>
      </w:r>
      <w:r>
        <w:rPr>
          <w:rFonts w:cs="Arial"/>
        </w:rPr>
        <w:t xml:space="preserve"> for funding with </w:t>
      </w:r>
      <w:r w:rsidR="00FE0B6A">
        <w:rPr>
          <w:rFonts w:cs="Arial"/>
        </w:rPr>
        <w:t>two charities</w:t>
      </w:r>
      <w:r w:rsidR="006A63CF">
        <w:rPr>
          <w:rFonts w:cs="Arial"/>
        </w:rPr>
        <w:t xml:space="preserve"> w</w:t>
      </w:r>
      <w:r>
        <w:rPr>
          <w:rFonts w:cs="Arial"/>
        </w:rPr>
        <w:t>ere</w:t>
      </w:r>
      <w:r w:rsidR="00D36E33">
        <w:rPr>
          <w:rFonts w:cs="Arial"/>
        </w:rPr>
        <w:t xml:space="preserve"> lodged, </w:t>
      </w:r>
      <w:r>
        <w:rPr>
          <w:rFonts w:cs="Arial"/>
        </w:rPr>
        <w:t>b</w:t>
      </w:r>
      <w:r w:rsidR="00D36E33">
        <w:rPr>
          <w:rFonts w:cs="Arial"/>
        </w:rPr>
        <w:t xml:space="preserve">oth of which </w:t>
      </w:r>
      <w:r>
        <w:rPr>
          <w:rFonts w:cs="Arial"/>
        </w:rPr>
        <w:t>were successful</w:t>
      </w:r>
      <w:r w:rsidR="006A63CF">
        <w:rPr>
          <w:rFonts w:cs="Arial"/>
        </w:rPr>
        <w:t>, including:</w:t>
      </w:r>
    </w:p>
    <w:p w:rsidR="006A63CF" w:rsidRPr="00915F21" w:rsidRDefault="006A63CF" w:rsidP="00F508A9">
      <w:pPr>
        <w:pStyle w:val="ListBullet"/>
      </w:pPr>
      <w:r>
        <w:t xml:space="preserve">a </w:t>
      </w:r>
      <w:r w:rsidRPr="00915F21">
        <w:t>$10,000 donation from Counties-</w:t>
      </w:r>
      <w:proofErr w:type="spellStart"/>
      <w:r w:rsidRPr="00915F21">
        <w:t>Manukau</w:t>
      </w:r>
      <w:proofErr w:type="spellEnd"/>
      <w:r w:rsidRPr="00915F21">
        <w:t xml:space="preserve"> Sport to build the pump and skills track; </w:t>
      </w:r>
    </w:p>
    <w:p w:rsidR="006A63CF" w:rsidRPr="00915F21" w:rsidRDefault="006A63CF" w:rsidP="00F508A9">
      <w:pPr>
        <w:pStyle w:val="ListBullet"/>
      </w:pPr>
      <w:proofErr w:type="gramStart"/>
      <w:r>
        <w:t>a</w:t>
      </w:r>
      <w:proofErr w:type="gramEnd"/>
      <w:r>
        <w:t xml:space="preserve"> </w:t>
      </w:r>
      <w:r w:rsidRPr="00915F21">
        <w:t xml:space="preserve">$7,500 grant from the Lion Foundation to purchase bikes and equipment. </w:t>
      </w:r>
    </w:p>
    <w:p w:rsidR="006A63CF" w:rsidRPr="008772D0" w:rsidRDefault="006A63CF" w:rsidP="008772D0">
      <w:pPr>
        <w:pStyle w:val="BodyText"/>
        <w:rPr>
          <w:lang w:val="en-NZ"/>
        </w:rPr>
      </w:pPr>
      <w:r>
        <w:rPr>
          <w:lang w:val="en-NZ"/>
        </w:rPr>
        <w:t xml:space="preserve">The </w:t>
      </w:r>
      <w:r w:rsidRPr="00CB461E">
        <w:t>estimated cost</w:t>
      </w:r>
      <w:r>
        <w:t>, including sponsorship and in-kind works,</w:t>
      </w:r>
      <w:r w:rsidRPr="00CB461E">
        <w:t xml:space="preserve"> to</w:t>
      </w:r>
      <w:r>
        <w:rPr>
          <w:lang w:val="en-NZ"/>
        </w:rPr>
        <w:t xml:space="preserve"> construct the bike track facilities and supply bikes and associated equi</w:t>
      </w:r>
      <w:r w:rsidR="004F6560">
        <w:rPr>
          <w:lang w:val="en-NZ"/>
        </w:rPr>
        <w:t>pment was approximately $70,000.</w:t>
      </w:r>
      <w:r>
        <w:rPr>
          <w:lang w:val="en-NZ"/>
        </w:rPr>
        <w:t xml:space="preserve"> </w:t>
      </w:r>
    </w:p>
    <w:p w:rsidR="00D36E33" w:rsidRPr="007C6C2C" w:rsidRDefault="007C6C2C" w:rsidP="00220BD5">
      <w:pPr>
        <w:pStyle w:val="BodyText"/>
      </w:pPr>
      <w:r w:rsidRPr="007C6C2C">
        <w:t>A summary of the</w:t>
      </w:r>
      <w:r w:rsidR="006A63CF" w:rsidRPr="007C6C2C">
        <w:t xml:space="preserve"> activity diary, kept by the</w:t>
      </w:r>
      <w:r w:rsidRPr="007C6C2C">
        <w:t xml:space="preserve"> Auckland Transport </w:t>
      </w:r>
      <w:r w:rsidR="006A63CF" w:rsidRPr="007C6C2C">
        <w:t xml:space="preserve">Project </w:t>
      </w:r>
      <w:r w:rsidR="008772D0" w:rsidRPr="007C6C2C">
        <w:t>Manager</w:t>
      </w:r>
      <w:r w:rsidR="006A63CF" w:rsidRPr="007C6C2C">
        <w:t xml:space="preserve">, documented the planning process and has been included in Appendix </w:t>
      </w:r>
      <w:r w:rsidRPr="007C6C2C">
        <w:t>A</w:t>
      </w:r>
      <w:r w:rsidR="006A63CF" w:rsidRPr="007C6C2C">
        <w:t>.</w:t>
      </w:r>
    </w:p>
    <w:p w:rsidR="00B37D1A" w:rsidRDefault="00B37D1A" w:rsidP="00B37D1A">
      <w:pPr>
        <w:pStyle w:val="Heading3"/>
      </w:pPr>
      <w:r>
        <w:t xml:space="preserve">Project Management </w:t>
      </w:r>
    </w:p>
    <w:p w:rsidR="008D31A1" w:rsidRDefault="00AE496A" w:rsidP="008D31A1">
      <w:pPr>
        <w:pStyle w:val="BodyText"/>
        <w:rPr>
          <w:rFonts w:cs="Arial"/>
        </w:rPr>
      </w:pPr>
      <w:r>
        <w:rPr>
          <w:rFonts w:cs="Arial"/>
        </w:rPr>
        <w:t>T</w:t>
      </w:r>
      <w:r w:rsidR="005A1032">
        <w:rPr>
          <w:rFonts w:cs="Arial"/>
        </w:rPr>
        <w:t>wo</w:t>
      </w:r>
      <w:r w:rsidR="00B37D1A">
        <w:rPr>
          <w:rFonts w:cs="Arial"/>
        </w:rPr>
        <w:t xml:space="preserve"> project managers were appointed to manage the project</w:t>
      </w:r>
      <w:r w:rsidR="00220BD5">
        <w:rPr>
          <w:rFonts w:cs="Arial"/>
        </w:rPr>
        <w:t>. T</w:t>
      </w:r>
      <w:r w:rsidR="002678E6">
        <w:rPr>
          <w:rFonts w:cs="Arial"/>
        </w:rPr>
        <w:t xml:space="preserve">he school appointed </w:t>
      </w:r>
      <w:r w:rsidR="00B37D1A">
        <w:rPr>
          <w:rFonts w:cs="Arial"/>
        </w:rPr>
        <w:t xml:space="preserve">their </w:t>
      </w:r>
      <w:r w:rsidR="00173EA6">
        <w:rPr>
          <w:rFonts w:cs="Arial"/>
        </w:rPr>
        <w:t>own Project Manager</w:t>
      </w:r>
      <w:r w:rsidR="00B37D1A">
        <w:rPr>
          <w:rFonts w:cs="Arial"/>
        </w:rPr>
        <w:t>, David Bowes, as a requirement by the Ministry of Education</w:t>
      </w:r>
      <w:r w:rsidR="002678E6">
        <w:rPr>
          <w:rFonts w:cs="Arial"/>
        </w:rPr>
        <w:t xml:space="preserve"> to oversee the project from the school</w:t>
      </w:r>
      <w:r w:rsidR="00220BD5">
        <w:rPr>
          <w:rFonts w:cs="Arial"/>
        </w:rPr>
        <w:t>’</w:t>
      </w:r>
      <w:r w:rsidR="002678E6">
        <w:rPr>
          <w:rFonts w:cs="Arial"/>
        </w:rPr>
        <w:t>s perspective</w:t>
      </w:r>
      <w:r w:rsidR="00B37D1A">
        <w:rPr>
          <w:rFonts w:cs="Arial"/>
        </w:rPr>
        <w:t>.</w:t>
      </w:r>
      <w:r w:rsidR="00A67FF7">
        <w:rPr>
          <w:rFonts w:cs="Arial"/>
        </w:rPr>
        <w:t xml:space="preserve"> David Bowes </w:t>
      </w:r>
      <w:r w:rsidR="00B37D1A">
        <w:rPr>
          <w:rFonts w:cs="Arial"/>
        </w:rPr>
        <w:t xml:space="preserve">liaised with </w:t>
      </w:r>
      <w:r w:rsidR="00173EA6">
        <w:rPr>
          <w:rFonts w:cs="Arial"/>
        </w:rPr>
        <w:t xml:space="preserve">Auckland Transport’s </w:t>
      </w:r>
      <w:r w:rsidR="00B37D1A">
        <w:rPr>
          <w:rFonts w:cs="Arial"/>
        </w:rPr>
        <w:t>Project Manager Rebecca</w:t>
      </w:r>
      <w:r w:rsidR="00DE2FC5">
        <w:rPr>
          <w:rFonts w:cs="Arial"/>
        </w:rPr>
        <w:t xml:space="preserve"> Hayden throughout the project. </w:t>
      </w:r>
      <w:r w:rsidR="00C9403A">
        <w:rPr>
          <w:rFonts w:cs="Arial"/>
        </w:rPr>
        <w:fldChar w:fldCharType="begin"/>
      </w:r>
      <w:r w:rsidR="007F77C7">
        <w:rPr>
          <w:rFonts w:cs="Arial"/>
        </w:rPr>
        <w:instrText xml:space="preserve"> REF _Ref330303580 \h </w:instrText>
      </w:r>
      <w:r w:rsidR="00C9403A">
        <w:rPr>
          <w:rFonts w:cs="Arial"/>
        </w:rPr>
      </w:r>
      <w:r w:rsidR="00C9403A">
        <w:rPr>
          <w:rFonts w:cs="Arial"/>
        </w:rPr>
        <w:fldChar w:fldCharType="separate"/>
      </w:r>
      <w:r w:rsidR="0087554B" w:rsidRPr="00D01459">
        <w:t xml:space="preserve">Figure </w:t>
      </w:r>
      <w:r w:rsidR="0087554B">
        <w:rPr>
          <w:noProof/>
        </w:rPr>
        <w:t>3</w:t>
      </w:r>
      <w:r w:rsidR="00C9403A">
        <w:rPr>
          <w:rFonts w:cs="Arial"/>
        </w:rPr>
        <w:fldChar w:fldCharType="end"/>
      </w:r>
      <w:r w:rsidR="007F77C7">
        <w:rPr>
          <w:rFonts w:cs="Arial"/>
        </w:rPr>
        <w:t xml:space="preserve"> </w:t>
      </w:r>
      <w:r w:rsidR="00DE2FC5">
        <w:rPr>
          <w:rFonts w:cs="Arial"/>
        </w:rPr>
        <w:t xml:space="preserve">outlines the parties involved from the planning phase through to implementation. </w:t>
      </w:r>
      <w:r w:rsidR="002D7AD6">
        <w:rPr>
          <w:rFonts w:cs="Arial"/>
        </w:rPr>
        <w:t xml:space="preserve">Communication between </w:t>
      </w:r>
      <w:r w:rsidR="00422B1C">
        <w:rPr>
          <w:rFonts w:cs="Arial"/>
        </w:rPr>
        <w:t xml:space="preserve">all </w:t>
      </w:r>
      <w:r w:rsidR="002D7AD6">
        <w:rPr>
          <w:rFonts w:cs="Arial"/>
        </w:rPr>
        <w:t xml:space="preserve">parties was paramount </w:t>
      </w:r>
      <w:r w:rsidR="00422B1C">
        <w:rPr>
          <w:rFonts w:cs="Arial"/>
        </w:rPr>
        <w:t xml:space="preserve">to ensure the project was implemented </w:t>
      </w:r>
      <w:r w:rsidR="002D7AD6">
        <w:rPr>
          <w:rFonts w:cs="Arial"/>
        </w:rPr>
        <w:t>success</w:t>
      </w:r>
      <w:r w:rsidR="00422B1C">
        <w:rPr>
          <w:rFonts w:cs="Arial"/>
        </w:rPr>
        <w:t>fully</w:t>
      </w:r>
      <w:r w:rsidR="002D7AD6">
        <w:rPr>
          <w:rFonts w:cs="Arial"/>
        </w:rPr>
        <w:t xml:space="preserve">. </w:t>
      </w:r>
    </w:p>
    <w:p w:rsidR="00AD6E26" w:rsidRDefault="00AD6E26" w:rsidP="00AD6E26">
      <w:pPr>
        <w:pStyle w:val="Heading2"/>
      </w:pPr>
      <w:bookmarkStart w:id="20" w:name="_Toc332451622"/>
      <w:r>
        <w:lastRenderedPageBreak/>
        <w:t>Organisational Support</w:t>
      </w:r>
      <w:bookmarkEnd w:id="20"/>
    </w:p>
    <w:p w:rsidR="00AD6E26" w:rsidRDefault="00AD6E26" w:rsidP="00AD6E26">
      <w:pPr>
        <w:pStyle w:val="BodyText"/>
      </w:pPr>
      <w:r>
        <w:t>The following organisations supported the project:</w:t>
      </w:r>
    </w:p>
    <w:p w:rsidR="00AD6E26" w:rsidRDefault="00AD6E26" w:rsidP="00F508A9">
      <w:pPr>
        <w:pStyle w:val="ListBullet"/>
      </w:pPr>
      <w:r>
        <w:t>Auckland Transport</w:t>
      </w:r>
    </w:p>
    <w:p w:rsidR="00AD6E26" w:rsidRPr="00915F21" w:rsidRDefault="00AD6E26" w:rsidP="00F508A9">
      <w:pPr>
        <w:pStyle w:val="ListBullet"/>
      </w:pPr>
      <w:r w:rsidRPr="00915F21">
        <w:t>Ministry of Education;</w:t>
      </w:r>
    </w:p>
    <w:p w:rsidR="00AD6E26" w:rsidRPr="00915F21" w:rsidRDefault="00AD6E26" w:rsidP="00F508A9">
      <w:pPr>
        <w:pStyle w:val="ListBullet"/>
      </w:pPr>
      <w:r w:rsidRPr="00915F21">
        <w:t xml:space="preserve">Cycle Action Auckland; </w:t>
      </w:r>
    </w:p>
    <w:p w:rsidR="00AD6E26" w:rsidRPr="00915F21" w:rsidRDefault="00AD6E26" w:rsidP="00F508A9">
      <w:pPr>
        <w:pStyle w:val="ListBullet"/>
      </w:pPr>
      <w:r w:rsidRPr="00915F21">
        <w:t>Bike NZ;</w:t>
      </w:r>
    </w:p>
    <w:p w:rsidR="00AD6E26" w:rsidRPr="00915F21" w:rsidRDefault="00AD6E26" w:rsidP="00F508A9">
      <w:pPr>
        <w:pStyle w:val="ListBullet"/>
      </w:pPr>
      <w:r w:rsidRPr="00915F21">
        <w:t xml:space="preserve">Bike On – Paul </w:t>
      </w:r>
      <w:proofErr w:type="spellStart"/>
      <w:r w:rsidRPr="00915F21">
        <w:t>McArdle</w:t>
      </w:r>
      <w:proofErr w:type="spellEnd"/>
      <w:r w:rsidRPr="00915F21">
        <w:t>; and</w:t>
      </w:r>
    </w:p>
    <w:p w:rsidR="00AD6E26" w:rsidRPr="00915F21" w:rsidRDefault="00AD6E26" w:rsidP="00F508A9">
      <w:pPr>
        <w:pStyle w:val="ListBullet"/>
      </w:pPr>
      <w:proofErr w:type="spellStart"/>
      <w:r w:rsidRPr="00915F21">
        <w:t>Nga</w:t>
      </w:r>
      <w:proofErr w:type="spellEnd"/>
      <w:r w:rsidRPr="00915F21">
        <w:t xml:space="preserve"> </w:t>
      </w:r>
      <w:proofErr w:type="spellStart"/>
      <w:r w:rsidRPr="00915F21">
        <w:t>Iwi</w:t>
      </w:r>
      <w:proofErr w:type="spellEnd"/>
      <w:r w:rsidRPr="00915F21">
        <w:t xml:space="preserve"> School Board of Trustees.</w:t>
      </w:r>
    </w:p>
    <w:p w:rsidR="00AD6E26" w:rsidRDefault="00AD6E26" w:rsidP="008D31A1">
      <w:pPr>
        <w:pStyle w:val="BodyText"/>
        <w:rPr>
          <w:rFonts w:cs="Arial"/>
        </w:rPr>
      </w:pPr>
    </w:p>
    <w:p w:rsidR="003372C5" w:rsidRDefault="003372C5" w:rsidP="003372C5">
      <w:pPr>
        <w:pStyle w:val="BodyText"/>
        <w:keepNext/>
      </w:pPr>
      <w:r>
        <w:rPr>
          <w:rFonts w:cs="Arial"/>
          <w:noProof/>
          <w:lang w:val="en-US"/>
        </w:rPr>
        <w:drawing>
          <wp:inline distT="0" distB="0" distL="0" distR="0">
            <wp:extent cx="5498961" cy="3319373"/>
            <wp:effectExtent l="57150" t="19050" r="120789" b="71527"/>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am Structure.jpg"/>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5508394" cy="3325067"/>
                    </a:xfrm>
                    <a:prstGeom prst="rect">
                      <a:avLst/>
                    </a:prstGeom>
                    <a:ln w="9525" cap="sq">
                      <a:solidFill>
                        <a:srgbClr val="35436A"/>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3372C5" w:rsidRPr="00D01459" w:rsidRDefault="003372C5" w:rsidP="00DE08C0">
      <w:pPr>
        <w:pStyle w:val="Caption"/>
        <w:rPr>
          <w:noProof/>
          <w:lang w:val="en-NZ" w:eastAsia="en-NZ"/>
        </w:rPr>
      </w:pPr>
      <w:bookmarkStart w:id="21" w:name="_Ref330303580"/>
      <w:r w:rsidRPr="00D01459">
        <w:t xml:space="preserve">Figure </w:t>
      </w:r>
      <w:r w:rsidR="004D129E">
        <w:fldChar w:fldCharType="begin"/>
      </w:r>
      <w:r w:rsidR="004D129E">
        <w:instrText xml:space="preserve"> SEQ Figure \* ARABIC </w:instrText>
      </w:r>
      <w:r w:rsidR="004D129E">
        <w:fldChar w:fldCharType="separate"/>
      </w:r>
      <w:r w:rsidR="0087554B">
        <w:rPr>
          <w:noProof/>
        </w:rPr>
        <w:t>3</w:t>
      </w:r>
      <w:r w:rsidR="004D129E">
        <w:rPr>
          <w:noProof/>
        </w:rPr>
        <w:fldChar w:fldCharType="end"/>
      </w:r>
      <w:bookmarkEnd w:id="21"/>
      <w:r w:rsidRPr="00D01459">
        <w:t xml:space="preserve"> - Project Team Structure</w:t>
      </w:r>
      <w:r w:rsidR="00220BD5">
        <w:t xml:space="preserve"> </w:t>
      </w:r>
      <w:r w:rsidR="00220BD5" w:rsidRPr="00220BD5">
        <w:rPr>
          <w:color w:val="FF0000"/>
        </w:rPr>
        <w:t>NEEDS A FEW CHANGES</w:t>
      </w:r>
      <w:r w:rsidR="007C6C2C">
        <w:rPr>
          <w:color w:val="FF0000"/>
        </w:rPr>
        <w:t xml:space="preserve"> </w:t>
      </w:r>
    </w:p>
    <w:p w:rsidR="00E02B7C" w:rsidRDefault="00E02B7C" w:rsidP="008D31A1">
      <w:pPr>
        <w:pStyle w:val="BodyText"/>
        <w:rPr>
          <w:rFonts w:cs="Arial"/>
        </w:rPr>
      </w:pPr>
    </w:p>
    <w:p w:rsidR="00B37D1A" w:rsidRDefault="00B37D1A" w:rsidP="005A323F">
      <w:pPr>
        <w:pStyle w:val="Heading2"/>
      </w:pPr>
      <w:bookmarkStart w:id="22" w:name="_Toc332451623"/>
      <w:r>
        <w:t>Design</w:t>
      </w:r>
      <w:bookmarkEnd w:id="22"/>
    </w:p>
    <w:p w:rsidR="005A1032" w:rsidRDefault="00D01459" w:rsidP="008D31A1">
      <w:pPr>
        <w:pStyle w:val="BodyText"/>
        <w:rPr>
          <w:rFonts w:cs="Arial"/>
        </w:rPr>
      </w:pPr>
      <w:r>
        <w:rPr>
          <w:rFonts w:cs="Arial"/>
        </w:rPr>
        <w:t xml:space="preserve">The </w:t>
      </w:r>
      <w:r w:rsidR="00025AEB">
        <w:rPr>
          <w:rFonts w:cs="Arial"/>
        </w:rPr>
        <w:t xml:space="preserve">Auckland Transport </w:t>
      </w:r>
      <w:r w:rsidR="00755199">
        <w:rPr>
          <w:rFonts w:cs="Arial"/>
        </w:rPr>
        <w:t xml:space="preserve">Project Manager approached Paul </w:t>
      </w:r>
      <w:proofErr w:type="spellStart"/>
      <w:r w:rsidR="00755199">
        <w:rPr>
          <w:rFonts w:cs="Arial"/>
        </w:rPr>
        <w:t>McArdle</w:t>
      </w:r>
      <w:proofErr w:type="spellEnd"/>
      <w:r w:rsidR="00755199">
        <w:rPr>
          <w:rFonts w:cs="Arial"/>
        </w:rPr>
        <w:t xml:space="preserve"> </w:t>
      </w:r>
      <w:r w:rsidR="00025AEB">
        <w:rPr>
          <w:rFonts w:cs="Arial"/>
        </w:rPr>
        <w:t xml:space="preserve">from Bike On NZ </w:t>
      </w:r>
      <w:r w:rsidR="00755199">
        <w:rPr>
          <w:rFonts w:cs="Arial"/>
        </w:rPr>
        <w:t xml:space="preserve">to </w:t>
      </w:r>
      <w:r w:rsidR="00201626">
        <w:rPr>
          <w:rFonts w:cs="Arial"/>
        </w:rPr>
        <w:t>assist with the</w:t>
      </w:r>
      <w:r w:rsidR="00755199">
        <w:rPr>
          <w:rFonts w:cs="Arial"/>
        </w:rPr>
        <w:t xml:space="preserve"> track design</w:t>
      </w:r>
      <w:r w:rsidR="00201626">
        <w:rPr>
          <w:rFonts w:cs="Arial"/>
        </w:rPr>
        <w:t>.</w:t>
      </w:r>
      <w:r w:rsidR="00755199">
        <w:rPr>
          <w:rFonts w:cs="Arial"/>
        </w:rPr>
        <w:t xml:space="preserve"> </w:t>
      </w:r>
      <w:r w:rsidR="00201626">
        <w:rPr>
          <w:rFonts w:cs="Arial"/>
        </w:rPr>
        <w:t>The original Bikes in Schools projects</w:t>
      </w:r>
      <w:r>
        <w:rPr>
          <w:rFonts w:cs="Arial"/>
        </w:rPr>
        <w:t xml:space="preserve"> in Hawke’s Bay</w:t>
      </w:r>
      <w:r w:rsidR="00201626">
        <w:rPr>
          <w:rFonts w:cs="Arial"/>
        </w:rPr>
        <w:t xml:space="preserve"> did not have documented plans for their implementation, and so i</w:t>
      </w:r>
      <w:r w:rsidR="00560A78">
        <w:rPr>
          <w:rFonts w:cs="Arial"/>
        </w:rPr>
        <w:t>t wa</w:t>
      </w:r>
      <w:r w:rsidR="005A1032">
        <w:rPr>
          <w:rFonts w:cs="Arial"/>
        </w:rPr>
        <w:t xml:space="preserve">s agreed </w:t>
      </w:r>
      <w:r w:rsidR="00201626">
        <w:rPr>
          <w:rFonts w:cs="Arial"/>
        </w:rPr>
        <w:t>that</w:t>
      </w:r>
      <w:r w:rsidR="005A1032">
        <w:rPr>
          <w:rFonts w:cs="Arial"/>
        </w:rPr>
        <w:t xml:space="preserve"> documentation of the </w:t>
      </w:r>
      <w:r w:rsidR="00560A78">
        <w:rPr>
          <w:rFonts w:cs="Arial"/>
        </w:rPr>
        <w:t>design</w:t>
      </w:r>
      <w:r w:rsidR="005A1032">
        <w:rPr>
          <w:rFonts w:cs="Arial"/>
        </w:rPr>
        <w:t>s</w:t>
      </w:r>
      <w:r w:rsidR="00560A78">
        <w:rPr>
          <w:rFonts w:cs="Arial"/>
        </w:rPr>
        <w:t xml:space="preserve"> </w:t>
      </w:r>
      <w:r w:rsidR="005A1032">
        <w:rPr>
          <w:rFonts w:cs="Arial"/>
        </w:rPr>
        <w:t xml:space="preserve">and specifications </w:t>
      </w:r>
      <w:r w:rsidR="00201626">
        <w:rPr>
          <w:rFonts w:cs="Arial"/>
        </w:rPr>
        <w:t xml:space="preserve">for Bikes in Schools projects </w:t>
      </w:r>
      <w:r w:rsidR="005A1032">
        <w:rPr>
          <w:rFonts w:cs="Arial"/>
        </w:rPr>
        <w:t xml:space="preserve">were </w:t>
      </w:r>
      <w:r w:rsidR="00560A78">
        <w:rPr>
          <w:rFonts w:cs="Arial"/>
        </w:rPr>
        <w:t xml:space="preserve">essential </w:t>
      </w:r>
      <w:r w:rsidR="00201626">
        <w:rPr>
          <w:rFonts w:cs="Arial"/>
        </w:rPr>
        <w:t>to ensure that the on-going quality of future projects is maintained</w:t>
      </w:r>
      <w:r w:rsidR="00560A78">
        <w:rPr>
          <w:rFonts w:cs="Arial"/>
        </w:rPr>
        <w:t>.</w:t>
      </w:r>
      <w:r>
        <w:rPr>
          <w:rFonts w:cs="Arial"/>
        </w:rPr>
        <w:t xml:space="preserve"> Bike On has</w:t>
      </w:r>
      <w:r w:rsidR="00B51A3E">
        <w:rPr>
          <w:rFonts w:cs="Arial"/>
        </w:rPr>
        <w:t xml:space="preserve"> since developed a guide to implementing bike tracks</w:t>
      </w:r>
      <w:r w:rsidR="00DC0E07">
        <w:rPr>
          <w:rFonts w:cs="Arial"/>
        </w:rPr>
        <w:t>.</w:t>
      </w:r>
      <w:r w:rsidR="00B51A3E">
        <w:rPr>
          <w:rFonts w:cs="Arial"/>
        </w:rPr>
        <w:t xml:space="preserve"> </w:t>
      </w:r>
      <w:r w:rsidR="00AD6E26">
        <w:rPr>
          <w:rFonts w:cs="Arial"/>
        </w:rPr>
        <w:t>The guide</w:t>
      </w:r>
      <w:r w:rsidR="005A1032">
        <w:rPr>
          <w:rFonts w:cs="Arial"/>
        </w:rPr>
        <w:t xml:space="preserve"> provide</w:t>
      </w:r>
      <w:r w:rsidR="00AD6E26">
        <w:rPr>
          <w:rFonts w:cs="Arial"/>
        </w:rPr>
        <w:t>s</w:t>
      </w:r>
      <w:r w:rsidR="00DC0E07">
        <w:rPr>
          <w:rFonts w:cs="Arial"/>
        </w:rPr>
        <w:t>, among other information,</w:t>
      </w:r>
      <w:r w:rsidR="005A1032">
        <w:rPr>
          <w:rFonts w:cs="Arial"/>
        </w:rPr>
        <w:t xml:space="preserve"> </w:t>
      </w:r>
      <w:r w:rsidR="00DC0E07">
        <w:rPr>
          <w:rFonts w:cs="Arial"/>
        </w:rPr>
        <w:t>track dimension specifications</w:t>
      </w:r>
      <w:r w:rsidR="00AD6E26">
        <w:rPr>
          <w:rFonts w:cs="Arial"/>
        </w:rPr>
        <w:t>, slopes</w:t>
      </w:r>
      <w:r>
        <w:rPr>
          <w:rFonts w:cs="Arial"/>
        </w:rPr>
        <w:t xml:space="preserve"> and</w:t>
      </w:r>
      <w:r w:rsidR="005A1032">
        <w:rPr>
          <w:rFonts w:cs="Arial"/>
        </w:rPr>
        <w:t xml:space="preserve"> drainage required</w:t>
      </w:r>
      <w:r>
        <w:rPr>
          <w:rFonts w:cs="Arial"/>
        </w:rPr>
        <w:t>,</w:t>
      </w:r>
      <w:r w:rsidR="005A1032">
        <w:rPr>
          <w:rFonts w:cs="Arial"/>
        </w:rPr>
        <w:t xml:space="preserve"> how the track is built, what materials are used and what quantities are required</w:t>
      </w:r>
      <w:r w:rsidR="00DC0E07">
        <w:rPr>
          <w:rFonts w:cs="Arial"/>
        </w:rPr>
        <w:t>.</w:t>
      </w:r>
      <w:r w:rsidR="005A1032">
        <w:rPr>
          <w:rFonts w:cs="Arial"/>
        </w:rPr>
        <w:t xml:space="preserve"> </w:t>
      </w:r>
    </w:p>
    <w:p w:rsidR="005A323F" w:rsidRPr="0051553A" w:rsidRDefault="00560A78" w:rsidP="0051553A">
      <w:pPr>
        <w:pStyle w:val="BodyText"/>
      </w:pPr>
      <w:r w:rsidRPr="0051553A">
        <w:t xml:space="preserve">The </w:t>
      </w:r>
      <w:r w:rsidR="007A70A4" w:rsidRPr="0051553A">
        <w:t>skills track was designed</w:t>
      </w:r>
      <w:r w:rsidR="005A323F" w:rsidRPr="0051553A">
        <w:t xml:space="preserve"> and built</w:t>
      </w:r>
      <w:r w:rsidR="007A70A4" w:rsidRPr="0051553A">
        <w:t xml:space="preserve"> by Mark </w:t>
      </w:r>
      <w:proofErr w:type="spellStart"/>
      <w:r w:rsidR="007A70A4" w:rsidRPr="0051553A">
        <w:t>Harrrowfield</w:t>
      </w:r>
      <w:proofErr w:type="spellEnd"/>
      <w:r w:rsidR="007A70A4" w:rsidRPr="0051553A">
        <w:t xml:space="preserve"> and the pump</w:t>
      </w:r>
      <w:r w:rsidRPr="0051553A">
        <w:t xml:space="preserve"> </w:t>
      </w:r>
      <w:r w:rsidR="000A3ECB" w:rsidRPr="0051553A">
        <w:t xml:space="preserve">track </w:t>
      </w:r>
      <w:r w:rsidR="007A70A4" w:rsidRPr="0051553A">
        <w:t xml:space="preserve">by Haydn Shore </w:t>
      </w:r>
      <w:r w:rsidR="00AD6E26">
        <w:t>from</w:t>
      </w:r>
      <w:r w:rsidR="007A70A4" w:rsidRPr="0051553A">
        <w:t xml:space="preserve"> the </w:t>
      </w:r>
      <w:proofErr w:type="spellStart"/>
      <w:r w:rsidR="007A70A4" w:rsidRPr="0051553A">
        <w:t>Woodhill</w:t>
      </w:r>
      <w:proofErr w:type="spellEnd"/>
      <w:r w:rsidR="007A70A4" w:rsidRPr="0051553A">
        <w:t xml:space="preserve"> Mountain Bike Park in West Auckland. Mark </w:t>
      </w:r>
      <w:r w:rsidR="00D01459" w:rsidRPr="0051553A">
        <w:t>ha</w:t>
      </w:r>
      <w:r w:rsidR="005A323F" w:rsidRPr="0051553A">
        <w:t>s</w:t>
      </w:r>
      <w:r w:rsidR="00D01459" w:rsidRPr="0051553A">
        <w:t xml:space="preserve"> </w:t>
      </w:r>
      <w:r w:rsidR="005A323F" w:rsidRPr="0051553A">
        <w:t xml:space="preserve">been involved in bike track </w:t>
      </w:r>
      <w:r w:rsidR="005A323F" w:rsidRPr="0051553A">
        <w:lastRenderedPageBreak/>
        <w:t xml:space="preserve">design and construction for over 11 years and Haydn for 8 years </w:t>
      </w:r>
      <w:r w:rsidR="00AD6E26">
        <w:t xml:space="preserve">and so </w:t>
      </w:r>
      <w:r w:rsidR="005A323F" w:rsidRPr="0051553A">
        <w:t>a w</w:t>
      </w:r>
      <w:r w:rsidR="00AD6E26">
        <w:t>ealth of bike track design experience was bought to the project.</w:t>
      </w:r>
    </w:p>
    <w:p w:rsidR="009F0064" w:rsidRDefault="004E3793" w:rsidP="009F0064">
      <w:pPr>
        <w:pStyle w:val="Heading2"/>
      </w:pPr>
      <w:bookmarkStart w:id="23" w:name="_Toc332451624"/>
      <w:r>
        <w:t xml:space="preserve">Track </w:t>
      </w:r>
      <w:r w:rsidR="009F0064">
        <w:t>Construction</w:t>
      </w:r>
      <w:bookmarkEnd w:id="23"/>
    </w:p>
    <w:p w:rsidR="006858DF" w:rsidRDefault="00632827" w:rsidP="00632827">
      <w:pPr>
        <w:pStyle w:val="BodyText"/>
      </w:pPr>
      <w:r>
        <w:t xml:space="preserve">Construction commenced </w:t>
      </w:r>
      <w:r w:rsidR="00AD6E26">
        <w:t>in</w:t>
      </w:r>
      <w:r w:rsidRPr="005D6F78">
        <w:rPr>
          <w:color w:val="FF0000"/>
        </w:rPr>
        <w:t xml:space="preserve"> </w:t>
      </w:r>
      <w:r>
        <w:t>January 2012 and it took three</w:t>
      </w:r>
      <w:r w:rsidR="00DC0E07">
        <w:t xml:space="preserve"> days</w:t>
      </w:r>
      <w:r>
        <w:t xml:space="preserve"> </w:t>
      </w:r>
      <w:r w:rsidR="001B12C7">
        <w:t xml:space="preserve">to </w:t>
      </w:r>
      <w:r w:rsidR="001B12C7" w:rsidRPr="00D01459">
        <w:t>carve out the</w:t>
      </w:r>
      <w:r w:rsidRPr="00D01459">
        <w:t xml:space="preserve"> new</w:t>
      </w:r>
      <w:r>
        <w:t xml:space="preserve"> 280 metre long track</w:t>
      </w:r>
      <w:r w:rsidR="00AE60F4">
        <w:t xml:space="preserve"> </w:t>
      </w:r>
      <w:r w:rsidR="00AD1713">
        <w:t>(</w:t>
      </w:r>
      <w:r w:rsidR="00C9403A">
        <w:fldChar w:fldCharType="begin"/>
      </w:r>
      <w:r w:rsidR="00D01459">
        <w:instrText xml:space="preserve"> REF _Ref330297674 \h </w:instrText>
      </w:r>
      <w:r w:rsidR="00C9403A">
        <w:fldChar w:fldCharType="separate"/>
      </w:r>
      <w:r w:rsidR="0087554B" w:rsidRPr="00D01459">
        <w:t xml:space="preserve">Figure </w:t>
      </w:r>
      <w:r w:rsidR="0087554B">
        <w:rPr>
          <w:noProof/>
        </w:rPr>
        <w:t>4</w:t>
      </w:r>
      <w:r w:rsidR="00C9403A">
        <w:fldChar w:fldCharType="end"/>
      </w:r>
      <w:r w:rsidR="00AD1713">
        <w:t>)</w:t>
      </w:r>
      <w:r w:rsidRPr="00AD1713">
        <w:t>. Over</w:t>
      </w:r>
      <w:r>
        <w:t xml:space="preserve"> 40 tonnes of limestone w</w:t>
      </w:r>
      <w:r w:rsidR="006858DF">
        <w:t>as</w:t>
      </w:r>
      <w:r>
        <w:t xml:space="preserve"> us</w:t>
      </w:r>
      <w:r w:rsidR="00AE60F4">
        <w:t>ed</w:t>
      </w:r>
      <w:r>
        <w:t xml:space="preserve"> a</w:t>
      </w:r>
      <w:r w:rsidR="00AD6E26">
        <w:t>s a top coat for the track.</w:t>
      </w:r>
      <w:r w:rsidR="00DC0E07">
        <w:t xml:space="preserve"> </w:t>
      </w:r>
      <w:r w:rsidR="006858DF">
        <w:t>The earth cut out from the main track was used as fill on the pump and skills track</w:t>
      </w:r>
      <w:r w:rsidR="009C316F">
        <w:t xml:space="preserve"> </w:t>
      </w:r>
      <w:r w:rsidR="00DC0E07">
        <w:t>(</w:t>
      </w:r>
      <w:r w:rsidR="00C9403A">
        <w:fldChar w:fldCharType="begin"/>
      </w:r>
      <w:r w:rsidR="009C316F">
        <w:instrText xml:space="preserve"> REF _Ref330297674 \h </w:instrText>
      </w:r>
      <w:r w:rsidR="00C9403A">
        <w:fldChar w:fldCharType="separate"/>
      </w:r>
      <w:r w:rsidR="0087554B" w:rsidRPr="00D01459">
        <w:t xml:space="preserve">Figure </w:t>
      </w:r>
      <w:r w:rsidR="0087554B">
        <w:rPr>
          <w:noProof/>
        </w:rPr>
        <w:t>4</w:t>
      </w:r>
      <w:r w:rsidR="00C9403A">
        <w:fldChar w:fldCharType="end"/>
      </w:r>
      <w:r w:rsidR="00DC0E07">
        <w:t>)</w:t>
      </w:r>
      <w:r w:rsidR="006858DF">
        <w:t>. Slalom poles, bridges, berms and see-saws were all constructed as part of the skills track</w:t>
      </w:r>
      <w:r w:rsidR="00DC0E07">
        <w:t xml:space="preserve"> (</w:t>
      </w:r>
      <w:r w:rsidR="004D129E">
        <w:fldChar w:fldCharType="begin"/>
      </w:r>
      <w:r w:rsidR="004D129E">
        <w:instrText xml:space="preserve"> REF _Ref330386081 \h  \* MERGEFORMAT </w:instrText>
      </w:r>
      <w:r w:rsidR="004D129E">
        <w:fldChar w:fldCharType="separate"/>
      </w:r>
      <w:r w:rsidR="0087554B" w:rsidRPr="0087554B">
        <w:rPr>
          <w:rFonts w:cstheme="minorHAnsi"/>
          <w:szCs w:val="22"/>
        </w:rPr>
        <w:t>Figure 6</w:t>
      </w:r>
      <w:r w:rsidR="004D129E">
        <w:fldChar w:fldCharType="end"/>
      </w:r>
      <w:r w:rsidR="00DC0E07">
        <w:t>)</w:t>
      </w:r>
      <w:r w:rsidR="006858DF" w:rsidRPr="00C8351B">
        <w:t>.</w:t>
      </w:r>
      <w:r w:rsidR="006858DF">
        <w:t xml:space="preserve"> </w:t>
      </w:r>
    </w:p>
    <w:p w:rsidR="00E55FB3" w:rsidRPr="00AD6E26" w:rsidRDefault="004D129E" w:rsidP="00DE08C0">
      <w:pPr>
        <w:pStyle w:val="Caption"/>
      </w:pPr>
      <w:r>
        <w:rPr>
          <w:noProof/>
          <w:sz w:val="22"/>
          <w:lang w:val="en-US"/>
        </w:rPr>
        <mc:AlternateContent>
          <mc:Choice Requires="wps">
            <w:drawing>
              <wp:anchor distT="0" distB="0" distL="114300" distR="114300" simplePos="0" relativeHeight="251711488" behindDoc="0" locked="0" layoutInCell="1" allowOverlap="1">
                <wp:simplePos x="0" y="0"/>
                <wp:positionH relativeFrom="column">
                  <wp:posOffset>19050</wp:posOffset>
                </wp:positionH>
                <wp:positionV relativeFrom="paragraph">
                  <wp:posOffset>2167890</wp:posOffset>
                </wp:positionV>
                <wp:extent cx="5480050" cy="203200"/>
                <wp:effectExtent l="0" t="0" r="0" b="0"/>
                <wp:wrapTight wrapText="bothSides">
                  <wp:wrapPolygon edited="0">
                    <wp:start x="0" y="0"/>
                    <wp:lineTo x="0" y="18900"/>
                    <wp:lineTo x="21525" y="18900"/>
                    <wp:lineTo x="21525" y="0"/>
                    <wp:lineTo x="0" y="0"/>
                  </wp:wrapPolygon>
                </wp:wrapTight>
                <wp:docPr id="5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80050" cy="203200"/>
                        </a:xfrm>
                        <a:prstGeom prst="rect">
                          <a:avLst/>
                        </a:prstGeom>
                        <a:solidFill>
                          <a:prstClr val="white"/>
                        </a:solidFill>
                        <a:ln>
                          <a:noFill/>
                        </a:ln>
                        <a:effectLst/>
                      </wps:spPr>
                      <wps:txbx>
                        <w:txbxContent>
                          <w:p w:rsidR="003841C3" w:rsidRPr="00D01459" w:rsidRDefault="003841C3" w:rsidP="00DE08C0">
                            <w:pPr>
                              <w:pStyle w:val="Caption"/>
                              <w:rPr>
                                <w:noProof/>
                              </w:rPr>
                            </w:pPr>
                            <w:bookmarkStart w:id="24" w:name="_Ref330297674"/>
                            <w:r w:rsidRPr="00D01459">
                              <w:t xml:space="preserve">Figure </w:t>
                            </w:r>
                            <w:r w:rsidR="004D129E">
                              <w:fldChar w:fldCharType="begin"/>
                            </w:r>
                            <w:r w:rsidR="004D129E">
                              <w:instrText xml:space="preserve"> SEQ Figure \* ARABIC </w:instrText>
                            </w:r>
                            <w:r w:rsidR="004D129E">
                              <w:fldChar w:fldCharType="separate"/>
                            </w:r>
                            <w:r>
                              <w:rPr>
                                <w:noProof/>
                              </w:rPr>
                              <w:t>4</w:t>
                            </w:r>
                            <w:r w:rsidR="004D129E">
                              <w:rPr>
                                <w:noProof/>
                              </w:rPr>
                              <w:fldChar w:fldCharType="end"/>
                            </w:r>
                            <w:bookmarkEnd w:id="24"/>
                            <w:r w:rsidRPr="00D01459">
                              <w:t xml:space="preserve"> - Construction of the main trac</w:t>
                            </w:r>
                            <w:r>
                              <w:t>k (left) and pump track (right)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Text Box 55" o:spid="_x0000_s1049" type="#_x0000_t202" style="position:absolute;margin-left:1.5pt;margin-top:170.7pt;width:431.5pt;height:16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" stroked="f">
                <v:path arrowok="t"/>
                <v:textbox style="mso-fit-shape-to-text:t" inset="0,0,0,0">
                  <w:txbxContent>
                    <w:p w:rsidR="003841C3" w:rsidRPr="00D01459" w:rsidRDefault="003841C3" w:rsidP="00DE08C0">
                      <w:pPr>
                        <w:pStyle w:val="Caption"/>
                        <w:rPr>
                          <w:noProof/>
                        </w:rPr>
                      </w:pPr>
                      <w:bookmarkStart w:id="25" w:name="_Ref330297674"/>
                      <w:r w:rsidRPr="00D01459">
                        <w:t xml:space="preserve">Figure </w:t>
                      </w:r>
                      <w:r w:rsidR="004D129E">
                        <w:fldChar w:fldCharType="begin"/>
                      </w:r>
                      <w:r w:rsidR="004D129E">
                        <w:instrText xml:space="preserve"> SEQ Figure \* ARABIC </w:instrText>
                      </w:r>
                      <w:r w:rsidR="004D129E">
                        <w:fldChar w:fldCharType="separate"/>
                      </w:r>
                      <w:r>
                        <w:rPr>
                          <w:noProof/>
                        </w:rPr>
                        <w:t>4</w:t>
                      </w:r>
                      <w:r w:rsidR="004D129E">
                        <w:rPr>
                          <w:noProof/>
                        </w:rPr>
                        <w:fldChar w:fldCharType="end"/>
                      </w:r>
                      <w:bookmarkEnd w:id="25"/>
                      <w:r w:rsidRPr="00D01459">
                        <w:t xml:space="preserve"> - Construction of the main trac</w:t>
                      </w:r>
                      <w:r>
                        <w:t>k (left) and pump track (right)</w:t>
                      </w:r>
                    </w:p>
                  </w:txbxContent>
                </v:textbox>
                <w10:wrap type="tight"/>
              </v:shape>
            </w:pict>
          </mc:Fallback>
        </mc:AlternateContent>
      </w:r>
      <w:r>
        <w:rPr>
          <w:noProof/>
          <w:lang w:val="en-US"/>
        </w:rPr>
        <mc:AlternateContent>
          <mc:Choice Requires="wpg">
            <w:drawing>
              <wp:anchor distT="0" distB="0" distL="114300" distR="114300" simplePos="0" relativeHeight="251709440" behindDoc="0" locked="0" layoutInCell="1" allowOverlap="1">
                <wp:simplePos x="0" y="0"/>
                <wp:positionH relativeFrom="column">
                  <wp:posOffset>19685</wp:posOffset>
                </wp:positionH>
                <wp:positionV relativeFrom="paragraph">
                  <wp:posOffset>294640</wp:posOffset>
                </wp:positionV>
                <wp:extent cx="5480685" cy="1816735"/>
                <wp:effectExtent l="25400" t="25400" r="5715" b="12065"/>
                <wp:wrapTight wrapText="bothSides">
                  <wp:wrapPolygon edited="0">
                    <wp:start x="-100" y="-302"/>
                    <wp:lineTo x="-100" y="21441"/>
                    <wp:lineTo x="10611" y="21743"/>
                    <wp:lineTo x="21623" y="21743"/>
                    <wp:lineTo x="21623" y="-302"/>
                    <wp:lineTo x="-100" y="-302"/>
                  </wp:wrapPolygon>
                </wp:wrapTight>
                <wp:docPr id="51"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80685" cy="1816735"/>
                          <a:chOff x="0" y="0"/>
                          <a:chExt cx="5480462" cy="1816925"/>
                        </a:xfrm>
                      </wpg:grpSpPr>
                      <pic:pic xmlns:pic="http://schemas.openxmlformats.org/drawingml/2006/picture">
                        <pic:nvPicPr>
                          <pic:cNvPr id="52" name="Picture 9"/>
                          <pic:cNvPicPr>
                            <a:picLocks noChangeAspect="1"/>
                          </pic:cNvPicPr>
                        </pic:nvPicPr>
                        <pic:blipFill>
                          <a:blip r:embed="rId32" cstate="email">
                            <a:extLst>
                              <a:ext uri="{28A0092B-C50C-407E-A947-70E740481C1C}">
                                <a14:useLocalDpi xmlns:a14="http://schemas.microsoft.com/office/drawing/2010/main"/>
                              </a:ext>
                            </a:extLst>
                          </a:blip>
                          <a:stretch>
                            <a:fillRect/>
                          </a:stretch>
                        </pic:blipFill>
                        <pic:spPr>
                          <a:xfrm>
                            <a:off x="0" y="0"/>
                            <a:ext cx="2713511" cy="1810987"/>
                          </a:xfrm>
                          <a:prstGeom prst="rect">
                            <a:avLst/>
                          </a:prstGeom>
                          <a:ln>
                            <a:solidFill>
                              <a:srgbClr val="35436A"/>
                            </a:solidFill>
                          </a:ln>
                        </pic:spPr>
                      </pic:pic>
                      <pic:pic xmlns:pic="http://schemas.openxmlformats.org/drawingml/2006/picture">
                        <pic:nvPicPr>
                          <pic:cNvPr id="53" name="Picture 1"/>
                          <pic:cNvPicPr>
                            <a:picLocks noChangeAspect="1"/>
                          </pic:cNvPicPr>
                        </pic:nvPicPr>
                        <pic:blipFill>
                          <a:blip r:embed="rId33" cstate="email">
                            <a:extLst>
                              <a:ext uri="{28A0092B-C50C-407E-A947-70E740481C1C}">
                                <a14:useLocalDpi xmlns:a14="http://schemas.microsoft.com/office/drawing/2010/main"/>
                              </a:ext>
                            </a:extLst>
                          </a:blip>
                          <a:stretch>
                            <a:fillRect/>
                          </a:stretch>
                        </pic:blipFill>
                        <pic:spPr>
                          <a:xfrm>
                            <a:off x="2761013" y="0"/>
                            <a:ext cx="2719449" cy="1816925"/>
                          </a:xfrm>
                          <a:prstGeom prst="rect">
                            <a:avLst/>
                          </a:prstGeom>
                          <a:ln>
                            <a:solidFill>
                              <a:srgbClr val="35436A"/>
                            </a:solidFill>
                          </a:ln>
                        </pic:spPr>
                      </pic:pic>
                    </wpg:wgp>
                  </a:graphicData>
                </a:graphic>
                <wp14:sizeRelH relativeFrom="page">
                  <wp14:pctWidth>0</wp14:pctWidth>
                </wp14:sizeRelH>
                <wp14:sizeRelV relativeFrom="page">
                  <wp14:pctHeight>0</wp14:pctHeight>
                </wp14:sizeRelV>
              </wp:anchor>
            </w:drawing>
          </mc:Choice>
          <mc:Fallback>
            <w:pict>
              <v:group id="Group 36" o:spid="_x0000_s1026" style="position:absolute;margin-left:1.55pt;margin-top:23.2pt;width:431.55pt;height:143.05pt;z-index:251709440" coordsize="5480462,1816925"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style="position:absolute;width:2713511;height:181098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C3&#10;1yHFAAAA2wAAAA8AAABkcnMvZG93bnJldi54bWxEj09rwkAUxO8Fv8PyhN7qRqH+SbMRCVZ6EmoL&#10;9viafcmGZt+m2VXTb+8WBI/DzPyGydaDbcWZet84VjCdJCCIS6cbrhV8frw+LUH4gKyxdUwK/sjD&#10;Oh89ZJhqd+F3Oh9CLSKEfYoKTAhdKqUvDVn0E9cRR69yvcUQZV9L3eMlwm0rZ0kylxYbjgsGOyoM&#10;lT+Hk1VQfe3m+rvYLrb7ysimWC1/j6VX6nE8bF5ABBrCPXxrv2kFzzP4/xJ/gMyv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wt9chxQAAANsAAAAPAAAAAAAAAAAAAAAAAJwC&#10;AABkcnMvZG93bnJldi54bWxQSwUGAAAAAAQABAD3AAAAjgMAAAAA&#10;" stroked="t" strokecolor="#35436a">
                  <v:imagedata r:id="rId34" o:title=""/>
                  <v:path arrowok="t"/>
                </v:shape>
                <v:shape id="Picture 1" o:spid="_x0000_s1028" type="#_x0000_t75" style="position:absolute;left:2761013;width:2719449;height:18169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aT&#10;bcXBAAAA2wAAAA8AAABkcnMvZG93bnJldi54bWxEj82qwjAUhPeC7xCO4E5TFa9SjSKC6EK81Hvd&#10;H5rTH2xOShO1vr0RBJfDzHzDLNetqcSdGldaVjAaRiCIU6tLzhX8/+0GcxDOI2usLJOCJzlYr7qd&#10;JcbaPjih+9nnIkDYxaig8L6OpXRpQQbd0NbEwctsY9AH2eRSN/gIcFPJcRT9SIMlh4UCa9oWlF7P&#10;N6Ngtv89VFmGs9PxOOdTol1ySZ1S/V67WYDw1Ppv+NM+aAXTCby/hB8gVy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BaTbcXBAAAA2wAAAA8AAAAAAAAAAAAAAAAAnAIAAGRy&#10;cy9kb3ducmV2LnhtbFBLBQYAAAAABAAEAPcAAACKAwAAAAA=&#10;" stroked="t" strokecolor="#35436a">
                  <v:imagedata r:id="rId35" o:title=""/>
                  <v:path arrowok="t"/>
                </v:shape>
                <w10:wrap type="tight"/>
              </v:group>
            </w:pict>
          </mc:Fallback>
        </mc:AlternateContent>
      </w:r>
    </w:p>
    <w:p w:rsidR="004E3793" w:rsidRDefault="004E3793" w:rsidP="00280664">
      <w:pPr>
        <w:pStyle w:val="Heading2"/>
      </w:pPr>
      <w:bookmarkStart w:id="26" w:name="_Toc332451625"/>
      <w:r>
        <w:t>Purchasing bikes and helmets</w:t>
      </w:r>
      <w:bookmarkEnd w:id="26"/>
    </w:p>
    <w:p w:rsidR="004E3793" w:rsidRDefault="004E3793" w:rsidP="004E3793">
      <w:pPr>
        <w:pStyle w:val="BodyText"/>
        <w:rPr>
          <w:lang w:val="en-NZ"/>
        </w:rPr>
      </w:pPr>
      <w:r>
        <w:rPr>
          <w:lang w:val="en-NZ"/>
        </w:rPr>
        <w:t>Bikes were purchased from Adventure Brands</w:t>
      </w:r>
      <w:r w:rsidR="00E55FB3">
        <w:rPr>
          <w:lang w:val="en-NZ"/>
        </w:rPr>
        <w:t xml:space="preserve">. Correctly sized bikes were chosen from the Byk </w:t>
      </w:r>
      <w:r w:rsidR="00AD6E26">
        <w:rPr>
          <w:lang w:val="en-NZ"/>
        </w:rPr>
        <w:t>range (</w:t>
      </w:r>
      <w:r w:rsidR="00DC0E07">
        <w:rPr>
          <w:lang w:val="en-NZ"/>
        </w:rPr>
        <w:fldChar w:fldCharType="begin"/>
      </w:r>
      <w:r w:rsidR="00DC0E07">
        <w:rPr>
          <w:lang w:val="en-NZ"/>
        </w:rPr>
        <w:instrText xml:space="preserve"> REF _Ref332619727 \h </w:instrText>
      </w:r>
      <w:r w:rsidR="00DC0E07">
        <w:rPr>
          <w:lang w:val="en-NZ"/>
        </w:rPr>
      </w:r>
      <w:r w:rsidR="00DC0E07">
        <w:rPr>
          <w:lang w:val="en-NZ"/>
        </w:rPr>
        <w:fldChar w:fldCharType="separate"/>
      </w:r>
      <w:r w:rsidR="00DC0E07">
        <w:t xml:space="preserve">Figure </w:t>
      </w:r>
      <w:r w:rsidR="00DC0E07">
        <w:rPr>
          <w:noProof/>
        </w:rPr>
        <w:t>5</w:t>
      </w:r>
      <w:r w:rsidR="00DC0E07">
        <w:rPr>
          <w:lang w:val="en-NZ"/>
        </w:rPr>
        <w:fldChar w:fldCharType="end"/>
      </w:r>
      <w:r w:rsidR="00AD6E26">
        <w:rPr>
          <w:lang w:val="en-NZ"/>
        </w:rPr>
        <w:t>)</w:t>
      </w:r>
      <w:r w:rsidR="00E55FB3">
        <w:rPr>
          <w:lang w:val="en-NZ"/>
        </w:rPr>
        <w:t xml:space="preserve"> as they are ergonomically designed for children and are </w:t>
      </w:r>
      <w:r w:rsidR="00AD6E26">
        <w:rPr>
          <w:lang w:val="en-NZ"/>
        </w:rPr>
        <w:t xml:space="preserve">of </w:t>
      </w:r>
      <w:r w:rsidR="00E55FB3">
        <w:rPr>
          <w:lang w:val="en-NZ"/>
        </w:rPr>
        <w:t>good quality.</w:t>
      </w:r>
    </w:p>
    <w:p w:rsidR="00E55FB3" w:rsidRDefault="00E55FB3" w:rsidP="004E3793">
      <w:pPr>
        <w:pStyle w:val="BodyText"/>
        <w:rPr>
          <w:lang w:val="en-NZ"/>
        </w:rPr>
      </w:pPr>
    </w:p>
    <w:p w:rsidR="00E55FB3" w:rsidRDefault="00E55FB3" w:rsidP="00E55FB3">
      <w:pPr>
        <w:pStyle w:val="BodyText"/>
        <w:keepNext/>
      </w:pPr>
      <w:r>
        <w:rPr>
          <w:noProof/>
          <w:lang w:val="en-US"/>
        </w:rPr>
        <w:drawing>
          <wp:inline distT="0" distB="0" distL="0" distR="0">
            <wp:extent cx="4618786" cy="2840111"/>
            <wp:effectExtent l="1905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a:stretch>
                      <a:fillRect/>
                    </a:stretch>
                  </pic:blipFill>
                  <pic:spPr bwMode="auto">
                    <a:xfrm>
                      <a:off x="0" y="0"/>
                      <a:ext cx="4619966" cy="2840836"/>
                    </a:xfrm>
                    <a:prstGeom prst="rect">
                      <a:avLst/>
                    </a:prstGeom>
                    <a:noFill/>
                    <a:ln w="9525">
                      <a:noFill/>
                      <a:miter lim="800000"/>
                      <a:headEnd/>
                      <a:tailEnd/>
                    </a:ln>
                  </pic:spPr>
                </pic:pic>
              </a:graphicData>
            </a:graphic>
          </wp:inline>
        </w:drawing>
      </w:r>
    </w:p>
    <w:p w:rsidR="00E55FB3" w:rsidRDefault="00E55FB3" w:rsidP="00DE08C0">
      <w:pPr>
        <w:pStyle w:val="Caption"/>
        <w:rPr>
          <w:lang w:val="en-NZ"/>
        </w:rPr>
      </w:pPr>
      <w:bookmarkStart w:id="27" w:name="_Ref332619727"/>
      <w:proofErr w:type="gramStart"/>
      <w:r>
        <w:t xml:space="preserve">Figure </w:t>
      </w:r>
      <w:r w:rsidR="00C9403A">
        <w:fldChar w:fldCharType="begin"/>
      </w:r>
      <w:r w:rsidR="00D73C94">
        <w:instrText xml:space="preserve"> SEQ Figure \* ARABIC </w:instrText>
      </w:r>
      <w:r w:rsidR="00C9403A">
        <w:fldChar w:fldCharType="separate"/>
      </w:r>
      <w:r w:rsidR="0087554B">
        <w:rPr>
          <w:noProof/>
        </w:rPr>
        <w:t>5</w:t>
      </w:r>
      <w:r w:rsidR="00C9403A">
        <w:fldChar w:fldCharType="end"/>
      </w:r>
      <w:bookmarkEnd w:id="27"/>
      <w:r>
        <w:t>.</w:t>
      </w:r>
      <w:proofErr w:type="gramEnd"/>
      <w:r>
        <w:t xml:space="preserve"> Example of </w:t>
      </w:r>
      <w:r w:rsidRPr="00DE08C0">
        <w:t>bikes</w:t>
      </w:r>
      <w:r>
        <w:t xml:space="preserve"> that were purchased for the </w:t>
      </w:r>
      <w:proofErr w:type="spellStart"/>
      <w:r>
        <w:t>Nga</w:t>
      </w:r>
      <w:proofErr w:type="spellEnd"/>
      <w:r>
        <w:t xml:space="preserve"> </w:t>
      </w:r>
      <w:proofErr w:type="spellStart"/>
      <w:r>
        <w:t>Iwi</w:t>
      </w:r>
      <w:proofErr w:type="spellEnd"/>
      <w:r>
        <w:t xml:space="preserve"> project</w:t>
      </w:r>
    </w:p>
    <w:p w:rsidR="00280664" w:rsidRDefault="00280664" w:rsidP="00280664">
      <w:pPr>
        <w:pStyle w:val="Heading2"/>
      </w:pPr>
      <w:bookmarkStart w:id="28" w:name="_Ref328473860"/>
      <w:bookmarkStart w:id="29" w:name="_Toc332451626"/>
      <w:r>
        <w:lastRenderedPageBreak/>
        <w:t>Constraints</w:t>
      </w:r>
      <w:bookmarkEnd w:id="28"/>
      <w:bookmarkEnd w:id="29"/>
    </w:p>
    <w:p w:rsidR="00280664" w:rsidRDefault="00280664" w:rsidP="00280664">
      <w:pPr>
        <w:pStyle w:val="Heading3"/>
        <w:rPr>
          <w:lang w:val="en-NZ"/>
        </w:rPr>
      </w:pPr>
      <w:r>
        <w:rPr>
          <w:lang w:val="en-NZ"/>
        </w:rPr>
        <w:t>Funding Limitations</w:t>
      </w:r>
    </w:p>
    <w:p w:rsidR="00280664" w:rsidRDefault="00280664" w:rsidP="00280664">
      <w:pPr>
        <w:pStyle w:val="BodyText"/>
        <w:rPr>
          <w:lang w:val="en-NZ"/>
        </w:rPr>
      </w:pPr>
      <w:r>
        <w:rPr>
          <w:lang w:val="en-NZ"/>
        </w:rPr>
        <w:t>Funding for bikes was limited to purchasing only 30 bikes instead of the</w:t>
      </w:r>
      <w:r w:rsidR="00FA037C">
        <w:rPr>
          <w:lang w:val="en-NZ"/>
        </w:rPr>
        <w:t xml:space="preserve"> initially</w:t>
      </w:r>
      <w:r>
        <w:rPr>
          <w:lang w:val="en-NZ"/>
        </w:rPr>
        <w:t xml:space="preserve"> requested </w:t>
      </w:r>
      <w:r w:rsidRPr="00FA037C">
        <w:rPr>
          <w:lang w:val="en-NZ"/>
        </w:rPr>
        <w:t>60 bikes</w:t>
      </w:r>
      <w:r w:rsidR="00FA037C" w:rsidRPr="00FA037C">
        <w:rPr>
          <w:lang w:val="en-NZ"/>
        </w:rPr>
        <w:t xml:space="preserve">. </w:t>
      </w:r>
      <w:r w:rsidRPr="00FA037C">
        <w:rPr>
          <w:lang w:val="en-NZ"/>
        </w:rPr>
        <w:t xml:space="preserve"> As a result of this funding shortage, the school made the decision to purchase bikes suitable</w:t>
      </w:r>
      <w:r>
        <w:rPr>
          <w:lang w:val="en-NZ"/>
        </w:rPr>
        <w:t xml:space="preserve"> for senior </w:t>
      </w:r>
      <w:r w:rsidRPr="00FA037C">
        <w:rPr>
          <w:lang w:val="en-NZ"/>
        </w:rPr>
        <w:t>students (</w:t>
      </w:r>
      <w:r w:rsidR="00FA037C" w:rsidRPr="00FA037C">
        <w:rPr>
          <w:lang w:val="en-NZ"/>
        </w:rPr>
        <w:t>years 5 and 6</w:t>
      </w:r>
      <w:r w:rsidRPr="00FA037C">
        <w:rPr>
          <w:lang w:val="en-NZ"/>
        </w:rPr>
        <w:t>)</w:t>
      </w:r>
      <w:r w:rsidRPr="00812E4C">
        <w:rPr>
          <w:color w:val="FF0000"/>
          <w:lang w:val="en-NZ"/>
        </w:rPr>
        <w:t xml:space="preserve"> </w:t>
      </w:r>
      <w:r>
        <w:rPr>
          <w:lang w:val="en-NZ"/>
        </w:rPr>
        <w:t>and to investigate purchasing smaller bikes for the juniors at a later date</w:t>
      </w:r>
      <w:r w:rsidRPr="00013359">
        <w:rPr>
          <w:lang w:val="en-NZ"/>
        </w:rPr>
        <w:t>.</w:t>
      </w:r>
    </w:p>
    <w:p w:rsidR="00280664" w:rsidRDefault="00280664" w:rsidP="00280664">
      <w:pPr>
        <w:pStyle w:val="Heading3"/>
        <w:rPr>
          <w:lang w:val="en-NZ"/>
        </w:rPr>
      </w:pPr>
      <w:r>
        <w:rPr>
          <w:lang w:val="en-NZ"/>
        </w:rPr>
        <w:t xml:space="preserve">Bike Storage </w:t>
      </w:r>
    </w:p>
    <w:p w:rsidR="00280664" w:rsidRDefault="00280664" w:rsidP="00280664">
      <w:pPr>
        <w:pStyle w:val="BodyText"/>
        <w:rPr>
          <w:lang w:val="en-NZ"/>
        </w:rPr>
      </w:pPr>
      <w:r>
        <w:rPr>
          <w:lang w:val="en-NZ"/>
        </w:rPr>
        <w:t>Storage for the bikes</w:t>
      </w:r>
      <w:r w:rsidRPr="00013359">
        <w:rPr>
          <w:lang w:val="en-NZ"/>
        </w:rPr>
        <w:t xml:space="preserve"> </w:t>
      </w:r>
      <w:r>
        <w:rPr>
          <w:lang w:val="en-NZ"/>
        </w:rPr>
        <w:t xml:space="preserve">was an initial concern as the school were unable to build a new storage facility </w:t>
      </w:r>
      <w:r w:rsidR="001F7C97">
        <w:rPr>
          <w:lang w:val="en-NZ"/>
        </w:rPr>
        <w:t xml:space="preserve">as it </w:t>
      </w:r>
      <w:r>
        <w:rPr>
          <w:lang w:val="en-NZ"/>
        </w:rPr>
        <w:t xml:space="preserve">would </w:t>
      </w:r>
      <w:r w:rsidR="001F7C97">
        <w:rPr>
          <w:lang w:val="en-NZ"/>
        </w:rPr>
        <w:t xml:space="preserve">a </w:t>
      </w:r>
      <w:r>
        <w:rPr>
          <w:lang w:val="en-NZ"/>
        </w:rPr>
        <w:t xml:space="preserve">require resource consent which could potentially delay the project. The school resolved the issue by shifting property out of an existing garage on school grounds and using this for storage. </w:t>
      </w:r>
    </w:p>
    <w:p w:rsidR="009F0064" w:rsidRDefault="009F0064" w:rsidP="009F0064">
      <w:pPr>
        <w:pStyle w:val="Heading2"/>
      </w:pPr>
      <w:bookmarkStart w:id="30" w:name="_Toc332451627"/>
      <w:r>
        <w:t>Opening Day</w:t>
      </w:r>
      <w:bookmarkEnd w:id="30"/>
    </w:p>
    <w:p w:rsidR="00F55CB0" w:rsidRDefault="00F55CB0" w:rsidP="00F55CB0">
      <w:pPr>
        <w:pStyle w:val="BodyText"/>
        <w:rPr>
          <w:lang w:val="en-US" w:eastAsia="en-NZ"/>
        </w:rPr>
      </w:pPr>
      <w:proofErr w:type="gramStart"/>
      <w:r w:rsidRPr="00181971">
        <w:t>On 1</w:t>
      </w:r>
      <w:r w:rsidRPr="00181971">
        <w:rPr>
          <w:vertAlign w:val="superscript"/>
        </w:rPr>
        <w:t>st</w:t>
      </w:r>
      <w:r w:rsidR="00181971">
        <w:t xml:space="preserve"> </w:t>
      </w:r>
      <w:r w:rsidRPr="00181971">
        <w:t>March</w:t>
      </w:r>
      <w:r>
        <w:rPr>
          <w:lang w:val="en-US" w:eastAsia="en-NZ"/>
        </w:rPr>
        <w:t xml:space="preserve"> 2012</w:t>
      </w:r>
      <w:r w:rsidR="00812E4C">
        <w:rPr>
          <w:lang w:val="en-US" w:eastAsia="en-NZ"/>
        </w:rPr>
        <w:t>,</w:t>
      </w:r>
      <w:r>
        <w:rPr>
          <w:lang w:val="en-US" w:eastAsia="en-NZ"/>
        </w:rPr>
        <w:t xml:space="preserve"> the </w:t>
      </w:r>
      <w:proofErr w:type="spellStart"/>
      <w:r>
        <w:rPr>
          <w:lang w:val="en-US" w:eastAsia="en-NZ"/>
        </w:rPr>
        <w:t>Nga</w:t>
      </w:r>
      <w:proofErr w:type="spellEnd"/>
      <w:r>
        <w:rPr>
          <w:lang w:val="en-US" w:eastAsia="en-NZ"/>
        </w:rPr>
        <w:t xml:space="preserve"> </w:t>
      </w:r>
      <w:proofErr w:type="spellStart"/>
      <w:r>
        <w:rPr>
          <w:lang w:val="en-US" w:eastAsia="en-NZ"/>
        </w:rPr>
        <w:t>Iwi</w:t>
      </w:r>
      <w:proofErr w:type="spellEnd"/>
      <w:r>
        <w:rPr>
          <w:lang w:val="en-US" w:eastAsia="en-NZ"/>
        </w:rPr>
        <w:t xml:space="preserve"> School cycling track and facilities were officially opened </w:t>
      </w:r>
      <w:r w:rsidR="00DC0E07">
        <w:rPr>
          <w:lang w:val="en-US" w:eastAsia="en-NZ"/>
        </w:rPr>
        <w:t>(</w:t>
      </w:r>
      <w:r w:rsidR="00DC0E07">
        <w:rPr>
          <w:lang w:val="en-US" w:eastAsia="en-NZ"/>
        </w:rPr>
        <w:fldChar w:fldCharType="begin"/>
      </w:r>
      <w:r w:rsidR="00DC0E07">
        <w:rPr>
          <w:lang w:val="en-US" w:eastAsia="en-NZ"/>
        </w:rPr>
        <w:instrText xml:space="preserve"> REF _Ref332619793 \h </w:instrText>
      </w:r>
      <w:r w:rsidR="00DC0E07">
        <w:rPr>
          <w:lang w:val="en-US" w:eastAsia="en-NZ"/>
        </w:rPr>
      </w:r>
      <w:r w:rsidR="00DC0E07">
        <w:rPr>
          <w:lang w:val="en-US" w:eastAsia="en-NZ"/>
        </w:rPr>
        <w:fldChar w:fldCharType="separate"/>
      </w:r>
      <w:r w:rsidR="00DC0E07" w:rsidRPr="008D773C">
        <w:t xml:space="preserve">Figure </w:t>
      </w:r>
      <w:r w:rsidR="00DC0E07">
        <w:rPr>
          <w:noProof/>
        </w:rPr>
        <w:t>7</w:t>
      </w:r>
      <w:r w:rsidR="00DC0E07">
        <w:rPr>
          <w:lang w:val="en-US" w:eastAsia="en-NZ"/>
        </w:rPr>
        <w:fldChar w:fldCharType="end"/>
      </w:r>
      <w:r w:rsidR="00DC0E07">
        <w:rPr>
          <w:lang w:val="en-US" w:eastAsia="en-NZ"/>
        </w:rPr>
        <w:t xml:space="preserve">) </w:t>
      </w:r>
      <w:r>
        <w:rPr>
          <w:lang w:val="en-US" w:eastAsia="en-NZ"/>
        </w:rPr>
        <w:t>by the Mayor of Auckland Len Brown</w:t>
      </w:r>
      <w:proofErr w:type="gramEnd"/>
      <w:r>
        <w:rPr>
          <w:lang w:val="en-US" w:eastAsia="en-NZ"/>
        </w:rPr>
        <w:t xml:space="preserve">. </w:t>
      </w:r>
      <w:r w:rsidR="00280664">
        <w:rPr>
          <w:lang w:val="en-US" w:eastAsia="en-NZ"/>
        </w:rPr>
        <w:t xml:space="preserve">The facilities </w:t>
      </w:r>
      <w:r>
        <w:rPr>
          <w:lang w:val="en-US" w:eastAsia="en-NZ"/>
        </w:rPr>
        <w:t xml:space="preserve">included: </w:t>
      </w:r>
    </w:p>
    <w:p w:rsidR="00F55CB0" w:rsidRPr="00280664" w:rsidRDefault="00DE08C0" w:rsidP="00F508A9">
      <w:pPr>
        <w:pStyle w:val="ListBullet"/>
        <w:rPr>
          <w:lang w:val="en-US" w:eastAsia="en-NZ"/>
        </w:rPr>
      </w:pPr>
      <w:proofErr w:type="gramStart"/>
      <w:r>
        <w:rPr>
          <w:lang w:val="en-US" w:eastAsia="en-NZ"/>
        </w:rPr>
        <w:t>a</w:t>
      </w:r>
      <w:proofErr w:type="gramEnd"/>
      <w:r>
        <w:rPr>
          <w:lang w:val="en-US" w:eastAsia="en-NZ"/>
        </w:rPr>
        <w:t xml:space="preserve"> </w:t>
      </w:r>
      <w:r w:rsidR="00F55CB0" w:rsidRPr="00280664">
        <w:rPr>
          <w:lang w:val="en-US" w:eastAsia="en-NZ"/>
        </w:rPr>
        <w:t xml:space="preserve">280 </w:t>
      </w:r>
      <w:r w:rsidR="00F55CB0" w:rsidRPr="00280664">
        <w:rPr>
          <w:lang w:val="en-NZ" w:eastAsia="en-NZ"/>
        </w:rPr>
        <w:t>metre</w:t>
      </w:r>
      <w:r w:rsidR="00F55CB0" w:rsidRPr="00280664">
        <w:rPr>
          <w:lang w:val="en-US" w:eastAsia="en-NZ"/>
        </w:rPr>
        <w:t xml:space="preserve"> winding limestone track.</w:t>
      </w:r>
    </w:p>
    <w:p w:rsidR="00F55CB0" w:rsidRPr="00280664" w:rsidRDefault="00DE08C0" w:rsidP="00F508A9">
      <w:pPr>
        <w:pStyle w:val="ListBullet"/>
        <w:rPr>
          <w:lang w:val="en-NZ" w:eastAsia="en-NZ"/>
        </w:rPr>
      </w:pPr>
      <w:r>
        <w:rPr>
          <w:lang w:val="en-NZ" w:eastAsia="en-NZ"/>
        </w:rPr>
        <w:t xml:space="preserve">a </w:t>
      </w:r>
      <w:r w:rsidR="00F55CB0" w:rsidRPr="00280664">
        <w:rPr>
          <w:lang w:val="en-NZ" w:eastAsia="en-NZ"/>
        </w:rPr>
        <w:t>20 x 20 metre pump track consisting of humps to ride over.</w:t>
      </w:r>
    </w:p>
    <w:p w:rsidR="00F55CB0" w:rsidRPr="00280664" w:rsidRDefault="00DE08C0" w:rsidP="00F508A9">
      <w:pPr>
        <w:pStyle w:val="ListBullet"/>
        <w:rPr>
          <w:lang w:val="en-NZ" w:eastAsia="en-NZ"/>
        </w:rPr>
      </w:pPr>
      <w:r>
        <w:rPr>
          <w:lang w:val="en-NZ" w:eastAsia="en-NZ"/>
        </w:rPr>
        <w:t xml:space="preserve">a </w:t>
      </w:r>
      <w:r w:rsidR="00F55CB0" w:rsidRPr="00280664">
        <w:rPr>
          <w:lang w:val="en-NZ" w:eastAsia="en-NZ"/>
        </w:rPr>
        <w:t xml:space="preserve">20 x 20 metre skills track consisting of </w:t>
      </w:r>
      <w:r w:rsidR="00F55CB0" w:rsidRPr="00280664">
        <w:rPr>
          <w:lang w:val="en-US" w:eastAsia="en-NZ"/>
        </w:rPr>
        <w:t>berms, bridges, see-saws and slalom posts.</w:t>
      </w:r>
      <w:r w:rsidR="00F55CB0" w:rsidRPr="00280664">
        <w:rPr>
          <w:lang w:val="en-NZ" w:eastAsia="en-NZ"/>
        </w:rPr>
        <w:t xml:space="preserve"> </w:t>
      </w:r>
    </w:p>
    <w:p w:rsidR="00F55CB0" w:rsidRPr="00280664" w:rsidRDefault="00F55CB0" w:rsidP="00F508A9">
      <w:pPr>
        <w:pStyle w:val="ListBullet"/>
        <w:rPr>
          <w:lang w:val="en-US" w:eastAsia="en-NZ"/>
        </w:rPr>
      </w:pPr>
      <w:r w:rsidRPr="00280664">
        <w:rPr>
          <w:lang w:val="en-US" w:eastAsia="en-NZ"/>
        </w:rPr>
        <w:t>30</w:t>
      </w:r>
      <w:r w:rsidR="00DE08C0">
        <w:rPr>
          <w:lang w:val="en-US" w:eastAsia="en-NZ"/>
        </w:rPr>
        <w:t xml:space="preserve"> new bikes of</w:t>
      </w:r>
      <w:r w:rsidRPr="00280664">
        <w:rPr>
          <w:lang w:val="en-US" w:eastAsia="en-NZ"/>
        </w:rPr>
        <w:t xml:space="preserve"> various sizes</w:t>
      </w:r>
    </w:p>
    <w:p w:rsidR="00F55CB0" w:rsidRDefault="00F55CB0" w:rsidP="00F508A9">
      <w:pPr>
        <w:pStyle w:val="ListBullet"/>
        <w:rPr>
          <w:lang w:val="en-US" w:eastAsia="en-NZ"/>
        </w:rPr>
      </w:pPr>
      <w:r w:rsidRPr="00DE08C0">
        <w:rPr>
          <w:color w:val="FF0000"/>
          <w:lang w:val="en-US" w:eastAsia="en-NZ"/>
        </w:rPr>
        <w:t>X</w:t>
      </w:r>
      <w:r w:rsidR="00DE08C0">
        <w:rPr>
          <w:lang w:val="en-US" w:eastAsia="en-NZ"/>
        </w:rPr>
        <w:t xml:space="preserve"> helmets of</w:t>
      </w:r>
      <w:r w:rsidRPr="00280664">
        <w:rPr>
          <w:lang w:val="en-US" w:eastAsia="en-NZ"/>
        </w:rPr>
        <w:t xml:space="preserve"> various sizes</w:t>
      </w:r>
    </w:p>
    <w:p w:rsidR="004C380C" w:rsidRDefault="004C380C" w:rsidP="004C380C">
      <w:pPr>
        <w:pStyle w:val="BodyText"/>
        <w:keepNext/>
      </w:pPr>
      <w:r>
        <w:rPr>
          <w:noProof/>
          <w:lang w:val="en-US"/>
        </w:rPr>
        <w:drawing>
          <wp:inline distT="0" distB="0" distL="0" distR="0">
            <wp:extent cx="5056685" cy="3372666"/>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struction Photos - cluster x4.jpg"/>
                    <pic:cNvPicPr/>
                  </pic:nvPicPr>
                  <pic:blipFill>
                    <a:blip r:embed="rId37" cstate="email">
                      <a:extLst>
                        <a:ext uri="{28A0092B-C50C-407E-A947-70E740481C1C}">
                          <a14:useLocalDpi xmlns:a14="http://schemas.microsoft.com/office/drawing/2010/main"/>
                        </a:ext>
                      </a:extLst>
                    </a:blip>
                    <a:stretch>
                      <a:fillRect/>
                    </a:stretch>
                  </pic:blipFill>
                  <pic:spPr>
                    <a:xfrm>
                      <a:off x="0" y="0"/>
                      <a:ext cx="5056685" cy="3372666"/>
                    </a:xfrm>
                    <a:prstGeom prst="rect">
                      <a:avLst/>
                    </a:prstGeom>
                  </pic:spPr>
                </pic:pic>
              </a:graphicData>
            </a:graphic>
          </wp:inline>
        </w:drawing>
      </w:r>
    </w:p>
    <w:p w:rsidR="00280664" w:rsidRPr="00826907" w:rsidRDefault="004C380C" w:rsidP="00DE08C0">
      <w:pPr>
        <w:pStyle w:val="Caption"/>
      </w:pPr>
      <w:bookmarkStart w:id="31" w:name="_Ref330386081"/>
      <w:r w:rsidRPr="00DE08C0">
        <w:t xml:space="preserve">Figure </w:t>
      </w:r>
      <w:r w:rsidR="004D129E">
        <w:fldChar w:fldCharType="begin"/>
      </w:r>
      <w:r w:rsidR="004D129E">
        <w:instrText xml:space="preserve"> SEQ Figure \* ARABIC </w:instrText>
      </w:r>
      <w:r w:rsidR="004D129E">
        <w:fldChar w:fldCharType="separate"/>
      </w:r>
      <w:r w:rsidR="0087554B">
        <w:rPr>
          <w:noProof/>
        </w:rPr>
        <w:t>6</w:t>
      </w:r>
      <w:r w:rsidR="004D129E">
        <w:rPr>
          <w:noProof/>
        </w:rPr>
        <w:fldChar w:fldCharType="end"/>
      </w:r>
      <w:bookmarkEnd w:id="31"/>
      <w:r w:rsidRPr="00DE08C0">
        <w:t xml:space="preserve"> - Completed </w:t>
      </w:r>
      <w:r w:rsidR="00D01459" w:rsidRPr="00DE08C0">
        <w:t xml:space="preserve">Main </w:t>
      </w:r>
      <w:r w:rsidRPr="00DE08C0">
        <w:t xml:space="preserve">Bike Track </w:t>
      </w:r>
      <w:r w:rsidR="00D01459" w:rsidRPr="00DE08C0">
        <w:t>(top</w:t>
      </w:r>
      <w:r w:rsidR="00AC2126" w:rsidRPr="00DE08C0">
        <w:t xml:space="preserve"> left</w:t>
      </w:r>
      <w:r w:rsidR="00D01459" w:rsidRPr="00DE08C0">
        <w:t xml:space="preserve">), </w:t>
      </w:r>
      <w:r w:rsidR="00DE08C0" w:rsidRPr="00DE08C0">
        <w:t>Bikes (top right)</w:t>
      </w:r>
      <w:r w:rsidR="008D773C">
        <w:t xml:space="preserve"> and </w:t>
      </w:r>
      <w:r w:rsidR="00D01459" w:rsidRPr="00DE08C0">
        <w:t xml:space="preserve">Skills Track (bottom left </w:t>
      </w:r>
      <w:r w:rsidR="008D773C">
        <w:t>and right)</w:t>
      </w:r>
    </w:p>
    <w:p w:rsidR="00321B0F" w:rsidRDefault="00A6733B" w:rsidP="00321B0F">
      <w:pPr>
        <w:pStyle w:val="BodyText"/>
        <w:keepNext/>
      </w:pPr>
      <w:r>
        <w:rPr>
          <w:noProof/>
          <w:color w:val="FF0000"/>
          <w:lang w:val="en-US"/>
        </w:rPr>
        <w:lastRenderedPageBreak/>
        <w:drawing>
          <wp:inline distT="0" distB="0" distL="0" distR="0">
            <wp:extent cx="5200650" cy="3466370"/>
            <wp:effectExtent l="19050" t="19050" r="19050" b="203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utting ribbon 2.jpg"/>
                    <pic:cNvPicPr/>
                  </pic:nvPicPr>
                  <pic:blipFill>
                    <a:blip r:embed="rId38" cstate="email">
                      <a:extLst>
                        <a:ext uri="{28A0092B-C50C-407E-A947-70E740481C1C}">
                          <a14:useLocalDpi xmlns:a14="http://schemas.microsoft.com/office/drawing/2010/main"/>
                        </a:ext>
                      </a:extLst>
                    </a:blip>
                    <a:stretch>
                      <a:fillRect/>
                    </a:stretch>
                  </pic:blipFill>
                  <pic:spPr>
                    <a:xfrm>
                      <a:off x="0" y="0"/>
                      <a:ext cx="5201762" cy="3467111"/>
                    </a:xfrm>
                    <a:prstGeom prst="rect">
                      <a:avLst/>
                    </a:prstGeom>
                    <a:ln>
                      <a:solidFill>
                        <a:srgbClr val="35436A"/>
                      </a:solidFill>
                    </a:ln>
                  </pic:spPr>
                </pic:pic>
              </a:graphicData>
            </a:graphic>
          </wp:inline>
        </w:drawing>
      </w:r>
    </w:p>
    <w:p w:rsidR="00A6733B" w:rsidRPr="008D773C" w:rsidRDefault="00321B0F" w:rsidP="00DE08C0">
      <w:pPr>
        <w:pStyle w:val="Caption"/>
        <w:rPr>
          <w:color w:val="FF0000"/>
          <w:lang w:val="en-NZ"/>
        </w:rPr>
      </w:pPr>
      <w:bookmarkStart w:id="32" w:name="_Ref332619793"/>
      <w:r w:rsidRPr="008D773C">
        <w:t xml:space="preserve">Figure </w:t>
      </w:r>
      <w:r w:rsidR="004D129E">
        <w:fldChar w:fldCharType="begin"/>
      </w:r>
      <w:r w:rsidR="004D129E">
        <w:instrText xml:space="preserve"> SEQ Figure \* ARABIC </w:instrText>
      </w:r>
      <w:r w:rsidR="004D129E">
        <w:fldChar w:fldCharType="separate"/>
      </w:r>
      <w:r w:rsidR="0087554B">
        <w:rPr>
          <w:noProof/>
        </w:rPr>
        <w:t>7</w:t>
      </w:r>
      <w:r w:rsidR="004D129E">
        <w:rPr>
          <w:noProof/>
        </w:rPr>
        <w:fldChar w:fldCharType="end"/>
      </w:r>
      <w:bookmarkEnd w:id="32"/>
      <w:r w:rsidRPr="008D773C">
        <w:t xml:space="preserve"> - Opening Day - </w:t>
      </w:r>
      <w:proofErr w:type="spellStart"/>
      <w:r w:rsidRPr="008D773C">
        <w:t>Nga</w:t>
      </w:r>
      <w:proofErr w:type="spellEnd"/>
      <w:r w:rsidRPr="008D773C">
        <w:t xml:space="preserve"> </w:t>
      </w:r>
      <w:proofErr w:type="spellStart"/>
      <w:r w:rsidRPr="008D773C">
        <w:t>Iwi</w:t>
      </w:r>
      <w:proofErr w:type="spellEnd"/>
      <w:r w:rsidRPr="008D773C">
        <w:t xml:space="preserve"> Students cut the ribbon</w:t>
      </w:r>
    </w:p>
    <w:p w:rsidR="00174E9B" w:rsidRDefault="00812E4C" w:rsidP="00174E9B">
      <w:pPr>
        <w:pStyle w:val="BodyText"/>
      </w:pPr>
      <w:r>
        <w:t>Following the official opening, t</w:t>
      </w:r>
      <w:r w:rsidR="00174E9B">
        <w:t>he school enjoyed a cycle fun day which included all 400+ students who participated in cycle activities held throughout the day.</w:t>
      </w:r>
    </w:p>
    <w:p w:rsidR="009F0064" w:rsidRDefault="009F0064" w:rsidP="009F0064">
      <w:pPr>
        <w:pStyle w:val="Heading2"/>
      </w:pPr>
      <w:bookmarkStart w:id="33" w:name="_Toc332451628"/>
      <w:r>
        <w:t>Training</w:t>
      </w:r>
      <w:bookmarkEnd w:id="33"/>
    </w:p>
    <w:p w:rsidR="009F0064" w:rsidRDefault="0034432B" w:rsidP="00E102D0">
      <w:pPr>
        <w:pStyle w:val="Heading3"/>
      </w:pPr>
      <w:r>
        <w:t>Student</w:t>
      </w:r>
      <w:r w:rsidR="00DC0E07">
        <w:t>’</w:t>
      </w:r>
      <w:r>
        <w:t xml:space="preserve">s </w:t>
      </w:r>
      <w:r w:rsidR="00E102D0">
        <w:t xml:space="preserve">Grade </w:t>
      </w:r>
      <w:r w:rsidR="009F0064">
        <w:t>1</w:t>
      </w:r>
      <w:r>
        <w:t xml:space="preserve"> training</w:t>
      </w:r>
      <w:r w:rsidR="009F0064">
        <w:t xml:space="preserve"> </w:t>
      </w:r>
    </w:p>
    <w:p w:rsidR="00E102D0" w:rsidRDefault="00812E4C" w:rsidP="00E102D0">
      <w:pPr>
        <w:pStyle w:val="BodyText"/>
      </w:pPr>
      <w:r>
        <w:t>Following the opening, c</w:t>
      </w:r>
      <w:r w:rsidR="00E102D0">
        <w:t>ycle training was provided to students</w:t>
      </w:r>
      <w:r w:rsidR="008D773C">
        <w:t xml:space="preserve"> in April, by Big Foot,</w:t>
      </w:r>
      <w:r w:rsidR="00D51B9A">
        <w:t xml:space="preserve"> i</w:t>
      </w:r>
      <w:r w:rsidR="00E102D0">
        <w:t xml:space="preserve">n accordance with the NZ Transport Agency’s </w:t>
      </w:r>
      <w:r w:rsidR="0037795E">
        <w:t xml:space="preserve">(NZTA) </w:t>
      </w:r>
      <w:r w:rsidR="00E102D0" w:rsidRPr="00812E4C">
        <w:rPr>
          <w:i/>
        </w:rPr>
        <w:t>Cyclists Skills Training Guidelines</w:t>
      </w:r>
      <w:r w:rsidR="00D14529" w:rsidRPr="00812E4C">
        <w:rPr>
          <w:i/>
        </w:rPr>
        <w:t>, March 2012</w:t>
      </w:r>
      <w:r w:rsidR="008D773C">
        <w:rPr>
          <w:i/>
        </w:rPr>
        <w:t xml:space="preserve"> </w:t>
      </w:r>
      <w:r w:rsidR="008D773C" w:rsidRPr="008D773C">
        <w:rPr>
          <w:i/>
        </w:rPr>
        <w:t>(</w:t>
      </w:r>
      <w:hyperlink r:id="rId39" w:history="1">
        <w:r w:rsidR="008D773C" w:rsidRPr="008D773C">
          <w:rPr>
            <w:rStyle w:val="Hyperlink"/>
            <w:color w:val="auto"/>
            <w:sz w:val="22"/>
          </w:rPr>
          <w:t>www.nzta.govt.nz/resources/cyclist-skills-training-guide</w:t>
        </w:r>
      </w:hyperlink>
      <w:r w:rsidR="008D773C" w:rsidRPr="008D773C">
        <w:t>)</w:t>
      </w:r>
      <w:r w:rsidR="00D14529" w:rsidRPr="008D773C">
        <w:t>. A</w:t>
      </w:r>
      <w:r w:rsidR="00E102D0" w:rsidRPr="008D773C">
        <w:t xml:space="preserve">ll students </w:t>
      </w:r>
      <w:r w:rsidR="00D14529" w:rsidRPr="008D773C">
        <w:t>involved in the project</w:t>
      </w:r>
      <w:r w:rsidR="00D14529">
        <w:t xml:space="preserve"> </w:t>
      </w:r>
      <w:r w:rsidR="00E102D0">
        <w:t>were trained to Grade 1</w:t>
      </w:r>
      <w:r w:rsidR="00D51B9A">
        <w:t xml:space="preserve"> level</w:t>
      </w:r>
      <w:r w:rsidR="00D14529">
        <w:t xml:space="preserve">. </w:t>
      </w:r>
      <w:r w:rsidR="00E102D0">
        <w:t xml:space="preserve">This involved teaching children from Year 4 onwards (8+ years old) to ride a bike in a non-traffic environment. The training also included: </w:t>
      </w:r>
    </w:p>
    <w:p w:rsidR="00993B30" w:rsidRPr="0001196B" w:rsidRDefault="00993B30" w:rsidP="00F508A9">
      <w:pPr>
        <w:pStyle w:val="ListBullet"/>
        <w:rPr>
          <w:lang w:val="en-NZ" w:eastAsia="en-NZ"/>
        </w:rPr>
      </w:pPr>
      <w:r w:rsidRPr="0001196B">
        <w:rPr>
          <w:lang w:val="en-NZ" w:eastAsia="en-NZ"/>
        </w:rPr>
        <w:t xml:space="preserve">Completing a </w:t>
      </w:r>
      <w:r w:rsidR="00E102D0" w:rsidRPr="0001196B">
        <w:rPr>
          <w:lang w:val="en-NZ" w:eastAsia="en-NZ"/>
        </w:rPr>
        <w:t xml:space="preserve">bike </w:t>
      </w:r>
      <w:r w:rsidRPr="0001196B">
        <w:rPr>
          <w:lang w:val="en-NZ" w:eastAsia="en-NZ"/>
        </w:rPr>
        <w:t>and helmet check;</w:t>
      </w:r>
    </w:p>
    <w:p w:rsidR="00E102D0" w:rsidRPr="0001196B" w:rsidRDefault="00E102D0" w:rsidP="00F508A9">
      <w:pPr>
        <w:pStyle w:val="ListBullet"/>
        <w:rPr>
          <w:lang w:val="en-NZ" w:eastAsia="en-NZ"/>
        </w:rPr>
      </w:pPr>
      <w:r w:rsidRPr="0001196B">
        <w:rPr>
          <w:lang w:val="en-NZ" w:eastAsia="en-NZ"/>
        </w:rPr>
        <w:t>Understand</w:t>
      </w:r>
      <w:r w:rsidR="00993B30" w:rsidRPr="0001196B">
        <w:rPr>
          <w:lang w:val="en-NZ" w:eastAsia="en-NZ"/>
        </w:rPr>
        <w:t>ing</w:t>
      </w:r>
      <w:r w:rsidRPr="0001196B">
        <w:rPr>
          <w:lang w:val="en-NZ" w:eastAsia="en-NZ"/>
        </w:rPr>
        <w:t xml:space="preserve"> the legal requirements an</w:t>
      </w:r>
      <w:r w:rsidR="00993B30" w:rsidRPr="0001196B">
        <w:rPr>
          <w:lang w:val="en-NZ" w:eastAsia="en-NZ"/>
        </w:rPr>
        <w:t>d safety equipment for bicycles;</w:t>
      </w:r>
    </w:p>
    <w:p w:rsidR="00993B30" w:rsidRPr="0001196B" w:rsidRDefault="00993B30" w:rsidP="00F508A9">
      <w:pPr>
        <w:pStyle w:val="ListBullet"/>
        <w:rPr>
          <w:lang w:val="en-NZ" w:eastAsia="en-NZ"/>
        </w:rPr>
      </w:pPr>
      <w:r w:rsidRPr="0001196B">
        <w:rPr>
          <w:lang w:val="en-NZ" w:eastAsia="en-NZ"/>
        </w:rPr>
        <w:t>Basic bike skills – mounting, start, stop, steering;</w:t>
      </w:r>
    </w:p>
    <w:p w:rsidR="00993B30" w:rsidRPr="0001196B" w:rsidRDefault="00993B30" w:rsidP="00F508A9">
      <w:pPr>
        <w:pStyle w:val="ListBullet"/>
        <w:rPr>
          <w:lang w:val="en-NZ" w:eastAsia="en-NZ"/>
        </w:rPr>
      </w:pPr>
      <w:r w:rsidRPr="0001196B">
        <w:rPr>
          <w:lang w:val="en-NZ" w:eastAsia="en-NZ"/>
        </w:rPr>
        <w:t>Signalling; and</w:t>
      </w:r>
    </w:p>
    <w:p w:rsidR="008F215B" w:rsidRPr="00812E4C" w:rsidRDefault="00812E4C" w:rsidP="00F508A9">
      <w:pPr>
        <w:pStyle w:val="ListBullet"/>
        <w:rPr>
          <w:lang w:val="en-NZ" w:eastAsia="en-NZ"/>
        </w:rPr>
      </w:pPr>
      <w:r>
        <w:rPr>
          <w:lang w:val="en-NZ" w:eastAsia="en-NZ"/>
        </w:rPr>
        <w:t>Using gears.</w:t>
      </w:r>
    </w:p>
    <w:p w:rsidR="006103AA" w:rsidRDefault="006103AA" w:rsidP="006103AA">
      <w:pPr>
        <w:pStyle w:val="BodyText"/>
        <w:keepNext/>
      </w:pPr>
      <w:r>
        <w:rPr>
          <w:noProof/>
          <w:lang w:val="en-US"/>
        </w:rPr>
        <w:lastRenderedPageBreak/>
        <w:drawing>
          <wp:inline distT="0" distB="0" distL="0" distR="0">
            <wp:extent cx="5372892" cy="360484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ining Day Collage.png"/>
                    <pic:cNvPicPr/>
                  </pic:nvPicPr>
                  <pic:blipFill>
                    <a:blip r:embed="rId40" cstate="email">
                      <a:extLst>
                        <a:ext uri="{28A0092B-C50C-407E-A947-70E740481C1C}">
                          <a14:useLocalDpi xmlns:a14="http://schemas.microsoft.com/office/drawing/2010/main"/>
                        </a:ext>
                      </a:extLst>
                    </a:blip>
                    <a:stretch>
                      <a:fillRect/>
                    </a:stretch>
                  </pic:blipFill>
                  <pic:spPr>
                    <a:xfrm>
                      <a:off x="0" y="0"/>
                      <a:ext cx="5372892" cy="3604846"/>
                    </a:xfrm>
                    <a:prstGeom prst="rect">
                      <a:avLst/>
                    </a:prstGeom>
                  </pic:spPr>
                </pic:pic>
              </a:graphicData>
            </a:graphic>
          </wp:inline>
        </w:drawing>
      </w:r>
    </w:p>
    <w:p w:rsidR="00174E9B" w:rsidRPr="000E6031" w:rsidRDefault="006103AA" w:rsidP="00DE08C0">
      <w:pPr>
        <w:pStyle w:val="Caption"/>
      </w:pPr>
      <w:r w:rsidRPr="000E6031">
        <w:t xml:space="preserve">Figure </w:t>
      </w:r>
      <w:r w:rsidR="004D129E">
        <w:fldChar w:fldCharType="begin"/>
      </w:r>
      <w:r w:rsidR="004D129E">
        <w:instrText xml:space="preserve"> SEQ Figure \* ARABIC </w:instrText>
      </w:r>
      <w:r w:rsidR="004D129E">
        <w:fldChar w:fldCharType="separate"/>
      </w:r>
      <w:r w:rsidR="0087554B">
        <w:rPr>
          <w:noProof/>
        </w:rPr>
        <w:t>8</w:t>
      </w:r>
      <w:r w:rsidR="004D129E">
        <w:rPr>
          <w:noProof/>
        </w:rPr>
        <w:fldChar w:fldCharType="end"/>
      </w:r>
      <w:r w:rsidRPr="000E6031">
        <w:t xml:space="preserve"> - Cycle Fun Day</w:t>
      </w:r>
      <w:r w:rsidR="00985FE7">
        <w:t xml:space="preserve"> &amp; Training</w:t>
      </w:r>
    </w:p>
    <w:p w:rsidR="008B2C2D" w:rsidRDefault="008B2C2D" w:rsidP="008B2C2D">
      <w:pPr>
        <w:pStyle w:val="Heading3"/>
        <w:rPr>
          <w:lang w:val="en-NZ"/>
        </w:rPr>
      </w:pPr>
      <w:r>
        <w:rPr>
          <w:lang w:val="en-NZ"/>
        </w:rPr>
        <w:t>Teachers Training</w:t>
      </w:r>
    </w:p>
    <w:p w:rsidR="008F215B" w:rsidRPr="0034432B" w:rsidRDefault="008D773C" w:rsidP="00826907">
      <w:pPr>
        <w:pStyle w:val="BodyText"/>
      </w:pPr>
      <w:r w:rsidRPr="0034432B">
        <w:t>Teacher training was also provided so that they could effectively supervise and provide guidance for the students riding on the track.</w:t>
      </w:r>
      <w:r w:rsidR="0034432B">
        <w:t xml:space="preserve"> Apart from the practical requirements for assisting students on the track, the teacher training included information about the legal requirements for riding a bike on the road (although road riding was not covered as part of this project).</w:t>
      </w:r>
    </w:p>
    <w:p w:rsidR="008B2C2D" w:rsidRDefault="008B2C2D" w:rsidP="008B2C2D">
      <w:pPr>
        <w:pStyle w:val="Heading3"/>
        <w:rPr>
          <w:lang w:val="en-NZ"/>
        </w:rPr>
      </w:pPr>
      <w:r>
        <w:rPr>
          <w:lang w:val="en-NZ"/>
        </w:rPr>
        <w:t>Parents Workshop</w:t>
      </w:r>
    </w:p>
    <w:p w:rsidR="008F215B" w:rsidRPr="008F215B" w:rsidRDefault="00720336" w:rsidP="00720336">
      <w:pPr>
        <w:pStyle w:val="BodyText"/>
      </w:pPr>
      <w:r w:rsidRPr="00720336">
        <w:t>Parents were invited to join a workshop to initially build the bikes, but also learn basic maintenance skills</w:t>
      </w:r>
      <w:r w:rsidR="00DC0E07">
        <w:t xml:space="preserve"> (</w:t>
      </w:r>
      <w:r w:rsidR="00DC0E07">
        <w:fldChar w:fldCharType="begin"/>
      </w:r>
      <w:r w:rsidR="00DC0E07">
        <w:instrText xml:space="preserve"> REF _Ref332620017 \h </w:instrText>
      </w:r>
      <w:r w:rsidR="00DC0E07">
        <w:fldChar w:fldCharType="separate"/>
      </w:r>
      <w:r w:rsidR="00DC0E07" w:rsidRPr="00083706">
        <w:t xml:space="preserve">Figure </w:t>
      </w:r>
      <w:r w:rsidR="00DC0E07">
        <w:rPr>
          <w:noProof/>
        </w:rPr>
        <w:t>9</w:t>
      </w:r>
      <w:r w:rsidR="00DC0E07">
        <w:fldChar w:fldCharType="end"/>
      </w:r>
      <w:r w:rsidR="00DC0E07">
        <w:t>)</w:t>
      </w:r>
      <w:r w:rsidRPr="00720336">
        <w:t xml:space="preserve">. </w:t>
      </w:r>
    </w:p>
    <w:p w:rsidR="00A6733B" w:rsidRPr="00AD0C9A" w:rsidRDefault="004D129E" w:rsidP="00321B0F">
      <w:pPr>
        <w:pStyle w:val="BodyText"/>
        <w:rPr>
          <w:lang w:val="en-NZ" w:eastAsia="en-NZ"/>
        </w:rPr>
      </w:pPr>
      <w:r>
        <w:rPr>
          <w:noProof/>
          <w:lang w:val="en-US"/>
        </w:rPr>
        <mc:AlternateContent>
          <mc:Choice Requires="wps">
            <w:drawing>
              <wp:anchor distT="0" distB="0" distL="114300" distR="114300" simplePos="0" relativeHeight="251707392" behindDoc="0" locked="0" layoutInCell="1" allowOverlap="1">
                <wp:simplePos x="0" y="0"/>
                <wp:positionH relativeFrom="column">
                  <wp:posOffset>15875</wp:posOffset>
                </wp:positionH>
                <wp:positionV relativeFrom="paragraph">
                  <wp:posOffset>1875155</wp:posOffset>
                </wp:positionV>
                <wp:extent cx="5243195" cy="203200"/>
                <wp:effectExtent l="0" t="0" r="0" b="0"/>
                <wp:wrapTight wrapText="bothSides">
                  <wp:wrapPolygon edited="0">
                    <wp:start x="0" y="0"/>
                    <wp:lineTo x="0" y="18900"/>
                    <wp:lineTo x="21451" y="18900"/>
                    <wp:lineTo x="21451" y="0"/>
                    <wp:lineTo x="0" y="0"/>
                  </wp:wrapPolygon>
                </wp:wrapTight>
                <wp:docPr id="50"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43195" cy="203200"/>
                        </a:xfrm>
                        <a:prstGeom prst="rect">
                          <a:avLst/>
                        </a:prstGeom>
                        <a:solidFill>
                          <a:prstClr val="white"/>
                        </a:solidFill>
                        <a:ln>
                          <a:noFill/>
                        </a:ln>
                        <a:effectLst/>
                      </wps:spPr>
                      <wps:txbx>
                        <w:txbxContent>
                          <w:p w:rsidR="003841C3" w:rsidRPr="00083706" w:rsidRDefault="003841C3" w:rsidP="00DE08C0">
                            <w:pPr>
                              <w:pStyle w:val="Caption"/>
                              <w:rPr>
                                <w:noProof/>
                              </w:rPr>
                            </w:pPr>
                            <w:bookmarkStart w:id="34" w:name="_Ref332620017"/>
                            <w:r w:rsidRPr="00083706">
                              <w:t xml:space="preserve">Figure </w:t>
                            </w:r>
                            <w:r w:rsidR="004D129E">
                              <w:fldChar w:fldCharType="begin"/>
                            </w:r>
                            <w:r w:rsidR="004D129E">
                              <w:instrText xml:space="preserve"> SEQ Figure \* ARABIC </w:instrText>
                            </w:r>
                            <w:r w:rsidR="004D129E">
                              <w:fldChar w:fldCharType="separate"/>
                            </w:r>
                            <w:r>
                              <w:rPr>
                                <w:noProof/>
                              </w:rPr>
                              <w:t>9</w:t>
                            </w:r>
                            <w:r w:rsidR="004D129E">
                              <w:rPr>
                                <w:noProof/>
                              </w:rPr>
                              <w:fldChar w:fldCharType="end"/>
                            </w:r>
                            <w:bookmarkEnd w:id="34"/>
                            <w:r w:rsidRPr="00083706">
                              <w:t xml:space="preserve"> - Bike Workshop – Parents take part in assembling the bikes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Text Box 35" o:spid="_x0000_s1050" type="#_x0000_t202" style="position:absolute;margin-left:1.25pt;margin-top:147.65pt;width:412.85pt;height:16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" stroked="f">
                <v:path arrowok="t"/>
                <v:textbox style="mso-fit-shape-to-text:t" inset="0,0,0,0">
                  <w:txbxContent>
                    <w:p w:rsidR="003841C3" w:rsidRPr="00083706" w:rsidRDefault="003841C3" w:rsidP="00DE08C0">
                      <w:pPr>
                        <w:pStyle w:val="Caption"/>
                        <w:rPr>
                          <w:noProof/>
                        </w:rPr>
                      </w:pPr>
                      <w:bookmarkStart w:id="35" w:name="_Ref332620017"/>
                      <w:r w:rsidRPr="00083706">
                        <w:t xml:space="preserve">Figure </w:t>
                      </w:r>
                      <w:r w:rsidR="004D129E">
                        <w:fldChar w:fldCharType="begin"/>
                      </w:r>
                      <w:r w:rsidR="004D129E">
                        <w:instrText xml:space="preserve"> SEQ Figure \* ARABIC </w:instrText>
                      </w:r>
                      <w:r w:rsidR="004D129E">
                        <w:fldChar w:fldCharType="separate"/>
                      </w:r>
                      <w:r>
                        <w:rPr>
                          <w:noProof/>
                        </w:rPr>
                        <w:t>9</w:t>
                      </w:r>
                      <w:r w:rsidR="004D129E">
                        <w:rPr>
                          <w:noProof/>
                        </w:rPr>
                        <w:fldChar w:fldCharType="end"/>
                      </w:r>
                      <w:bookmarkEnd w:id="35"/>
                      <w:r w:rsidRPr="00083706">
                        <w:t xml:space="preserve"> - Bike Workshop – Parents take part in assembling the bikes</w:t>
                      </w:r>
                    </w:p>
                  </w:txbxContent>
                </v:textbox>
                <w10:wrap type="tight"/>
              </v:shape>
            </w:pict>
          </mc:Fallback>
        </mc:AlternateContent>
      </w:r>
      <w:r>
        <w:rPr>
          <w:noProof/>
          <w:lang w:val="en-US"/>
        </w:rPr>
        <mc:AlternateContent>
          <mc:Choice Requires="wpg">
            <w:drawing>
              <wp:anchor distT="0" distB="0" distL="114300" distR="114300" simplePos="0" relativeHeight="251705344" behindDoc="0" locked="0" layoutInCell="1" allowOverlap="1">
                <wp:simplePos x="0" y="0"/>
                <wp:positionH relativeFrom="column">
                  <wp:posOffset>15875</wp:posOffset>
                </wp:positionH>
                <wp:positionV relativeFrom="paragraph">
                  <wp:posOffset>80645</wp:posOffset>
                </wp:positionV>
                <wp:extent cx="5243830" cy="1737995"/>
                <wp:effectExtent l="25400" t="25400" r="0" b="0"/>
                <wp:wrapTight wrapText="bothSides">
                  <wp:wrapPolygon edited="0">
                    <wp:start x="-105" y="-316"/>
                    <wp:lineTo x="-105" y="21466"/>
                    <wp:lineTo x="21553" y="21466"/>
                    <wp:lineTo x="21553" y="-316"/>
                    <wp:lineTo x="-105" y="-316"/>
                  </wp:wrapPolygon>
                </wp:wrapTight>
                <wp:docPr id="47"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43830" cy="1737995"/>
                          <a:chOff x="0" y="0"/>
                          <a:chExt cx="5243716" cy="1737793"/>
                        </a:xfrm>
                      </wpg:grpSpPr>
                      <pic:pic xmlns:pic="http://schemas.openxmlformats.org/drawingml/2006/picture">
                        <pic:nvPicPr>
                          <pic:cNvPr id="48" name="Picture 6"/>
                          <pic:cNvPicPr>
                            <a:picLocks noChangeAspect="1"/>
                          </pic:cNvPicPr>
                        </pic:nvPicPr>
                        <pic:blipFill>
                          <a:blip r:embed="rId41" cstate="email">
                            <a:extLst>
                              <a:ext uri="{28A0092B-C50C-407E-A947-70E740481C1C}">
                                <a14:useLocalDpi xmlns:a14="http://schemas.microsoft.com/office/drawing/2010/main"/>
                              </a:ext>
                            </a:extLst>
                          </a:blip>
                          <a:stretch>
                            <a:fillRect/>
                          </a:stretch>
                        </pic:blipFill>
                        <pic:spPr>
                          <a:xfrm>
                            <a:off x="0" y="4333"/>
                            <a:ext cx="2608857" cy="1733460"/>
                          </a:xfrm>
                          <a:prstGeom prst="rect">
                            <a:avLst/>
                          </a:prstGeom>
                          <a:ln>
                            <a:solidFill>
                              <a:srgbClr val="35436A"/>
                            </a:solidFill>
                          </a:ln>
                        </pic:spPr>
                      </pic:pic>
                      <pic:pic xmlns:pic="http://schemas.openxmlformats.org/drawingml/2006/picture">
                        <pic:nvPicPr>
                          <pic:cNvPr id="49" name="Picture 44"/>
                          <pic:cNvPicPr>
                            <a:picLocks noChangeAspect="1"/>
                          </pic:cNvPicPr>
                        </pic:nvPicPr>
                        <pic:blipFill>
                          <a:blip r:embed="rId42" cstate="email">
                            <a:extLst>
                              <a:ext uri="{28A0092B-C50C-407E-A947-70E740481C1C}">
                                <a14:useLocalDpi xmlns:a14="http://schemas.microsoft.com/office/drawing/2010/main"/>
                              </a:ext>
                            </a:extLst>
                          </a:blip>
                          <a:stretch>
                            <a:fillRect/>
                          </a:stretch>
                        </pic:blipFill>
                        <pic:spPr>
                          <a:xfrm>
                            <a:off x="2643526" y="0"/>
                            <a:ext cx="2600190" cy="1737793"/>
                          </a:xfrm>
                          <a:prstGeom prst="rect">
                            <a:avLst/>
                          </a:prstGeom>
                          <a:ln>
                            <a:solidFill>
                              <a:srgbClr val="35436A"/>
                            </a:solidFill>
                          </a:ln>
                        </pic:spPr>
                      </pic:pic>
                    </wpg:wgp>
                  </a:graphicData>
                </a:graphic>
                <wp14:sizeRelH relativeFrom="page">
                  <wp14:pctWidth>0</wp14:pctWidth>
                </wp14:sizeRelH>
                <wp14:sizeRelV relativeFrom="page">
                  <wp14:pctHeight>0</wp14:pctHeight>
                </wp14:sizeRelV>
              </wp:anchor>
            </w:drawing>
          </mc:Choice>
          <mc:Fallback>
            <w:pict>
              <v:group id="Group 26" o:spid="_x0000_s1026" style="position:absolute;margin-left:1.25pt;margin-top:6.35pt;width:412.9pt;height:136.85pt;z-index:251705344" coordsize="5243716,1737793"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">
                <v:shape id="Picture 6" o:spid="_x0000_s1027" type="#_x0000_t75" style="position:absolute;top:4333;width:2608857;height:173346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uh&#10;qKLCAAAA2wAAAA8AAABkcnMvZG93bnJldi54bWxET8tqwkAU3Rf8h+EK7urER0Wjo4hBKnSjUQR3&#10;l8w1CWbuxMyoab++syh0eTjvxao1lXhS40rLCgb9CARxZnXJuYLTcfs+BeE8ssbKMin4JgerZedt&#10;gbG2Lz7QM/W5CCHsYlRQeF/HUrqsIIOub2viwF1tY9AH2ORSN/gK4aaSwyiaSIMlh4YCa9oUlN3S&#10;h1HwGW0uP9dzUif2677/GKc62Y1mSvW67XoOwlPr/8V/7p1WMA5jw5fwA+TyF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roaiiwgAAANsAAAAPAAAAAAAAAAAAAAAAAJwCAABk&#10;cnMvZG93bnJldi54bWxQSwUGAAAAAAQABAD3AAAAiwMAAAAA&#10;" stroked="t" strokecolor="#35436a">
                  <v:imagedata r:id="rId43" o:title=""/>
                  <v:path arrowok="t"/>
                </v:shape>
                <v:shape id="Picture 44" o:spid="_x0000_s1028" type="#_x0000_t75" style="position:absolute;left:2643526;width:2600190;height:1737793;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BH&#10;MRTFAAAA2wAAAA8AAABkcnMvZG93bnJldi54bWxEj0FrwkAUhO8F/8PyBG91o0ip0VVUKFhCi0Y9&#10;eHvsPpNg9m2a3Wr677uFgsdhZr5h5svO1uJGra8cKxgNExDE2pmKCwXHw9vzKwgfkA3WjknBD3lY&#10;LnpPc0yNu/OebnkoRISwT1FBGUKTSul1SRb90DXE0bu41mKIsi2kafEe4baW4yR5kRYrjgslNrQp&#10;SV/zb6sgO4T9R46ZPmdfnyee6Otu/X5UatDvVjMQgbrwCP+3t0bBZAp/X+IPkItf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wRzEUxQAAANsAAAAPAAAAAAAAAAAAAAAAAJwC&#10;AABkcnMvZG93bnJldi54bWxQSwUGAAAAAAQABAD3AAAAjgMAAAAA&#10;" stroked="t" strokecolor="#35436a">
                  <v:imagedata r:id="rId44" o:title=""/>
                  <v:path arrowok="t"/>
                </v:shape>
                <w10:wrap type="tight"/>
              </v:group>
            </w:pict>
          </mc:Fallback>
        </mc:AlternateContent>
      </w:r>
    </w:p>
    <w:p w:rsidR="00E87660" w:rsidRPr="0036536A" w:rsidRDefault="00E87660">
      <w:pPr>
        <w:suppressAutoHyphens w:val="0"/>
        <w:spacing w:after="0" w:line="240" w:lineRule="auto"/>
        <w:rPr>
          <w:rFonts w:asciiTheme="minorHAnsi" w:hAnsiTheme="minorHAnsi"/>
          <w:b/>
          <w:color w:val="35436A"/>
          <w:spacing w:val="5"/>
          <w:kern w:val="28"/>
          <w:sz w:val="28"/>
          <w:lang w:val="en-NZ"/>
        </w:rPr>
      </w:pPr>
      <w:r w:rsidRPr="0036536A">
        <w:rPr>
          <w:b/>
          <w:lang w:val="en-NZ"/>
        </w:rPr>
        <w:br w:type="page"/>
      </w:r>
    </w:p>
    <w:p w:rsidR="00C9612D" w:rsidRDefault="00E102D0" w:rsidP="00E102D0">
      <w:pPr>
        <w:pStyle w:val="Heading2"/>
      </w:pPr>
      <w:bookmarkStart w:id="36" w:name="_Ref329594277"/>
      <w:bookmarkStart w:id="37" w:name="_Toc332451629"/>
      <w:r>
        <w:lastRenderedPageBreak/>
        <w:t>Activity Diary</w:t>
      </w:r>
      <w:bookmarkEnd w:id="36"/>
      <w:bookmarkEnd w:id="37"/>
    </w:p>
    <w:p w:rsidR="00903D0C" w:rsidRPr="007C6C2C" w:rsidRDefault="009230B3" w:rsidP="009230B3">
      <w:pPr>
        <w:pStyle w:val="BodyText"/>
        <w:rPr>
          <w:lang w:val="en-NZ"/>
        </w:rPr>
      </w:pPr>
      <w:r>
        <w:rPr>
          <w:lang w:val="en-NZ"/>
        </w:rPr>
        <w:t>An</w:t>
      </w:r>
      <w:r w:rsidR="00BA4D9C">
        <w:rPr>
          <w:lang w:val="en-NZ"/>
        </w:rPr>
        <w:t xml:space="preserve"> activity diary was kept by </w:t>
      </w:r>
      <w:r w:rsidR="00045927" w:rsidRPr="00AD5956">
        <w:t>the Auckland Transport Project Manager</w:t>
      </w:r>
      <w:r w:rsidR="00976846" w:rsidRPr="00976846">
        <w:rPr>
          <w:lang w:val="en-NZ"/>
        </w:rPr>
        <w:t xml:space="preserve"> </w:t>
      </w:r>
      <w:r w:rsidR="00976846">
        <w:rPr>
          <w:lang w:val="en-NZ"/>
        </w:rPr>
        <w:t>throughout the life of the project from March 2011 to May 2012</w:t>
      </w:r>
      <w:r>
        <w:rPr>
          <w:lang w:val="en-NZ"/>
        </w:rPr>
        <w:t xml:space="preserve">. The diary identified a number of achievements </w:t>
      </w:r>
      <w:r w:rsidR="00903D0C">
        <w:rPr>
          <w:lang w:val="en-NZ"/>
        </w:rPr>
        <w:t xml:space="preserve">and issues faced </w:t>
      </w:r>
      <w:r>
        <w:rPr>
          <w:lang w:val="en-NZ"/>
        </w:rPr>
        <w:t xml:space="preserve">during </w:t>
      </w:r>
      <w:r w:rsidR="00E92FD0">
        <w:rPr>
          <w:lang w:val="en-NZ"/>
        </w:rPr>
        <w:t>implement</w:t>
      </w:r>
      <w:r w:rsidR="00985FE7">
        <w:rPr>
          <w:lang w:val="en-NZ"/>
        </w:rPr>
        <w:t>ation</w:t>
      </w:r>
      <w:r w:rsidR="00976846">
        <w:rPr>
          <w:lang w:val="en-NZ"/>
        </w:rPr>
        <w:t xml:space="preserve">. </w:t>
      </w:r>
      <w:r w:rsidR="004D129E">
        <w:fldChar w:fldCharType="begin"/>
      </w:r>
      <w:r w:rsidR="004D129E">
        <w:instrText xml:space="preserve"> REF _Ref329458742 \h  \* MERGEFORMAT </w:instrText>
      </w:r>
      <w:r w:rsidR="004D129E">
        <w:fldChar w:fldCharType="separate"/>
      </w:r>
      <w:r w:rsidR="0087554B" w:rsidRPr="0087554B">
        <w:rPr>
          <w:rFonts w:cstheme="minorHAnsi"/>
        </w:rPr>
        <w:t>Table 1</w:t>
      </w:r>
      <w:r w:rsidR="004D129E">
        <w:fldChar w:fldCharType="end"/>
      </w:r>
      <w:r w:rsidR="00976846">
        <w:t xml:space="preserve"> </w:t>
      </w:r>
      <w:r w:rsidR="00903D0C">
        <w:rPr>
          <w:lang w:val="en-NZ"/>
        </w:rPr>
        <w:t xml:space="preserve">shows a summary of the achievements and issues faced. </w:t>
      </w:r>
      <w:r w:rsidR="009C38DF">
        <w:rPr>
          <w:lang w:val="en-NZ"/>
        </w:rPr>
        <w:t>The</w:t>
      </w:r>
      <w:r w:rsidR="00976846">
        <w:rPr>
          <w:lang w:val="en-NZ"/>
        </w:rPr>
        <w:t xml:space="preserve"> </w:t>
      </w:r>
      <w:r w:rsidR="00976846" w:rsidRPr="007C6C2C">
        <w:rPr>
          <w:lang w:val="en-NZ"/>
        </w:rPr>
        <w:t>full</w:t>
      </w:r>
      <w:r w:rsidR="009C38DF" w:rsidRPr="007C6C2C">
        <w:rPr>
          <w:lang w:val="en-NZ"/>
        </w:rPr>
        <w:t xml:space="preserve"> activity diary has been included in </w:t>
      </w:r>
      <w:r w:rsidR="007D7C2A" w:rsidRPr="007C6C2C">
        <w:rPr>
          <w:lang w:val="en-NZ"/>
        </w:rPr>
        <w:t xml:space="preserve">Appendix </w:t>
      </w:r>
      <w:r w:rsidR="007C6C2C" w:rsidRPr="007C6C2C">
        <w:rPr>
          <w:lang w:val="en-NZ"/>
        </w:rPr>
        <w:t>A</w:t>
      </w:r>
      <w:r w:rsidR="009C38DF" w:rsidRPr="007C6C2C">
        <w:rPr>
          <w:lang w:val="en-NZ"/>
        </w:rPr>
        <w:t>.</w:t>
      </w:r>
    </w:p>
    <w:p w:rsidR="00903D0C" w:rsidRPr="00B012B0" w:rsidRDefault="00903D0C" w:rsidP="00DE08C0">
      <w:pPr>
        <w:pStyle w:val="Caption"/>
      </w:pPr>
      <w:bookmarkStart w:id="38" w:name="_Ref329458742"/>
      <w:r w:rsidRPr="00B012B0">
        <w:t xml:space="preserve">Table </w:t>
      </w:r>
      <w:r w:rsidR="004D129E">
        <w:fldChar w:fldCharType="begin"/>
      </w:r>
      <w:r w:rsidR="004D129E">
        <w:instrText xml:space="preserve"> SEQ Table \* ARABIC </w:instrText>
      </w:r>
      <w:r w:rsidR="004D129E">
        <w:fldChar w:fldCharType="separate"/>
      </w:r>
      <w:r w:rsidR="0087554B">
        <w:rPr>
          <w:noProof/>
        </w:rPr>
        <w:t>1</w:t>
      </w:r>
      <w:r w:rsidR="004D129E">
        <w:rPr>
          <w:noProof/>
        </w:rPr>
        <w:fldChar w:fldCharType="end"/>
      </w:r>
      <w:bookmarkEnd w:id="38"/>
      <w:r w:rsidRPr="00B012B0">
        <w:t xml:space="preserve"> - Activity Diary Timeline Summary</w:t>
      </w:r>
    </w:p>
    <w:tbl>
      <w:tblPr>
        <w:tblStyle w:val="TableGrid"/>
        <w:tblW w:w="0" w:type="auto"/>
        <w:tblLook w:val="04A0" w:firstRow="1" w:lastRow="0" w:firstColumn="1" w:lastColumn="0" w:noHBand="0" w:noVBand="1"/>
      </w:tblPr>
      <w:tblGrid>
        <w:gridCol w:w="1809"/>
        <w:gridCol w:w="4111"/>
        <w:gridCol w:w="3141"/>
      </w:tblGrid>
      <w:tr w:rsidR="00091E14" w:rsidTr="00FA7C6B">
        <w:trPr>
          <w:tblHeader/>
        </w:trPr>
        <w:tc>
          <w:tcPr>
            <w:tcW w:w="1809" w:type="dxa"/>
          </w:tcPr>
          <w:p w:rsidR="00091E14" w:rsidRPr="00091E14" w:rsidRDefault="00091E14" w:rsidP="0032465C">
            <w:pPr>
              <w:pStyle w:val="BodyText"/>
              <w:spacing w:before="60" w:after="60"/>
              <w:rPr>
                <w:b/>
                <w:lang w:val="en-NZ"/>
              </w:rPr>
            </w:pPr>
            <w:r w:rsidRPr="00091E14">
              <w:rPr>
                <w:b/>
                <w:lang w:val="en-NZ"/>
              </w:rPr>
              <w:t>Timeline</w:t>
            </w:r>
          </w:p>
        </w:tc>
        <w:tc>
          <w:tcPr>
            <w:tcW w:w="4111" w:type="dxa"/>
          </w:tcPr>
          <w:p w:rsidR="00091E14" w:rsidRPr="00091E14" w:rsidRDefault="00091E14" w:rsidP="0032465C">
            <w:pPr>
              <w:pStyle w:val="BodyText"/>
              <w:spacing w:before="60" w:after="60"/>
              <w:rPr>
                <w:b/>
                <w:lang w:val="en-NZ"/>
              </w:rPr>
            </w:pPr>
            <w:r w:rsidRPr="00091E14">
              <w:rPr>
                <w:b/>
                <w:lang w:val="en-NZ"/>
              </w:rPr>
              <w:t>Achievements</w:t>
            </w:r>
          </w:p>
        </w:tc>
        <w:tc>
          <w:tcPr>
            <w:tcW w:w="3141" w:type="dxa"/>
          </w:tcPr>
          <w:p w:rsidR="00091E14" w:rsidRPr="00091E14" w:rsidRDefault="00091E14" w:rsidP="0032465C">
            <w:pPr>
              <w:pStyle w:val="BodyText"/>
              <w:spacing w:before="60" w:after="60"/>
              <w:rPr>
                <w:b/>
                <w:lang w:val="en-NZ"/>
              </w:rPr>
            </w:pPr>
            <w:r w:rsidRPr="00091E14">
              <w:rPr>
                <w:b/>
                <w:lang w:val="en-NZ"/>
              </w:rPr>
              <w:t>Issues</w:t>
            </w:r>
          </w:p>
        </w:tc>
      </w:tr>
      <w:tr w:rsidR="00091E14" w:rsidTr="005B09C5">
        <w:tc>
          <w:tcPr>
            <w:tcW w:w="1809" w:type="dxa"/>
          </w:tcPr>
          <w:p w:rsidR="00091E14" w:rsidRPr="00985FE7" w:rsidRDefault="00091E14" w:rsidP="004D129E">
            <w:pPr>
              <w:widowControl w:val="0"/>
              <w:suppressAutoHyphens w:val="0"/>
              <w:spacing w:before="40" w:afterLines="40" w:after="96" w:line="285" w:lineRule="auto"/>
              <w:rPr>
                <w:rFonts w:asciiTheme="minorHAnsi" w:hAnsiTheme="minorHAnsi" w:cstheme="minorHAnsi"/>
                <w:bCs/>
                <w:color w:val="000000"/>
                <w:kern w:val="28"/>
                <w:lang w:val="en-NZ" w:eastAsia="en-NZ"/>
              </w:rPr>
            </w:pPr>
            <w:r w:rsidRPr="00985FE7">
              <w:rPr>
                <w:rFonts w:asciiTheme="minorHAnsi" w:hAnsiTheme="minorHAnsi" w:cstheme="minorHAnsi"/>
                <w:bCs/>
                <w:color w:val="000000"/>
                <w:kern w:val="28"/>
                <w:lang w:val="en-NZ" w:eastAsia="en-NZ"/>
              </w:rPr>
              <w:t>March 2011</w:t>
            </w:r>
          </w:p>
        </w:tc>
        <w:tc>
          <w:tcPr>
            <w:tcW w:w="4111" w:type="dxa"/>
          </w:tcPr>
          <w:p w:rsidR="00091E14" w:rsidRPr="00BC357C" w:rsidRDefault="00091E14" w:rsidP="00A90053">
            <w:pPr>
              <w:pStyle w:val="Tablebullet"/>
              <w:rPr>
                <w:rFonts w:cstheme="minorHAnsi"/>
                <w:lang w:val="en-NZ" w:eastAsia="en-NZ"/>
              </w:rPr>
            </w:pPr>
            <w:r w:rsidRPr="00BC357C">
              <w:rPr>
                <w:rFonts w:cstheme="minorHAnsi"/>
                <w:lang w:val="en-NZ" w:eastAsia="en-NZ"/>
              </w:rPr>
              <w:t xml:space="preserve">Nga Iwi School agreed to </w:t>
            </w:r>
            <w:r w:rsidR="00985FE7">
              <w:rPr>
                <w:rFonts w:cstheme="minorHAnsi"/>
                <w:lang w:val="en-NZ" w:eastAsia="en-NZ"/>
              </w:rPr>
              <w:t xml:space="preserve">be part of the </w:t>
            </w:r>
            <w:r w:rsidRPr="00BC357C">
              <w:rPr>
                <w:rFonts w:cstheme="minorHAnsi"/>
                <w:lang w:val="en-NZ" w:eastAsia="en-NZ"/>
              </w:rPr>
              <w:t>Bikes In School project.</w:t>
            </w:r>
          </w:p>
        </w:tc>
        <w:tc>
          <w:tcPr>
            <w:tcW w:w="3141" w:type="dxa"/>
          </w:tcPr>
          <w:p w:rsidR="00091E14" w:rsidRPr="00BC357C" w:rsidRDefault="00091E14" w:rsidP="002B1CE9">
            <w:pPr>
              <w:pStyle w:val="Tablebullet"/>
              <w:numPr>
                <w:ilvl w:val="0"/>
                <w:numId w:val="0"/>
              </w:numPr>
              <w:rPr>
                <w:rFonts w:cstheme="minorHAnsi"/>
                <w:lang w:val="en-NZ"/>
              </w:rPr>
            </w:pPr>
          </w:p>
        </w:tc>
      </w:tr>
      <w:tr w:rsidR="00091E14" w:rsidTr="005B09C5">
        <w:tc>
          <w:tcPr>
            <w:tcW w:w="1809" w:type="dxa"/>
          </w:tcPr>
          <w:p w:rsidR="00091E14" w:rsidRPr="00985FE7" w:rsidRDefault="00091E14" w:rsidP="004D129E">
            <w:pPr>
              <w:pStyle w:val="BodyText"/>
              <w:spacing w:before="40" w:afterLines="40" w:after="96"/>
              <w:rPr>
                <w:rFonts w:cstheme="minorHAnsi"/>
                <w:sz w:val="20"/>
                <w:lang w:val="en-NZ"/>
              </w:rPr>
            </w:pPr>
            <w:r w:rsidRPr="00985FE7">
              <w:rPr>
                <w:rFonts w:cstheme="minorHAnsi"/>
                <w:sz w:val="20"/>
                <w:lang w:val="en-NZ"/>
              </w:rPr>
              <w:t>July 2011</w:t>
            </w:r>
          </w:p>
        </w:tc>
        <w:tc>
          <w:tcPr>
            <w:tcW w:w="4111" w:type="dxa"/>
          </w:tcPr>
          <w:p w:rsidR="00091E14" w:rsidRPr="00BC357C" w:rsidRDefault="00091E14" w:rsidP="008B2C2D">
            <w:pPr>
              <w:pStyle w:val="Tablebullet"/>
              <w:rPr>
                <w:rFonts w:cstheme="minorHAnsi"/>
                <w:lang w:val="en-NZ"/>
              </w:rPr>
            </w:pPr>
            <w:r w:rsidRPr="00BC357C">
              <w:rPr>
                <w:rFonts w:cstheme="minorHAnsi"/>
                <w:lang w:val="en-NZ" w:eastAsia="en-NZ"/>
              </w:rPr>
              <w:t>Auckland Transport appoint</w:t>
            </w:r>
            <w:r w:rsidR="008B2C2D">
              <w:rPr>
                <w:rFonts w:cstheme="minorHAnsi"/>
                <w:lang w:val="en-NZ" w:eastAsia="en-NZ"/>
              </w:rPr>
              <w:t>s a</w:t>
            </w:r>
            <w:r w:rsidR="00BC357C">
              <w:rPr>
                <w:rFonts w:cstheme="minorHAnsi"/>
                <w:lang w:val="en-NZ" w:eastAsia="en-NZ"/>
              </w:rPr>
              <w:t xml:space="preserve"> </w:t>
            </w:r>
            <w:r w:rsidR="008B2C2D">
              <w:rPr>
                <w:rFonts w:cstheme="minorHAnsi"/>
                <w:lang w:val="en-NZ" w:eastAsia="en-NZ"/>
              </w:rPr>
              <w:t>Project Manager, Rebecca Hayden.</w:t>
            </w:r>
          </w:p>
        </w:tc>
        <w:tc>
          <w:tcPr>
            <w:tcW w:w="3141" w:type="dxa"/>
          </w:tcPr>
          <w:p w:rsidR="00091E14" w:rsidRPr="00BC357C" w:rsidRDefault="00AA4F33" w:rsidP="002F6590">
            <w:pPr>
              <w:pStyle w:val="Tablebullet"/>
              <w:rPr>
                <w:rFonts w:cstheme="minorHAnsi"/>
                <w:lang w:val="en-NZ"/>
              </w:rPr>
            </w:pPr>
            <w:r w:rsidRPr="00BC357C">
              <w:rPr>
                <w:rFonts w:cstheme="minorHAnsi"/>
                <w:lang w:val="en-NZ"/>
              </w:rPr>
              <w:t xml:space="preserve">No </w:t>
            </w:r>
            <w:r w:rsidR="002F6590" w:rsidRPr="00BC357C">
              <w:rPr>
                <w:rFonts w:cstheme="minorHAnsi"/>
                <w:lang w:val="en-NZ"/>
              </w:rPr>
              <w:t xml:space="preserve">design or construction </w:t>
            </w:r>
            <w:r w:rsidRPr="00BC357C">
              <w:rPr>
                <w:rFonts w:cstheme="minorHAnsi"/>
                <w:lang w:val="en-NZ"/>
              </w:rPr>
              <w:t xml:space="preserve">plans </w:t>
            </w:r>
            <w:r w:rsidR="002F6590" w:rsidRPr="00BC357C">
              <w:rPr>
                <w:rFonts w:cstheme="minorHAnsi"/>
                <w:lang w:val="en-NZ"/>
              </w:rPr>
              <w:t xml:space="preserve">available </w:t>
            </w:r>
            <w:r w:rsidRPr="00BC357C">
              <w:rPr>
                <w:rFonts w:cstheme="minorHAnsi"/>
                <w:lang w:val="en-NZ"/>
              </w:rPr>
              <w:t>from Bike On NZ</w:t>
            </w:r>
            <w:r w:rsidR="002F6590" w:rsidRPr="00BC357C">
              <w:rPr>
                <w:rFonts w:cstheme="minorHAnsi"/>
                <w:lang w:val="en-NZ"/>
              </w:rPr>
              <w:t>’s</w:t>
            </w:r>
            <w:r w:rsidRPr="00BC357C">
              <w:rPr>
                <w:rFonts w:cstheme="minorHAnsi"/>
                <w:lang w:val="en-NZ"/>
              </w:rPr>
              <w:t xml:space="preserve"> </w:t>
            </w:r>
            <w:r w:rsidR="002F6590" w:rsidRPr="00BC357C">
              <w:rPr>
                <w:rFonts w:cstheme="minorHAnsi"/>
                <w:lang w:val="en-NZ"/>
              </w:rPr>
              <w:t>p</w:t>
            </w:r>
            <w:r w:rsidRPr="00BC357C">
              <w:rPr>
                <w:rFonts w:cstheme="minorHAnsi"/>
                <w:lang w:val="en-NZ"/>
              </w:rPr>
              <w:t>ilot project in Hawke’s Bay. May have to design tracks from scratch.</w:t>
            </w:r>
          </w:p>
        </w:tc>
      </w:tr>
      <w:tr w:rsidR="00091E14" w:rsidTr="005B09C5">
        <w:tc>
          <w:tcPr>
            <w:tcW w:w="1809" w:type="dxa"/>
          </w:tcPr>
          <w:p w:rsidR="00091E14" w:rsidRPr="00985FE7" w:rsidRDefault="00F21D77" w:rsidP="004D129E">
            <w:pPr>
              <w:pStyle w:val="BodyText"/>
              <w:spacing w:before="40" w:afterLines="40" w:after="96"/>
              <w:rPr>
                <w:rFonts w:cstheme="minorHAnsi"/>
                <w:sz w:val="20"/>
                <w:lang w:val="en-NZ"/>
              </w:rPr>
            </w:pPr>
            <w:r w:rsidRPr="00985FE7">
              <w:rPr>
                <w:rFonts w:cstheme="minorHAnsi"/>
                <w:sz w:val="20"/>
                <w:lang w:val="en-NZ"/>
              </w:rPr>
              <w:t>August 2011</w:t>
            </w:r>
          </w:p>
        </w:tc>
        <w:tc>
          <w:tcPr>
            <w:tcW w:w="4111" w:type="dxa"/>
          </w:tcPr>
          <w:p w:rsidR="00091E14" w:rsidRPr="00BC357C" w:rsidRDefault="00F21D77" w:rsidP="00A90053">
            <w:pPr>
              <w:pStyle w:val="Tablebullet"/>
              <w:rPr>
                <w:rFonts w:cstheme="minorHAnsi"/>
                <w:lang w:val="en-NZ"/>
              </w:rPr>
            </w:pPr>
            <w:r w:rsidRPr="00BC357C">
              <w:rPr>
                <w:rFonts w:cstheme="minorHAnsi"/>
                <w:lang w:val="en-NZ" w:eastAsia="en-NZ"/>
              </w:rPr>
              <w:t>Project plan for Mangere Community Cycling Project</w:t>
            </w:r>
          </w:p>
        </w:tc>
        <w:tc>
          <w:tcPr>
            <w:tcW w:w="3141" w:type="dxa"/>
          </w:tcPr>
          <w:p w:rsidR="00091E14" w:rsidRPr="00BC357C" w:rsidRDefault="00F21D77" w:rsidP="000F375D">
            <w:pPr>
              <w:pStyle w:val="Tablebullet"/>
              <w:rPr>
                <w:rFonts w:cstheme="minorHAnsi"/>
                <w:lang w:val="en-NZ"/>
              </w:rPr>
            </w:pPr>
            <w:r w:rsidRPr="00BC357C">
              <w:rPr>
                <w:rFonts w:cstheme="minorHAnsi"/>
                <w:lang w:val="en-NZ"/>
              </w:rPr>
              <w:t xml:space="preserve">Problem with finding storage for bikes. No additional funding available to build. </w:t>
            </w:r>
          </w:p>
        </w:tc>
      </w:tr>
      <w:tr w:rsidR="00091E14" w:rsidTr="005B09C5">
        <w:tc>
          <w:tcPr>
            <w:tcW w:w="1809" w:type="dxa"/>
          </w:tcPr>
          <w:p w:rsidR="00091E14" w:rsidRPr="00985FE7" w:rsidRDefault="00091E14" w:rsidP="004D129E">
            <w:pPr>
              <w:pStyle w:val="BodyText"/>
              <w:spacing w:before="40" w:afterLines="40" w:after="96"/>
              <w:rPr>
                <w:rFonts w:cstheme="minorHAnsi"/>
                <w:sz w:val="20"/>
                <w:lang w:val="en-NZ"/>
              </w:rPr>
            </w:pPr>
          </w:p>
        </w:tc>
        <w:tc>
          <w:tcPr>
            <w:tcW w:w="4111" w:type="dxa"/>
          </w:tcPr>
          <w:p w:rsidR="00091E14" w:rsidRPr="00BC357C" w:rsidRDefault="00F21D77" w:rsidP="00A90053">
            <w:pPr>
              <w:pStyle w:val="Tablebullet"/>
              <w:rPr>
                <w:rFonts w:cstheme="minorHAnsi"/>
                <w:lang w:val="en-NZ"/>
              </w:rPr>
            </w:pPr>
            <w:r w:rsidRPr="00BC357C">
              <w:rPr>
                <w:rFonts w:cstheme="minorHAnsi"/>
                <w:lang w:val="en-NZ"/>
              </w:rPr>
              <w:t xml:space="preserve">School find storage for bikes using a garage on-site. </w:t>
            </w:r>
          </w:p>
        </w:tc>
        <w:tc>
          <w:tcPr>
            <w:tcW w:w="3141" w:type="dxa"/>
          </w:tcPr>
          <w:p w:rsidR="00091E14" w:rsidRPr="00BC357C" w:rsidRDefault="00091E14" w:rsidP="002B1CE9">
            <w:pPr>
              <w:pStyle w:val="Tablebullet"/>
              <w:numPr>
                <w:ilvl w:val="0"/>
                <w:numId w:val="0"/>
              </w:numPr>
              <w:rPr>
                <w:rFonts w:cstheme="minorHAnsi"/>
                <w:lang w:val="en-NZ"/>
              </w:rPr>
            </w:pPr>
          </w:p>
        </w:tc>
      </w:tr>
      <w:tr w:rsidR="00091E14" w:rsidTr="005B09C5">
        <w:tc>
          <w:tcPr>
            <w:tcW w:w="1809" w:type="dxa"/>
          </w:tcPr>
          <w:p w:rsidR="00091E14" w:rsidRPr="00985FE7" w:rsidRDefault="00F21D77" w:rsidP="004D129E">
            <w:pPr>
              <w:pStyle w:val="BodyText"/>
              <w:spacing w:before="40" w:afterLines="40" w:after="96"/>
              <w:rPr>
                <w:rFonts w:cstheme="minorHAnsi"/>
                <w:sz w:val="20"/>
                <w:lang w:val="en-NZ"/>
              </w:rPr>
            </w:pPr>
            <w:r w:rsidRPr="00985FE7">
              <w:rPr>
                <w:rFonts w:cstheme="minorHAnsi"/>
                <w:sz w:val="20"/>
                <w:lang w:val="en-NZ"/>
              </w:rPr>
              <w:t>October 2011</w:t>
            </w:r>
          </w:p>
        </w:tc>
        <w:tc>
          <w:tcPr>
            <w:tcW w:w="4111" w:type="dxa"/>
          </w:tcPr>
          <w:p w:rsidR="00091E14" w:rsidRPr="00BC357C" w:rsidRDefault="00F21D77" w:rsidP="00A90053">
            <w:pPr>
              <w:pStyle w:val="Tablebullet"/>
              <w:rPr>
                <w:rFonts w:cstheme="minorHAnsi"/>
              </w:rPr>
            </w:pPr>
            <w:r w:rsidRPr="00BC357C">
              <w:rPr>
                <w:rFonts w:cstheme="minorHAnsi"/>
              </w:rPr>
              <w:t xml:space="preserve">Project plan signed off by </w:t>
            </w:r>
            <w:proofErr w:type="spellStart"/>
            <w:r w:rsidRPr="00BC357C">
              <w:rPr>
                <w:rFonts w:cstheme="minorHAnsi"/>
              </w:rPr>
              <w:t>MoE</w:t>
            </w:r>
            <w:proofErr w:type="spellEnd"/>
            <w:r w:rsidRPr="00BC357C">
              <w:rPr>
                <w:rFonts w:cstheme="minorHAnsi"/>
              </w:rPr>
              <w:t>.</w:t>
            </w:r>
          </w:p>
          <w:p w:rsidR="00F21D77" w:rsidRPr="00BC357C" w:rsidRDefault="00F21D77" w:rsidP="00BC357C">
            <w:pPr>
              <w:pStyle w:val="Tablebullet"/>
              <w:rPr>
                <w:rFonts w:cstheme="minorHAnsi"/>
                <w:lang w:val="en-NZ"/>
              </w:rPr>
            </w:pPr>
            <w:r w:rsidRPr="00BC357C">
              <w:rPr>
                <w:rFonts w:cstheme="minorHAnsi"/>
              </w:rPr>
              <w:t xml:space="preserve">School </w:t>
            </w:r>
            <w:r w:rsidR="00BC357C">
              <w:rPr>
                <w:rFonts w:cstheme="minorHAnsi"/>
              </w:rPr>
              <w:t xml:space="preserve">appoint a </w:t>
            </w:r>
            <w:r w:rsidRPr="00BC357C">
              <w:rPr>
                <w:rFonts w:cstheme="minorHAnsi"/>
              </w:rPr>
              <w:t>Project Manager</w:t>
            </w:r>
            <w:r w:rsidR="00BC357C">
              <w:rPr>
                <w:rFonts w:cstheme="minorHAnsi"/>
              </w:rPr>
              <w:t>, David Bowes</w:t>
            </w:r>
            <w:r w:rsidRPr="00BC357C">
              <w:rPr>
                <w:rFonts w:cstheme="minorHAnsi"/>
              </w:rPr>
              <w:t xml:space="preserve"> </w:t>
            </w:r>
            <w:r w:rsidR="00BC357C">
              <w:rPr>
                <w:rFonts w:cstheme="minorHAnsi"/>
              </w:rPr>
              <w:t>to act on behalf of the school</w:t>
            </w:r>
            <w:r w:rsidRPr="00BC357C">
              <w:rPr>
                <w:rFonts w:cstheme="minorHAnsi"/>
              </w:rPr>
              <w:t>.</w:t>
            </w:r>
          </w:p>
        </w:tc>
        <w:tc>
          <w:tcPr>
            <w:tcW w:w="3141" w:type="dxa"/>
          </w:tcPr>
          <w:p w:rsidR="00091E14" w:rsidRPr="00BC357C" w:rsidRDefault="00091E14" w:rsidP="002B1CE9">
            <w:pPr>
              <w:pStyle w:val="Tablebullet"/>
              <w:numPr>
                <w:ilvl w:val="0"/>
                <w:numId w:val="0"/>
              </w:numPr>
              <w:rPr>
                <w:rFonts w:cstheme="minorHAnsi"/>
                <w:lang w:val="en-NZ"/>
              </w:rPr>
            </w:pPr>
          </w:p>
        </w:tc>
      </w:tr>
      <w:tr w:rsidR="00091E14" w:rsidTr="005B09C5">
        <w:tc>
          <w:tcPr>
            <w:tcW w:w="1809" w:type="dxa"/>
          </w:tcPr>
          <w:p w:rsidR="00091E14" w:rsidRPr="00985FE7" w:rsidRDefault="00F21D77" w:rsidP="004D129E">
            <w:pPr>
              <w:pStyle w:val="BodyText"/>
              <w:spacing w:before="40" w:afterLines="40" w:after="96"/>
              <w:rPr>
                <w:rFonts w:cstheme="minorHAnsi"/>
                <w:sz w:val="20"/>
                <w:lang w:val="en-NZ"/>
              </w:rPr>
            </w:pPr>
            <w:r w:rsidRPr="00985FE7">
              <w:rPr>
                <w:rFonts w:cstheme="minorHAnsi"/>
                <w:sz w:val="20"/>
                <w:lang w:val="en-NZ"/>
              </w:rPr>
              <w:t>November 2011</w:t>
            </w:r>
          </w:p>
        </w:tc>
        <w:tc>
          <w:tcPr>
            <w:tcW w:w="4111" w:type="dxa"/>
          </w:tcPr>
          <w:p w:rsidR="00091E14" w:rsidRPr="00BC357C" w:rsidRDefault="00F21D77" w:rsidP="00A90053">
            <w:pPr>
              <w:pStyle w:val="Tablebullet"/>
              <w:rPr>
                <w:rFonts w:cstheme="minorHAnsi"/>
                <w:lang w:val="en-NZ"/>
              </w:rPr>
            </w:pPr>
            <w:r w:rsidRPr="00BC357C">
              <w:rPr>
                <w:rFonts w:cstheme="minorHAnsi"/>
                <w:lang w:val="en-NZ"/>
              </w:rPr>
              <w:t xml:space="preserve">JFC Construction </w:t>
            </w:r>
            <w:r w:rsidR="00525F01" w:rsidRPr="00BC357C">
              <w:rPr>
                <w:rFonts w:cstheme="minorHAnsi"/>
                <w:lang w:val="en-NZ"/>
              </w:rPr>
              <w:t>agrees</w:t>
            </w:r>
            <w:r w:rsidRPr="00BC357C">
              <w:rPr>
                <w:rFonts w:cstheme="minorHAnsi"/>
                <w:lang w:val="en-NZ"/>
              </w:rPr>
              <w:t xml:space="preserve"> to build track free of charge.</w:t>
            </w:r>
          </w:p>
          <w:p w:rsidR="00AA4F33" w:rsidRPr="00BC357C" w:rsidRDefault="00AA4F33" w:rsidP="00A90053">
            <w:pPr>
              <w:pStyle w:val="Tablebullet"/>
              <w:rPr>
                <w:rFonts w:cstheme="minorHAnsi"/>
                <w:lang w:val="en-NZ"/>
              </w:rPr>
            </w:pPr>
            <w:r w:rsidRPr="00BC357C">
              <w:rPr>
                <w:rFonts w:cstheme="minorHAnsi"/>
                <w:lang w:val="en-NZ"/>
              </w:rPr>
              <w:t>Woodhill Bike Park owners agree to design/build pump/skills track but unable to design/implement free of charge.</w:t>
            </w:r>
          </w:p>
          <w:p w:rsidR="00AA4F33" w:rsidRPr="00BC357C" w:rsidRDefault="008E749F" w:rsidP="00840ACB">
            <w:pPr>
              <w:pStyle w:val="Tablebullet"/>
              <w:rPr>
                <w:rFonts w:cstheme="minorHAnsi"/>
                <w:lang w:val="en-NZ"/>
              </w:rPr>
            </w:pPr>
            <w:r w:rsidRPr="00BC357C">
              <w:rPr>
                <w:rFonts w:cstheme="minorHAnsi"/>
                <w:lang w:val="en-NZ"/>
              </w:rPr>
              <w:t xml:space="preserve">Bike On NZ </w:t>
            </w:r>
            <w:r w:rsidR="00840ACB" w:rsidRPr="00BC357C">
              <w:rPr>
                <w:rFonts w:cstheme="minorHAnsi"/>
                <w:lang w:val="en-NZ"/>
              </w:rPr>
              <w:t xml:space="preserve">provide </w:t>
            </w:r>
            <w:r w:rsidRPr="00BC357C">
              <w:rPr>
                <w:rFonts w:cstheme="minorHAnsi"/>
                <w:lang w:val="en-NZ"/>
              </w:rPr>
              <w:t>bike track designs and specifications for construction.</w:t>
            </w:r>
          </w:p>
        </w:tc>
        <w:tc>
          <w:tcPr>
            <w:tcW w:w="3141" w:type="dxa"/>
          </w:tcPr>
          <w:p w:rsidR="00091E14" w:rsidRPr="00BC357C" w:rsidRDefault="00AA4F33" w:rsidP="00531949">
            <w:pPr>
              <w:pStyle w:val="Tablebullet"/>
              <w:rPr>
                <w:rFonts w:cstheme="minorHAnsi"/>
                <w:lang w:val="en-NZ"/>
              </w:rPr>
            </w:pPr>
            <w:r w:rsidRPr="00BC357C">
              <w:rPr>
                <w:rFonts w:cstheme="minorHAnsi"/>
                <w:lang w:val="en-NZ"/>
              </w:rPr>
              <w:t xml:space="preserve">Need to </w:t>
            </w:r>
            <w:r w:rsidR="00531949" w:rsidRPr="00BC357C">
              <w:rPr>
                <w:rFonts w:cstheme="minorHAnsi"/>
                <w:lang w:val="en-NZ"/>
              </w:rPr>
              <w:t xml:space="preserve">find $10,000 to </w:t>
            </w:r>
            <w:r w:rsidRPr="00BC357C">
              <w:rPr>
                <w:rFonts w:cstheme="minorHAnsi"/>
                <w:lang w:val="en-NZ"/>
              </w:rPr>
              <w:t>fund pumps/skills track.</w:t>
            </w:r>
          </w:p>
        </w:tc>
      </w:tr>
      <w:tr w:rsidR="00091E14" w:rsidTr="005B09C5">
        <w:tc>
          <w:tcPr>
            <w:tcW w:w="1809" w:type="dxa"/>
          </w:tcPr>
          <w:p w:rsidR="00091E14" w:rsidRPr="00985FE7" w:rsidRDefault="00531949" w:rsidP="004D129E">
            <w:pPr>
              <w:pStyle w:val="BodyText"/>
              <w:spacing w:before="40" w:afterLines="40" w:after="96"/>
              <w:rPr>
                <w:rFonts w:cstheme="minorHAnsi"/>
                <w:sz w:val="20"/>
                <w:lang w:val="en-NZ"/>
              </w:rPr>
            </w:pPr>
            <w:r w:rsidRPr="00985FE7">
              <w:rPr>
                <w:rFonts w:cstheme="minorHAnsi"/>
                <w:sz w:val="20"/>
                <w:lang w:val="en-NZ"/>
              </w:rPr>
              <w:t>December 2011</w:t>
            </w:r>
          </w:p>
        </w:tc>
        <w:tc>
          <w:tcPr>
            <w:tcW w:w="4111" w:type="dxa"/>
          </w:tcPr>
          <w:p w:rsidR="008E749F" w:rsidRPr="00BC357C" w:rsidRDefault="00531949" w:rsidP="008E749F">
            <w:pPr>
              <w:pStyle w:val="Tablebullet"/>
              <w:rPr>
                <w:rFonts w:cstheme="minorHAnsi"/>
                <w:lang w:val="en-NZ"/>
              </w:rPr>
            </w:pPr>
            <w:r w:rsidRPr="00BC357C">
              <w:rPr>
                <w:rFonts w:cstheme="minorHAnsi"/>
                <w:lang w:val="en-NZ"/>
              </w:rPr>
              <w:t xml:space="preserve">Mayor </w:t>
            </w:r>
            <w:r w:rsidR="00811E92">
              <w:rPr>
                <w:rFonts w:cstheme="minorHAnsi"/>
                <w:lang w:val="en-NZ"/>
              </w:rPr>
              <w:t>has</w:t>
            </w:r>
            <w:r w:rsidRPr="00BC357C">
              <w:rPr>
                <w:rFonts w:cstheme="minorHAnsi"/>
                <w:lang w:val="en-NZ"/>
              </w:rPr>
              <w:t xml:space="preserve"> confirmed </w:t>
            </w:r>
            <w:r w:rsidR="00811E92">
              <w:rPr>
                <w:rFonts w:cstheme="minorHAnsi"/>
                <w:lang w:val="en-NZ"/>
              </w:rPr>
              <w:t xml:space="preserve">he will </w:t>
            </w:r>
            <w:r w:rsidRPr="00BC357C">
              <w:rPr>
                <w:rFonts w:cstheme="minorHAnsi"/>
                <w:lang w:val="en-NZ"/>
              </w:rPr>
              <w:t>attend Opening Day on 1</w:t>
            </w:r>
            <w:r w:rsidRPr="00BC357C">
              <w:rPr>
                <w:rFonts w:cstheme="minorHAnsi"/>
                <w:vertAlign w:val="superscript"/>
                <w:lang w:val="en-NZ"/>
              </w:rPr>
              <w:t>st</w:t>
            </w:r>
            <w:r w:rsidRPr="00BC357C">
              <w:rPr>
                <w:rFonts w:cstheme="minorHAnsi"/>
                <w:lang w:val="en-NZ"/>
              </w:rPr>
              <w:t xml:space="preserve"> March</w:t>
            </w:r>
            <w:r w:rsidR="00811E92">
              <w:rPr>
                <w:rFonts w:cstheme="minorHAnsi"/>
                <w:lang w:val="en-NZ"/>
              </w:rPr>
              <w:t xml:space="preserve"> 2012</w:t>
            </w:r>
            <w:r w:rsidRPr="00BC357C">
              <w:rPr>
                <w:rFonts w:cstheme="minorHAnsi"/>
                <w:lang w:val="en-NZ"/>
              </w:rPr>
              <w:t xml:space="preserve">. </w:t>
            </w:r>
          </w:p>
          <w:p w:rsidR="008E749F" w:rsidRPr="00BC357C" w:rsidRDefault="008E749F" w:rsidP="008E749F">
            <w:pPr>
              <w:pStyle w:val="Tablebullet"/>
              <w:rPr>
                <w:rFonts w:cstheme="minorHAnsi"/>
                <w:lang w:val="en-NZ"/>
              </w:rPr>
            </w:pPr>
            <w:r w:rsidRPr="00BC357C">
              <w:rPr>
                <w:rFonts w:cstheme="minorHAnsi"/>
                <w:lang w:val="en-NZ"/>
              </w:rPr>
              <w:t>Lion Foundation approve</w:t>
            </w:r>
            <w:r w:rsidR="0017790F" w:rsidRPr="00BC357C">
              <w:rPr>
                <w:rFonts w:cstheme="minorHAnsi"/>
                <w:lang w:val="en-NZ"/>
              </w:rPr>
              <w:t>s</w:t>
            </w:r>
            <w:r w:rsidRPr="00BC357C">
              <w:rPr>
                <w:rFonts w:cstheme="minorHAnsi"/>
                <w:lang w:val="en-NZ"/>
              </w:rPr>
              <w:t xml:space="preserve"> funding for 30 bikes and helmets. </w:t>
            </w:r>
            <w:r w:rsidR="00811E92">
              <w:rPr>
                <w:rFonts w:cstheme="minorHAnsi"/>
                <w:lang w:val="en-NZ"/>
              </w:rPr>
              <w:t>($7,500)</w:t>
            </w:r>
          </w:p>
          <w:p w:rsidR="008E749F" w:rsidRPr="00BC357C" w:rsidRDefault="008E749F" w:rsidP="008E749F">
            <w:pPr>
              <w:pStyle w:val="Tablebullet"/>
              <w:rPr>
                <w:rFonts w:cstheme="minorHAnsi"/>
                <w:lang w:val="en-NZ"/>
              </w:rPr>
            </w:pPr>
            <w:r w:rsidRPr="00BC357C">
              <w:rPr>
                <w:rFonts w:cstheme="minorHAnsi"/>
                <w:lang w:val="en-NZ"/>
              </w:rPr>
              <w:t xml:space="preserve">Winstone Aggregates agree to supply limestone for tracks free of charge. </w:t>
            </w:r>
          </w:p>
          <w:p w:rsidR="00091E14" w:rsidRPr="00BC357C" w:rsidRDefault="008E749F" w:rsidP="008E749F">
            <w:pPr>
              <w:pStyle w:val="Tablebullet"/>
              <w:rPr>
                <w:rFonts w:cstheme="minorHAnsi"/>
                <w:lang w:val="en-NZ"/>
              </w:rPr>
            </w:pPr>
            <w:r w:rsidRPr="00BC357C">
              <w:rPr>
                <w:rFonts w:cstheme="minorHAnsi"/>
                <w:lang w:val="en-NZ"/>
              </w:rPr>
              <w:t>Counties Manukau Sport approve</w:t>
            </w:r>
            <w:r w:rsidR="0017790F" w:rsidRPr="00BC357C">
              <w:rPr>
                <w:rFonts w:cstheme="minorHAnsi"/>
                <w:lang w:val="en-NZ"/>
              </w:rPr>
              <w:t>s</w:t>
            </w:r>
            <w:r w:rsidRPr="00BC357C">
              <w:rPr>
                <w:rFonts w:cstheme="minorHAnsi"/>
                <w:lang w:val="en-NZ"/>
              </w:rPr>
              <w:t xml:space="preserve"> funding to build pump/skills track</w:t>
            </w:r>
            <w:r w:rsidR="0017790F" w:rsidRPr="00BC357C">
              <w:rPr>
                <w:rFonts w:cstheme="minorHAnsi"/>
                <w:lang w:val="en-NZ"/>
              </w:rPr>
              <w:t xml:space="preserve"> $10,000.</w:t>
            </w:r>
          </w:p>
        </w:tc>
        <w:tc>
          <w:tcPr>
            <w:tcW w:w="3141" w:type="dxa"/>
          </w:tcPr>
          <w:p w:rsidR="00091E14" w:rsidRPr="00BC357C" w:rsidRDefault="00091E14" w:rsidP="002B1CE9">
            <w:pPr>
              <w:pStyle w:val="Tablebullet"/>
              <w:numPr>
                <w:ilvl w:val="0"/>
                <w:numId w:val="0"/>
              </w:numPr>
              <w:rPr>
                <w:rFonts w:cstheme="minorHAnsi"/>
                <w:lang w:val="en-NZ"/>
              </w:rPr>
            </w:pPr>
          </w:p>
        </w:tc>
      </w:tr>
      <w:tr w:rsidR="00531949" w:rsidTr="005B09C5">
        <w:tc>
          <w:tcPr>
            <w:tcW w:w="1809" w:type="dxa"/>
          </w:tcPr>
          <w:p w:rsidR="00531949" w:rsidRPr="00985FE7" w:rsidRDefault="00840ACB" w:rsidP="004D129E">
            <w:pPr>
              <w:pStyle w:val="BodyText"/>
              <w:spacing w:before="40" w:afterLines="40" w:after="96"/>
              <w:rPr>
                <w:rFonts w:cstheme="minorHAnsi"/>
                <w:sz w:val="20"/>
                <w:lang w:val="en-NZ"/>
              </w:rPr>
            </w:pPr>
            <w:r w:rsidRPr="00985FE7">
              <w:rPr>
                <w:rFonts w:cstheme="minorHAnsi"/>
                <w:sz w:val="20"/>
                <w:lang w:val="en-NZ"/>
              </w:rPr>
              <w:t>January 2012</w:t>
            </w:r>
          </w:p>
        </w:tc>
        <w:tc>
          <w:tcPr>
            <w:tcW w:w="4111" w:type="dxa"/>
          </w:tcPr>
          <w:p w:rsidR="008E749F" w:rsidRPr="00BC357C" w:rsidRDefault="00911A58" w:rsidP="008E749F">
            <w:pPr>
              <w:pStyle w:val="Tablebullet"/>
              <w:rPr>
                <w:rFonts w:cstheme="minorHAnsi"/>
                <w:lang w:val="en-NZ"/>
              </w:rPr>
            </w:pPr>
            <w:r w:rsidRPr="00BC357C">
              <w:rPr>
                <w:rFonts w:cstheme="minorHAnsi"/>
                <w:lang w:val="en-NZ"/>
              </w:rPr>
              <w:t>Bike track c</w:t>
            </w:r>
            <w:r w:rsidR="00840ACB" w:rsidRPr="00BC357C">
              <w:rPr>
                <w:rFonts w:cstheme="minorHAnsi"/>
                <w:lang w:val="en-NZ"/>
              </w:rPr>
              <w:t>onstruction begins.</w:t>
            </w:r>
            <w:r w:rsidR="008E749F" w:rsidRPr="00BC357C">
              <w:rPr>
                <w:rFonts w:cstheme="minorHAnsi"/>
                <w:lang w:val="en-NZ"/>
              </w:rPr>
              <w:t xml:space="preserve"> </w:t>
            </w:r>
          </w:p>
          <w:p w:rsidR="00840ACB" w:rsidRPr="00BC357C" w:rsidRDefault="00840ACB" w:rsidP="005B09C5">
            <w:pPr>
              <w:pStyle w:val="Tablebullet"/>
              <w:numPr>
                <w:ilvl w:val="0"/>
                <w:numId w:val="0"/>
              </w:numPr>
              <w:rPr>
                <w:rFonts w:cstheme="minorHAnsi"/>
                <w:lang w:val="en-NZ"/>
              </w:rPr>
            </w:pPr>
          </w:p>
        </w:tc>
        <w:tc>
          <w:tcPr>
            <w:tcW w:w="3141" w:type="dxa"/>
          </w:tcPr>
          <w:p w:rsidR="00531949" w:rsidRPr="00BC357C" w:rsidRDefault="005B09C5" w:rsidP="00911A58">
            <w:pPr>
              <w:pStyle w:val="Tablebullet"/>
              <w:rPr>
                <w:rFonts w:cstheme="minorHAnsi"/>
                <w:lang w:val="en-NZ"/>
              </w:rPr>
            </w:pPr>
            <w:r w:rsidRPr="00BC357C">
              <w:rPr>
                <w:rFonts w:cstheme="minorHAnsi"/>
                <w:lang w:val="en-NZ"/>
              </w:rPr>
              <w:t xml:space="preserve">Insufficient limestone provided to lay on all bike tracks. Red rock purchased as a substitute as was </w:t>
            </w:r>
            <w:r w:rsidR="000C6C70">
              <w:rPr>
                <w:rFonts w:cstheme="minorHAnsi"/>
                <w:lang w:val="en-NZ"/>
              </w:rPr>
              <w:t xml:space="preserve">a </w:t>
            </w:r>
            <w:r w:rsidRPr="00BC357C">
              <w:rPr>
                <w:rFonts w:cstheme="minorHAnsi"/>
                <w:lang w:val="en-NZ"/>
              </w:rPr>
              <w:t xml:space="preserve">cheaper option. </w:t>
            </w:r>
          </w:p>
        </w:tc>
      </w:tr>
      <w:tr w:rsidR="00840ACB" w:rsidTr="005B09C5">
        <w:tc>
          <w:tcPr>
            <w:tcW w:w="1809" w:type="dxa"/>
          </w:tcPr>
          <w:p w:rsidR="00840ACB" w:rsidRPr="00985FE7" w:rsidRDefault="00840ACB" w:rsidP="004D129E">
            <w:pPr>
              <w:pStyle w:val="BodyText"/>
              <w:spacing w:before="40" w:afterLines="40" w:after="96"/>
              <w:rPr>
                <w:rFonts w:cstheme="minorHAnsi"/>
                <w:sz w:val="20"/>
                <w:lang w:val="en-NZ"/>
              </w:rPr>
            </w:pPr>
          </w:p>
        </w:tc>
        <w:tc>
          <w:tcPr>
            <w:tcW w:w="4111" w:type="dxa"/>
          </w:tcPr>
          <w:p w:rsidR="005B09C5" w:rsidRPr="00BC357C" w:rsidRDefault="005B09C5" w:rsidP="005B09C5">
            <w:pPr>
              <w:pStyle w:val="Tablebullet"/>
              <w:rPr>
                <w:rFonts w:cstheme="minorHAnsi"/>
                <w:lang w:val="en-NZ"/>
              </w:rPr>
            </w:pPr>
            <w:r w:rsidRPr="00BC357C">
              <w:rPr>
                <w:rFonts w:cstheme="minorHAnsi"/>
                <w:lang w:val="en-NZ"/>
              </w:rPr>
              <w:t>Track construction completed before school returns for Term 1.</w:t>
            </w:r>
          </w:p>
        </w:tc>
        <w:tc>
          <w:tcPr>
            <w:tcW w:w="3141" w:type="dxa"/>
          </w:tcPr>
          <w:p w:rsidR="00840ACB" w:rsidRPr="00BC357C" w:rsidRDefault="00840ACB" w:rsidP="002B1CE9">
            <w:pPr>
              <w:pStyle w:val="Tablebullet"/>
              <w:numPr>
                <w:ilvl w:val="0"/>
                <w:numId w:val="0"/>
              </w:numPr>
              <w:rPr>
                <w:rFonts w:cstheme="minorHAnsi"/>
                <w:lang w:val="en-NZ"/>
              </w:rPr>
            </w:pPr>
          </w:p>
        </w:tc>
      </w:tr>
      <w:tr w:rsidR="00FA7C6B" w:rsidTr="005B09C5">
        <w:tc>
          <w:tcPr>
            <w:tcW w:w="1809" w:type="dxa"/>
          </w:tcPr>
          <w:p w:rsidR="00FA7C6B" w:rsidRPr="00985FE7" w:rsidRDefault="00FA7C6B" w:rsidP="004D129E">
            <w:pPr>
              <w:pStyle w:val="BodyText"/>
              <w:spacing w:before="40" w:afterLines="40" w:after="96"/>
              <w:rPr>
                <w:rFonts w:cstheme="minorHAnsi"/>
                <w:sz w:val="20"/>
                <w:lang w:val="en-NZ"/>
              </w:rPr>
            </w:pPr>
            <w:r w:rsidRPr="00985FE7">
              <w:rPr>
                <w:rFonts w:cstheme="minorHAnsi"/>
                <w:sz w:val="20"/>
                <w:lang w:val="en-NZ"/>
              </w:rPr>
              <w:t>February 2012</w:t>
            </w:r>
          </w:p>
        </w:tc>
        <w:tc>
          <w:tcPr>
            <w:tcW w:w="4111" w:type="dxa"/>
          </w:tcPr>
          <w:p w:rsidR="00FA7C6B" w:rsidRPr="00BC357C" w:rsidRDefault="00FA7C6B" w:rsidP="00811E92">
            <w:pPr>
              <w:pStyle w:val="Tablebullet"/>
              <w:rPr>
                <w:rFonts w:cstheme="minorHAnsi"/>
                <w:lang w:val="en-NZ"/>
              </w:rPr>
            </w:pPr>
            <w:r w:rsidRPr="00BC357C">
              <w:rPr>
                <w:rFonts w:cstheme="minorHAnsi"/>
                <w:lang w:val="en-NZ"/>
              </w:rPr>
              <w:t xml:space="preserve">Bike building workshop held with 15 parents attending to help. Adventure Brands assisted in preparing bikes. </w:t>
            </w:r>
          </w:p>
        </w:tc>
        <w:tc>
          <w:tcPr>
            <w:tcW w:w="3141" w:type="dxa"/>
          </w:tcPr>
          <w:p w:rsidR="00FA7C6B" w:rsidRPr="00BC357C" w:rsidRDefault="00FA7C6B" w:rsidP="002B1CE9">
            <w:pPr>
              <w:pStyle w:val="Tablebullet"/>
              <w:numPr>
                <w:ilvl w:val="0"/>
                <w:numId w:val="0"/>
              </w:numPr>
              <w:rPr>
                <w:rFonts w:cstheme="minorHAnsi"/>
                <w:lang w:val="en-NZ"/>
              </w:rPr>
            </w:pPr>
          </w:p>
        </w:tc>
      </w:tr>
      <w:tr w:rsidR="00FA7C6B" w:rsidTr="005B09C5">
        <w:tc>
          <w:tcPr>
            <w:tcW w:w="1809" w:type="dxa"/>
          </w:tcPr>
          <w:p w:rsidR="00FA7C6B" w:rsidRPr="00985FE7" w:rsidRDefault="00FA7C6B" w:rsidP="004D129E">
            <w:pPr>
              <w:pStyle w:val="BodyText"/>
              <w:spacing w:before="40" w:afterLines="40" w:after="96"/>
              <w:rPr>
                <w:rFonts w:cstheme="minorHAnsi"/>
                <w:sz w:val="20"/>
                <w:lang w:val="en-NZ"/>
              </w:rPr>
            </w:pPr>
            <w:r w:rsidRPr="00985FE7">
              <w:rPr>
                <w:rFonts w:cstheme="minorHAnsi"/>
                <w:sz w:val="20"/>
                <w:lang w:val="en-NZ"/>
              </w:rPr>
              <w:t>March 2012</w:t>
            </w:r>
          </w:p>
        </w:tc>
        <w:tc>
          <w:tcPr>
            <w:tcW w:w="4111" w:type="dxa"/>
          </w:tcPr>
          <w:p w:rsidR="00FA7C6B" w:rsidRPr="00BC357C" w:rsidRDefault="00FA7C6B" w:rsidP="00FA7C6B">
            <w:pPr>
              <w:pStyle w:val="Tablebullet"/>
              <w:rPr>
                <w:rFonts w:cstheme="minorHAnsi"/>
                <w:lang w:val="en-NZ"/>
              </w:rPr>
            </w:pPr>
            <w:r w:rsidRPr="00BC357C">
              <w:rPr>
                <w:rFonts w:cstheme="minorHAnsi"/>
                <w:lang w:val="en-NZ"/>
              </w:rPr>
              <w:t>Opening Ceremony held 1</w:t>
            </w:r>
            <w:r w:rsidRPr="00BC357C">
              <w:rPr>
                <w:rFonts w:cstheme="minorHAnsi"/>
                <w:vertAlign w:val="superscript"/>
                <w:lang w:val="en-NZ"/>
              </w:rPr>
              <w:t>st</w:t>
            </w:r>
            <w:r w:rsidRPr="00BC357C">
              <w:rPr>
                <w:rFonts w:cstheme="minorHAnsi"/>
                <w:lang w:val="en-NZ"/>
              </w:rPr>
              <w:t xml:space="preserve"> March followed by a Cycle Fun Day for the whole school. </w:t>
            </w:r>
          </w:p>
        </w:tc>
        <w:tc>
          <w:tcPr>
            <w:tcW w:w="3141" w:type="dxa"/>
          </w:tcPr>
          <w:p w:rsidR="00FA7C6B" w:rsidRPr="00BC357C" w:rsidRDefault="00FA7C6B" w:rsidP="00A90053">
            <w:pPr>
              <w:pStyle w:val="Tablebullet"/>
              <w:rPr>
                <w:rFonts w:cstheme="minorHAnsi"/>
                <w:lang w:val="en-NZ"/>
              </w:rPr>
            </w:pPr>
            <w:r w:rsidRPr="00BC357C">
              <w:rPr>
                <w:rFonts w:cstheme="minorHAnsi"/>
                <w:lang w:val="en-NZ"/>
              </w:rPr>
              <w:t>Red rock is considered too thick and bike wheels are getting stuck. May need to replace with limestone.</w:t>
            </w:r>
          </w:p>
        </w:tc>
      </w:tr>
      <w:tr w:rsidR="00FA7C6B" w:rsidTr="005B09C5">
        <w:tc>
          <w:tcPr>
            <w:tcW w:w="1809" w:type="dxa"/>
          </w:tcPr>
          <w:p w:rsidR="00FA7C6B" w:rsidRPr="00985FE7" w:rsidRDefault="00FA7C6B" w:rsidP="004D129E">
            <w:pPr>
              <w:pStyle w:val="BodyText"/>
              <w:spacing w:before="40" w:afterLines="40" w:after="96"/>
              <w:rPr>
                <w:rFonts w:cstheme="minorHAnsi"/>
                <w:sz w:val="20"/>
                <w:lang w:val="en-NZ"/>
              </w:rPr>
            </w:pPr>
          </w:p>
        </w:tc>
        <w:tc>
          <w:tcPr>
            <w:tcW w:w="4111" w:type="dxa"/>
          </w:tcPr>
          <w:p w:rsidR="00FA7C6B" w:rsidRPr="00BC357C" w:rsidRDefault="00FA7C6B" w:rsidP="00FA7C6B">
            <w:pPr>
              <w:pStyle w:val="Tablebullet"/>
              <w:rPr>
                <w:rFonts w:cstheme="minorHAnsi"/>
                <w:lang w:val="en-NZ"/>
              </w:rPr>
            </w:pPr>
            <w:r w:rsidRPr="00BC357C">
              <w:rPr>
                <w:rFonts w:cstheme="minorHAnsi"/>
                <w:lang w:val="en-NZ"/>
              </w:rPr>
              <w:t xml:space="preserve">Removal of </w:t>
            </w:r>
            <w:r w:rsidR="00911A58" w:rsidRPr="00BC357C">
              <w:rPr>
                <w:rFonts w:cstheme="minorHAnsi"/>
                <w:lang w:val="en-NZ"/>
              </w:rPr>
              <w:t xml:space="preserve">some of the </w:t>
            </w:r>
            <w:r w:rsidRPr="00BC357C">
              <w:rPr>
                <w:rFonts w:cstheme="minorHAnsi"/>
                <w:lang w:val="en-NZ"/>
              </w:rPr>
              <w:t>red rock has improved riding surface and is packing down well.</w:t>
            </w:r>
          </w:p>
        </w:tc>
        <w:tc>
          <w:tcPr>
            <w:tcW w:w="3141" w:type="dxa"/>
          </w:tcPr>
          <w:p w:rsidR="00FA7C6B" w:rsidRPr="00BC357C" w:rsidRDefault="00FA7C6B" w:rsidP="002B1CE9">
            <w:pPr>
              <w:pStyle w:val="Tablebullet"/>
              <w:numPr>
                <w:ilvl w:val="0"/>
                <w:numId w:val="0"/>
              </w:numPr>
              <w:rPr>
                <w:rFonts w:cstheme="minorHAnsi"/>
                <w:lang w:val="en-NZ"/>
              </w:rPr>
            </w:pPr>
          </w:p>
        </w:tc>
      </w:tr>
      <w:tr w:rsidR="00FA7C6B" w:rsidTr="005B09C5">
        <w:tc>
          <w:tcPr>
            <w:tcW w:w="1809" w:type="dxa"/>
          </w:tcPr>
          <w:p w:rsidR="00FA7C6B" w:rsidRPr="00985FE7" w:rsidRDefault="00644A15" w:rsidP="004D129E">
            <w:pPr>
              <w:pStyle w:val="BodyText"/>
              <w:spacing w:before="40" w:afterLines="40" w:after="96"/>
              <w:rPr>
                <w:rFonts w:cstheme="minorHAnsi"/>
                <w:sz w:val="20"/>
                <w:lang w:val="en-NZ"/>
              </w:rPr>
            </w:pPr>
            <w:r w:rsidRPr="00985FE7">
              <w:rPr>
                <w:rFonts w:cstheme="minorHAnsi"/>
                <w:sz w:val="20"/>
                <w:lang w:val="en-NZ"/>
              </w:rPr>
              <w:t>April 2012</w:t>
            </w:r>
          </w:p>
        </w:tc>
        <w:tc>
          <w:tcPr>
            <w:tcW w:w="4111" w:type="dxa"/>
          </w:tcPr>
          <w:p w:rsidR="00FA7C6B" w:rsidRPr="00BC357C" w:rsidRDefault="00644A15" w:rsidP="00644A15">
            <w:pPr>
              <w:pStyle w:val="Tablebullet"/>
              <w:rPr>
                <w:rFonts w:cstheme="minorHAnsi"/>
                <w:lang w:val="en-NZ"/>
              </w:rPr>
            </w:pPr>
            <w:r w:rsidRPr="00BC357C">
              <w:rPr>
                <w:rFonts w:cstheme="minorHAnsi"/>
                <w:lang w:val="en-NZ"/>
              </w:rPr>
              <w:t xml:space="preserve">Bike training commences for Year 5 &amp; 6. </w:t>
            </w:r>
          </w:p>
        </w:tc>
        <w:tc>
          <w:tcPr>
            <w:tcW w:w="3141" w:type="dxa"/>
          </w:tcPr>
          <w:p w:rsidR="00FA7C6B" w:rsidRPr="00BC357C" w:rsidRDefault="00FA7C6B" w:rsidP="002B1CE9">
            <w:pPr>
              <w:pStyle w:val="Tablebullet"/>
              <w:numPr>
                <w:ilvl w:val="0"/>
                <w:numId w:val="0"/>
              </w:numPr>
              <w:rPr>
                <w:rFonts w:cstheme="minorHAnsi"/>
                <w:lang w:val="en-NZ"/>
              </w:rPr>
            </w:pPr>
          </w:p>
        </w:tc>
      </w:tr>
      <w:tr w:rsidR="002D21A0" w:rsidTr="005B09C5">
        <w:tc>
          <w:tcPr>
            <w:tcW w:w="1809" w:type="dxa"/>
          </w:tcPr>
          <w:p w:rsidR="002D21A0" w:rsidRPr="00985FE7" w:rsidRDefault="002D21A0" w:rsidP="004D129E">
            <w:pPr>
              <w:pStyle w:val="BodyText"/>
              <w:spacing w:before="40" w:afterLines="40" w:after="96"/>
              <w:rPr>
                <w:rFonts w:cstheme="minorHAnsi"/>
                <w:sz w:val="20"/>
                <w:lang w:val="en-NZ"/>
              </w:rPr>
            </w:pPr>
            <w:r w:rsidRPr="00985FE7">
              <w:rPr>
                <w:rFonts w:cstheme="minorHAnsi"/>
                <w:sz w:val="20"/>
                <w:lang w:val="en-NZ"/>
              </w:rPr>
              <w:t>April-May 2012</w:t>
            </w:r>
          </w:p>
        </w:tc>
        <w:tc>
          <w:tcPr>
            <w:tcW w:w="4111" w:type="dxa"/>
          </w:tcPr>
          <w:p w:rsidR="002D21A0" w:rsidRPr="00BC357C" w:rsidRDefault="002D21A0" w:rsidP="00644A15">
            <w:pPr>
              <w:pStyle w:val="Tablebullet"/>
              <w:rPr>
                <w:rFonts w:cstheme="minorHAnsi"/>
                <w:lang w:val="en-NZ"/>
              </w:rPr>
            </w:pPr>
            <w:r w:rsidRPr="00BC357C">
              <w:rPr>
                <w:rFonts w:cstheme="minorHAnsi"/>
                <w:lang w:val="en-NZ"/>
              </w:rPr>
              <w:t>Woodhill Mountain Bike Park commence intensive bike and track training for students and teachers.</w:t>
            </w:r>
          </w:p>
        </w:tc>
        <w:tc>
          <w:tcPr>
            <w:tcW w:w="3141" w:type="dxa"/>
          </w:tcPr>
          <w:p w:rsidR="002D21A0" w:rsidRPr="00BC357C" w:rsidRDefault="002D21A0" w:rsidP="002B1CE9">
            <w:pPr>
              <w:pStyle w:val="Tablebullet"/>
              <w:numPr>
                <w:ilvl w:val="0"/>
                <w:numId w:val="0"/>
              </w:numPr>
              <w:rPr>
                <w:rFonts w:cstheme="minorHAnsi"/>
                <w:lang w:val="en-NZ"/>
              </w:rPr>
            </w:pPr>
          </w:p>
        </w:tc>
      </w:tr>
      <w:tr w:rsidR="002D21A0" w:rsidTr="005B09C5">
        <w:tc>
          <w:tcPr>
            <w:tcW w:w="1809" w:type="dxa"/>
          </w:tcPr>
          <w:p w:rsidR="002D21A0" w:rsidRPr="00985FE7" w:rsidRDefault="002D21A0" w:rsidP="004D129E">
            <w:pPr>
              <w:pStyle w:val="BodyText"/>
              <w:spacing w:before="40" w:afterLines="40" w:after="96"/>
              <w:rPr>
                <w:rFonts w:cstheme="minorHAnsi"/>
                <w:sz w:val="20"/>
                <w:lang w:val="en-NZ"/>
              </w:rPr>
            </w:pPr>
            <w:r w:rsidRPr="00985FE7">
              <w:rPr>
                <w:rFonts w:cstheme="minorHAnsi"/>
                <w:sz w:val="20"/>
                <w:lang w:val="en-NZ"/>
              </w:rPr>
              <w:t>May 2012</w:t>
            </w:r>
          </w:p>
        </w:tc>
        <w:tc>
          <w:tcPr>
            <w:tcW w:w="4111" w:type="dxa"/>
          </w:tcPr>
          <w:p w:rsidR="002D21A0" w:rsidRPr="00BC357C" w:rsidRDefault="00525F01" w:rsidP="002D21A0">
            <w:pPr>
              <w:pStyle w:val="Tablebullet"/>
              <w:rPr>
                <w:rFonts w:cstheme="minorHAnsi"/>
                <w:lang w:val="en-NZ"/>
              </w:rPr>
            </w:pPr>
            <w:r w:rsidRPr="00BC357C">
              <w:rPr>
                <w:rFonts w:cstheme="minorHAnsi"/>
                <w:lang w:val="en-NZ"/>
              </w:rPr>
              <w:t>Interviews with focus groups (students, teachers, parents) are</w:t>
            </w:r>
            <w:r w:rsidR="002D21A0" w:rsidRPr="00BC357C">
              <w:rPr>
                <w:rFonts w:cstheme="minorHAnsi"/>
                <w:lang w:val="en-NZ"/>
              </w:rPr>
              <w:t xml:space="preserve"> undertaken as part of project evaluation.</w:t>
            </w:r>
          </w:p>
        </w:tc>
        <w:tc>
          <w:tcPr>
            <w:tcW w:w="3141" w:type="dxa"/>
          </w:tcPr>
          <w:p w:rsidR="002D21A0" w:rsidRPr="00BC357C" w:rsidRDefault="002D21A0" w:rsidP="002B1CE9">
            <w:pPr>
              <w:pStyle w:val="Tablebullet"/>
              <w:numPr>
                <w:ilvl w:val="0"/>
                <w:numId w:val="0"/>
              </w:numPr>
              <w:rPr>
                <w:rFonts w:cstheme="minorHAnsi"/>
                <w:lang w:val="en-NZ"/>
              </w:rPr>
            </w:pPr>
          </w:p>
        </w:tc>
      </w:tr>
    </w:tbl>
    <w:p w:rsidR="004C3ADA" w:rsidRDefault="004C3ADA" w:rsidP="00BA5C79">
      <w:pPr>
        <w:pStyle w:val="BodyText"/>
      </w:pPr>
    </w:p>
    <w:p w:rsidR="00164A5C" w:rsidRDefault="00164A5C" w:rsidP="00164A5C">
      <w:pPr>
        <w:pStyle w:val="Heading2"/>
      </w:pPr>
      <w:bookmarkStart w:id="39" w:name="_Toc332451630"/>
      <w:r>
        <w:t>Current cycle track use at Nga Iwi School</w:t>
      </w:r>
      <w:bookmarkEnd w:id="39"/>
    </w:p>
    <w:p w:rsidR="00164A5C" w:rsidRDefault="00B7684E" w:rsidP="00164A5C">
      <w:pPr>
        <w:pStyle w:val="BodyText"/>
        <w:rPr>
          <w:lang w:val="en-NZ"/>
        </w:rPr>
      </w:pPr>
      <w:r>
        <w:rPr>
          <w:lang w:val="en-NZ"/>
        </w:rPr>
        <w:t xml:space="preserve">The following arrangements are currently in place for the use of the </w:t>
      </w:r>
      <w:r w:rsidR="00A13081">
        <w:rPr>
          <w:lang w:val="en-NZ"/>
        </w:rPr>
        <w:t xml:space="preserve">bikes and </w:t>
      </w:r>
      <w:r>
        <w:rPr>
          <w:lang w:val="en-NZ"/>
        </w:rPr>
        <w:t>cycle track:</w:t>
      </w:r>
    </w:p>
    <w:p w:rsidR="00B7684E" w:rsidRDefault="00B7684E" w:rsidP="00B7684E">
      <w:pPr>
        <w:pStyle w:val="BodyText"/>
        <w:numPr>
          <w:ilvl w:val="0"/>
          <w:numId w:val="16"/>
        </w:numPr>
        <w:rPr>
          <w:lang w:val="en-NZ"/>
        </w:rPr>
      </w:pPr>
      <w:r>
        <w:rPr>
          <w:lang w:val="en-NZ"/>
        </w:rPr>
        <w:t xml:space="preserve">Counties </w:t>
      </w:r>
      <w:r w:rsidR="00A13081">
        <w:rPr>
          <w:lang w:val="en-NZ"/>
        </w:rPr>
        <w:t>Manukau Sport provides cycle skills training, using the bikes and cycle track, three times per week, with junior and senior students being taught separately</w:t>
      </w:r>
    </w:p>
    <w:p w:rsidR="00A13081" w:rsidRDefault="00A13081" w:rsidP="00B7684E">
      <w:pPr>
        <w:pStyle w:val="BodyText"/>
        <w:numPr>
          <w:ilvl w:val="0"/>
          <w:numId w:val="16"/>
        </w:numPr>
        <w:rPr>
          <w:lang w:val="en-NZ"/>
        </w:rPr>
      </w:pPr>
      <w:r>
        <w:rPr>
          <w:lang w:val="en-NZ"/>
        </w:rPr>
        <w:t>Teachers also supervise pre-arranged bike track use (junior and senior students separately) during morning tea (40 minutes) and lunch times (40 minutes).</w:t>
      </w:r>
    </w:p>
    <w:p w:rsidR="00A13081" w:rsidRDefault="00A13081" w:rsidP="00B7684E">
      <w:pPr>
        <w:pStyle w:val="BodyText"/>
        <w:numPr>
          <w:ilvl w:val="0"/>
          <w:numId w:val="16"/>
        </w:numPr>
        <w:rPr>
          <w:lang w:val="en-NZ"/>
        </w:rPr>
      </w:pPr>
      <w:r>
        <w:rPr>
          <w:lang w:val="en-NZ"/>
        </w:rPr>
        <w:t>During PE sessions every Thursday</w:t>
      </w:r>
    </w:p>
    <w:p w:rsidR="00FA7A32" w:rsidRPr="00164A5C" w:rsidRDefault="00FA7A32" w:rsidP="00FA7A32">
      <w:pPr>
        <w:pStyle w:val="BodyText"/>
        <w:rPr>
          <w:lang w:val="en-NZ"/>
        </w:rPr>
      </w:pPr>
      <w:r>
        <w:rPr>
          <w:lang w:val="en-NZ"/>
        </w:rPr>
        <w:t>The bikes and track</w:t>
      </w:r>
      <w:r w:rsidR="00F66952">
        <w:rPr>
          <w:lang w:val="en-NZ"/>
        </w:rPr>
        <w:t xml:space="preserve"> at Nga Iwi School</w:t>
      </w:r>
      <w:r>
        <w:rPr>
          <w:lang w:val="en-NZ"/>
        </w:rPr>
        <w:t xml:space="preserve"> are used every school day.</w:t>
      </w:r>
    </w:p>
    <w:p w:rsidR="00D763AF" w:rsidRDefault="00D763AF">
      <w:pPr>
        <w:suppressAutoHyphens w:val="0"/>
        <w:spacing w:after="0" w:line="240" w:lineRule="auto"/>
      </w:pPr>
      <w:r>
        <w:br w:type="page"/>
      </w:r>
    </w:p>
    <w:p w:rsidR="00D763AF" w:rsidRDefault="00D763AF" w:rsidP="00D763AF">
      <w:pPr>
        <w:pStyle w:val="Heading1"/>
        <w:rPr>
          <w:lang w:val="en-NZ"/>
        </w:rPr>
      </w:pPr>
      <w:bookmarkStart w:id="40" w:name="_Toc332451631"/>
      <w:r>
        <w:lastRenderedPageBreak/>
        <w:t>Process Evaluation Findings</w:t>
      </w:r>
      <w:bookmarkEnd w:id="40"/>
    </w:p>
    <w:p w:rsidR="00D763AF" w:rsidRDefault="00D763AF" w:rsidP="00D763AF">
      <w:pPr>
        <w:pStyle w:val="BodyText"/>
        <w:rPr>
          <w:lang w:val="en-NZ"/>
        </w:rPr>
      </w:pPr>
      <w:r>
        <w:rPr>
          <w:lang w:val="en-NZ"/>
        </w:rPr>
        <w:t>Evaluati</w:t>
      </w:r>
      <w:r w:rsidR="00964D6C">
        <w:rPr>
          <w:lang w:val="en-NZ"/>
        </w:rPr>
        <w:t>ng the processes undertaken</w:t>
      </w:r>
      <w:r>
        <w:rPr>
          <w:lang w:val="en-NZ"/>
        </w:rPr>
        <w:t xml:space="preserve"> </w:t>
      </w:r>
      <w:r w:rsidR="00110B79">
        <w:rPr>
          <w:lang w:val="en-NZ"/>
        </w:rPr>
        <w:t>to deliver the Nga Iwi Bikes in schools</w:t>
      </w:r>
      <w:r w:rsidR="00D87932">
        <w:rPr>
          <w:lang w:val="en-NZ"/>
        </w:rPr>
        <w:t xml:space="preserve"> </w:t>
      </w:r>
      <w:r w:rsidR="00110B79">
        <w:rPr>
          <w:lang w:val="en-NZ"/>
        </w:rPr>
        <w:t xml:space="preserve">project </w:t>
      </w:r>
      <w:r w:rsidR="00D87932">
        <w:rPr>
          <w:lang w:val="en-NZ"/>
        </w:rPr>
        <w:t xml:space="preserve">(along with immediate outputs) </w:t>
      </w:r>
      <w:r>
        <w:rPr>
          <w:lang w:val="en-NZ"/>
        </w:rPr>
        <w:t>provide</w:t>
      </w:r>
      <w:r w:rsidR="00964D6C">
        <w:rPr>
          <w:lang w:val="en-NZ"/>
        </w:rPr>
        <w:t>s</w:t>
      </w:r>
      <w:r>
        <w:rPr>
          <w:lang w:val="en-NZ"/>
        </w:rPr>
        <w:t xml:space="preserve"> valuable </w:t>
      </w:r>
      <w:r w:rsidR="00110B79">
        <w:rPr>
          <w:lang w:val="en-NZ"/>
        </w:rPr>
        <w:t>lessons</w:t>
      </w:r>
      <w:r>
        <w:rPr>
          <w:lang w:val="en-NZ"/>
        </w:rPr>
        <w:t xml:space="preserve"> for future cycle projects. </w:t>
      </w:r>
      <w:r w:rsidR="00964D6C">
        <w:rPr>
          <w:lang w:val="en-NZ"/>
        </w:rPr>
        <w:t>The focus for the process evaluation is on</w:t>
      </w:r>
      <w:r w:rsidR="00110B79">
        <w:rPr>
          <w:lang w:val="en-NZ"/>
        </w:rPr>
        <w:t xml:space="preserve"> the any gaps between what was intended to be delivered and what was actually delivered.</w:t>
      </w:r>
    </w:p>
    <w:p w:rsidR="00D763AF" w:rsidRDefault="00D763AF" w:rsidP="00D763AF">
      <w:pPr>
        <w:pStyle w:val="Heading2"/>
      </w:pPr>
      <w:bookmarkStart w:id="41" w:name="_Toc332451632"/>
      <w:r>
        <w:t>Selection Criteria</w:t>
      </w:r>
      <w:bookmarkEnd w:id="41"/>
    </w:p>
    <w:p w:rsidR="00315F0C" w:rsidRDefault="00D763AF" w:rsidP="00D763AF">
      <w:pPr>
        <w:pStyle w:val="BodyText"/>
        <w:rPr>
          <w:lang w:val="en-NZ"/>
        </w:rPr>
      </w:pPr>
      <w:r>
        <w:rPr>
          <w:lang w:val="en-NZ"/>
        </w:rPr>
        <w:t xml:space="preserve">The school was considered an ideal candidate for the first Bikes </w:t>
      </w:r>
      <w:r w:rsidR="00110B79">
        <w:rPr>
          <w:lang w:val="en-NZ"/>
        </w:rPr>
        <w:t>i</w:t>
      </w:r>
      <w:r>
        <w:rPr>
          <w:lang w:val="en-NZ"/>
        </w:rPr>
        <w:t xml:space="preserve">n Schools project to be implemented in Auckland due to the low cycling statistics taken from recent surveys undertaken by Auckland Transport. Establishing criteria for eligible schools for future projects may be required where several schools may have similar low cycling statistics. </w:t>
      </w:r>
      <w:r w:rsidR="00110B79">
        <w:rPr>
          <w:lang w:val="en-NZ"/>
        </w:rPr>
        <w:t xml:space="preserve">Selection factors may include the commitment demonstrated by the school and surrounding community, potential supplementary funding from local organisations or sponsors and need demonstrated by local cycling data and other sources. </w:t>
      </w:r>
    </w:p>
    <w:p w:rsidR="00D763AF" w:rsidRDefault="00110B79" w:rsidP="00D763AF">
      <w:pPr>
        <w:pStyle w:val="BodyText"/>
        <w:rPr>
          <w:lang w:val="en-NZ"/>
        </w:rPr>
      </w:pPr>
      <w:r>
        <w:rPr>
          <w:lang w:val="en-NZ"/>
        </w:rPr>
        <w:t xml:space="preserve">Socio-economic status or level of social deprivation is also </w:t>
      </w:r>
      <w:r w:rsidR="00CB6C09">
        <w:rPr>
          <w:lang w:val="en-NZ"/>
        </w:rPr>
        <w:t xml:space="preserve">an important consideration. Increased cycling in higher deprivation areas has the potential to yield greater benefits compared with more affluent communities, through improved health and access to employment and social opportunities in particular. </w:t>
      </w:r>
      <w:r w:rsidR="00D763AF">
        <w:rPr>
          <w:lang w:val="en-NZ"/>
        </w:rPr>
        <w:t xml:space="preserve">  </w:t>
      </w:r>
    </w:p>
    <w:p w:rsidR="00D763AF" w:rsidRDefault="007D09F5" w:rsidP="00D763AF">
      <w:pPr>
        <w:pStyle w:val="Heading2"/>
      </w:pPr>
      <w:bookmarkStart w:id="42" w:name="_Toc332451633"/>
      <w:r>
        <w:t>Project organisation and p</w:t>
      </w:r>
      <w:r w:rsidR="00D763AF">
        <w:t>lanning</w:t>
      </w:r>
      <w:bookmarkEnd w:id="42"/>
    </w:p>
    <w:p w:rsidR="00D763AF" w:rsidRPr="00CB6C09" w:rsidRDefault="00CB6C09" w:rsidP="00D763AF">
      <w:pPr>
        <w:pStyle w:val="BodyText"/>
      </w:pPr>
      <w:r>
        <w:t xml:space="preserve">The activity diary and conversations with the project team suggest that the </w:t>
      </w:r>
      <w:proofErr w:type="spellStart"/>
      <w:r>
        <w:t>Nga</w:t>
      </w:r>
      <w:proofErr w:type="spellEnd"/>
      <w:r>
        <w:t xml:space="preserve"> </w:t>
      </w:r>
      <w:proofErr w:type="spellStart"/>
      <w:r>
        <w:t>Iwi</w:t>
      </w:r>
      <w:proofErr w:type="spellEnd"/>
      <w:r>
        <w:t xml:space="preserve"> project benefitted from a highly driven team to deliver a quality project for the </w:t>
      </w:r>
      <w:proofErr w:type="spellStart"/>
      <w:r>
        <w:t>Nga</w:t>
      </w:r>
      <w:proofErr w:type="spellEnd"/>
      <w:r>
        <w:t xml:space="preserve"> </w:t>
      </w:r>
      <w:proofErr w:type="spellStart"/>
      <w:r>
        <w:t>Iwi</w:t>
      </w:r>
      <w:proofErr w:type="spellEnd"/>
      <w:r>
        <w:t xml:space="preserve"> school community. In addition to the clear support and enthusiasm from </w:t>
      </w:r>
      <w:proofErr w:type="spellStart"/>
      <w:r>
        <w:t>Nga</w:t>
      </w:r>
      <w:proofErr w:type="spellEnd"/>
      <w:r>
        <w:t xml:space="preserve"> </w:t>
      </w:r>
      <w:proofErr w:type="spellStart"/>
      <w:r>
        <w:t>Iwi</w:t>
      </w:r>
      <w:proofErr w:type="spellEnd"/>
      <w:r>
        <w:t xml:space="preserve"> school representatives, the Auckland Transport Project Manager, in particular, was key to ensuring the success of the project.</w:t>
      </w:r>
    </w:p>
    <w:p w:rsidR="00D763AF" w:rsidRDefault="00D763AF" w:rsidP="00D763AF">
      <w:pPr>
        <w:pStyle w:val="BodyText"/>
        <w:rPr>
          <w:lang w:val="en-NZ"/>
        </w:rPr>
      </w:pPr>
      <w:r>
        <w:rPr>
          <w:lang w:val="en-NZ"/>
        </w:rPr>
        <w:t>Good communication was a key component in the success of the project. Parties involved were we</w:t>
      </w:r>
      <w:r w:rsidR="00CB6C09">
        <w:rPr>
          <w:lang w:val="en-NZ"/>
        </w:rPr>
        <w:t xml:space="preserve">ll informed and kept up to date. </w:t>
      </w:r>
      <w:r>
        <w:rPr>
          <w:lang w:val="en-NZ"/>
        </w:rPr>
        <w:t xml:space="preserve"> Coordination of construction activities assisted in reducing project costs (e.g. using the cut material from the main bike track on the pump track and coordinating the construction of both tracks at the same time to minimise machinery hire). Maximising resources available further reduced costs (e.g. use of an old garage on-site to store bikes instead of building a new shed). Documenting the design and specifications of the bike tracks for </w:t>
      </w:r>
      <w:r w:rsidR="00CB6C09">
        <w:rPr>
          <w:lang w:val="en-NZ"/>
        </w:rPr>
        <w:t>future reference was essential and a step forward for  the wider Bikes in Schools initiatives.</w:t>
      </w:r>
    </w:p>
    <w:p w:rsidR="00CB6C09" w:rsidRDefault="00CB6C09" w:rsidP="00D763AF">
      <w:pPr>
        <w:pStyle w:val="BodyText"/>
      </w:pPr>
      <w:r w:rsidRPr="00CB6C09">
        <w:t xml:space="preserve">The </w:t>
      </w:r>
      <w:r>
        <w:t>p</w:t>
      </w:r>
      <w:r w:rsidRPr="00CB6C09">
        <w:t xml:space="preserve">roject team </w:t>
      </w:r>
      <w:r>
        <w:t>made good use of</w:t>
      </w:r>
      <w:r w:rsidRPr="00CB6C09">
        <w:t xml:space="preserve"> existing knowledge and resources to implement this project. Bike On Director Paul </w:t>
      </w:r>
      <w:proofErr w:type="spellStart"/>
      <w:r w:rsidRPr="00CB6C09">
        <w:t>McArdle</w:t>
      </w:r>
      <w:proofErr w:type="spellEnd"/>
      <w:r w:rsidRPr="00CB6C09">
        <w:t xml:space="preserve"> was contacted for guidance </w:t>
      </w:r>
      <w:r>
        <w:t>very early in the project</w:t>
      </w:r>
      <w:r w:rsidR="00315F0C">
        <w:t>, and this communication was maintained,</w:t>
      </w:r>
      <w:r>
        <w:t xml:space="preserve"> which helped significantly</w:t>
      </w:r>
      <w:r w:rsidRPr="00CB6C09">
        <w:t>. Local businesses were approached to assist in the design and construction of the three different tracks. The team identified suitable funding</w:t>
      </w:r>
      <w:r>
        <w:t xml:space="preserve"> opportunities for the project, which was</w:t>
      </w:r>
      <w:r w:rsidRPr="00CB6C09">
        <w:t xml:space="preserve"> vital </w:t>
      </w:r>
      <w:r>
        <w:t>for</w:t>
      </w:r>
      <w:r w:rsidRPr="00CB6C09">
        <w:t xml:space="preserve"> the progressi</w:t>
      </w:r>
      <w:r>
        <w:t xml:space="preserve">on and success of the project. </w:t>
      </w:r>
    </w:p>
    <w:p w:rsidR="00E72AEE" w:rsidRPr="00CB6C09" w:rsidRDefault="00E72AEE" w:rsidP="00D763AF">
      <w:pPr>
        <w:pStyle w:val="BodyText"/>
      </w:pPr>
      <w:r>
        <w:t>One area of t</w:t>
      </w:r>
      <w:r w:rsidR="00FC3677">
        <w:t>he project that might have been better managed was possibly the over-reliance on the Auckland Transport Project Manager in delivering the project. The scope of responsibilities for this role appeared to be wide-ranging and unclear for the project, and the role could have benefited from more formal leadership, perhaps by way of a project steering group. The sheer determination of this person was a large factor in the success of the project.</w:t>
      </w:r>
    </w:p>
    <w:p w:rsidR="00D763AF" w:rsidRDefault="00D763AF" w:rsidP="00D763AF">
      <w:pPr>
        <w:pStyle w:val="Heading2"/>
      </w:pPr>
      <w:bookmarkStart w:id="43" w:name="_Toc332451634"/>
      <w:r>
        <w:lastRenderedPageBreak/>
        <w:t>Funding</w:t>
      </w:r>
      <w:bookmarkEnd w:id="43"/>
      <w:r>
        <w:t xml:space="preserve"> </w:t>
      </w:r>
    </w:p>
    <w:p w:rsidR="00D763AF" w:rsidRDefault="00D763AF" w:rsidP="00D763AF">
      <w:pPr>
        <w:pStyle w:val="BodyText"/>
        <w:rPr>
          <w:lang w:val="en-NZ"/>
        </w:rPr>
      </w:pPr>
      <w:r>
        <w:rPr>
          <w:lang w:val="en-NZ"/>
        </w:rPr>
        <w:t>Receiving sponsorship and funding from loca</w:t>
      </w:r>
      <w:r w:rsidR="00315F0C">
        <w:rPr>
          <w:lang w:val="en-NZ"/>
        </w:rPr>
        <w:t>l businesses and charities was</w:t>
      </w:r>
      <w:r>
        <w:rPr>
          <w:lang w:val="en-NZ"/>
        </w:rPr>
        <w:t xml:space="preserve"> vital </w:t>
      </w:r>
      <w:r w:rsidR="00315F0C">
        <w:rPr>
          <w:lang w:val="en-NZ"/>
        </w:rPr>
        <w:t>to</w:t>
      </w:r>
      <w:r>
        <w:rPr>
          <w:lang w:val="en-NZ"/>
        </w:rPr>
        <w:t xml:space="preserve"> the success of this project. Local businesses received good publicity from this pilot project but continuing this level of support may not be feasible for all businesses. </w:t>
      </w:r>
      <w:r w:rsidR="00FC3677">
        <w:rPr>
          <w:lang w:val="en-NZ"/>
        </w:rPr>
        <w:t>While funding for this project came together following some persistent efforts, a clear funding model, established at the beginning, would be useful</w:t>
      </w:r>
      <w:r>
        <w:rPr>
          <w:lang w:val="en-NZ"/>
        </w:rPr>
        <w:t xml:space="preserve"> </w:t>
      </w:r>
      <w:r w:rsidR="00FC3677">
        <w:rPr>
          <w:lang w:val="en-NZ"/>
        </w:rPr>
        <w:t>for subsequent projects. The benefits that eventually come from the Nga Iwi project could provide an indicator of the organisations that may have an interest in supporting such projects in the future.</w:t>
      </w:r>
    </w:p>
    <w:p w:rsidR="007D09F5" w:rsidRDefault="007D09F5" w:rsidP="00D763AF">
      <w:pPr>
        <w:pStyle w:val="Heading2"/>
      </w:pPr>
      <w:bookmarkStart w:id="44" w:name="_Toc332451635"/>
      <w:r>
        <w:t>Track design &amp; construction</w:t>
      </w:r>
      <w:bookmarkEnd w:id="44"/>
    </w:p>
    <w:p w:rsidR="00D87932" w:rsidRPr="007D09F5" w:rsidRDefault="007D09F5" w:rsidP="007D09F5">
      <w:pPr>
        <w:pStyle w:val="BodyText"/>
        <w:rPr>
          <w:lang w:val="en-NZ"/>
        </w:rPr>
      </w:pPr>
      <w:r>
        <w:rPr>
          <w:lang w:val="en-NZ"/>
        </w:rPr>
        <w:t>The design and construction of the track generally ran smoothly and the project team were able to secure the expertise and labour required to the build the tracks to a good standard within a reasonable timeframe.</w:t>
      </w:r>
      <w:r w:rsidR="00D87932">
        <w:rPr>
          <w:lang w:val="en-NZ"/>
        </w:rPr>
        <w:t xml:space="preserve"> One issue related to the quality of the track was its width. The track averages approximately 1.2m whereas a width of 2m is suggested as ideal. No doubt funding limitations had a role to play, and by all accounts the track does still work well. However, overall, a more usable track may have been realised if the track had been built to the specified width.</w:t>
      </w:r>
      <w:r w:rsidR="00976184">
        <w:rPr>
          <w:lang w:val="en-NZ"/>
        </w:rPr>
        <w:t xml:space="preserve"> At times there were also minor issues such as aggregate type and amounts not quite matching what was intended, but these issues are relatively minor and have all been resolved.</w:t>
      </w:r>
    </w:p>
    <w:p w:rsidR="00D763AF" w:rsidRDefault="00D763AF" w:rsidP="00D763AF">
      <w:pPr>
        <w:pStyle w:val="Heading2"/>
      </w:pPr>
      <w:bookmarkStart w:id="45" w:name="_Toc332451636"/>
      <w:r>
        <w:t>Bikes &amp; Equipment</w:t>
      </w:r>
      <w:bookmarkEnd w:id="45"/>
    </w:p>
    <w:p w:rsidR="00D87932" w:rsidRDefault="00D87932" w:rsidP="00D87932">
      <w:pPr>
        <w:pStyle w:val="BodyText"/>
      </w:pPr>
      <w:r>
        <w:t xml:space="preserve">The bikes and helmets have proven to be very suitable for the </w:t>
      </w:r>
      <w:r w:rsidR="00315F0C">
        <w:t>school</w:t>
      </w:r>
      <w:r>
        <w:t>. The only limitation was that 30 bikes were purchased instead of the recommended 60, due to funding constraints. To date there have been no reports of excessive maintenance issues or theft.</w:t>
      </w:r>
      <w:r w:rsidR="00976184">
        <w:t xml:space="preserve"> There may have been some issues related to the relative number of smaller and larger bikes, but this would have been very difficult to accurately match with demand. </w:t>
      </w:r>
    </w:p>
    <w:p w:rsidR="00366A71" w:rsidRDefault="00366A71" w:rsidP="00D87932">
      <w:pPr>
        <w:pStyle w:val="BodyText"/>
      </w:pPr>
      <w:r>
        <w:t xml:space="preserve">The bike assembly workshops didn’t quite run to plan, although it was still a very useful exercise to engage the </w:t>
      </w:r>
      <w:r w:rsidR="00315F0C">
        <w:t xml:space="preserve">school </w:t>
      </w:r>
      <w:r>
        <w:t>community with the project. Such future work</w:t>
      </w:r>
      <w:r w:rsidR="00315F0C">
        <w:t>shops might need more structure, to reap the full benefits of such activities.</w:t>
      </w:r>
      <w:r>
        <w:t xml:space="preserve"> However, it does need to be acknowledged that the workshops were provided free of charge, so any real criticism is unwarranted.</w:t>
      </w:r>
    </w:p>
    <w:p w:rsidR="00366A71" w:rsidRDefault="00366A71" w:rsidP="00366A71">
      <w:pPr>
        <w:pStyle w:val="Heading2"/>
      </w:pPr>
      <w:bookmarkStart w:id="46" w:name="_Toc332451637"/>
      <w:r>
        <w:t>Training</w:t>
      </w:r>
      <w:bookmarkEnd w:id="46"/>
      <w:r>
        <w:t xml:space="preserve"> </w:t>
      </w:r>
    </w:p>
    <w:p w:rsidR="00366A71" w:rsidRDefault="00366A71" w:rsidP="00D87932">
      <w:pPr>
        <w:pStyle w:val="BodyText"/>
      </w:pPr>
      <w:r>
        <w:t xml:space="preserve">Grade </w:t>
      </w:r>
      <w:proofErr w:type="gramStart"/>
      <w:r>
        <w:t>1 training</w:t>
      </w:r>
      <w:proofErr w:type="gramEnd"/>
      <w:r>
        <w:t xml:space="preserve"> was well received amongst students and teachers and feedback from focus groups indicated that the trainer/s did a good job, showing a lot of patience and focussing attention on each and every student. An obvious next step for training that has been mentioned by a number of people, is training for safe road cycling. An eventual focus on safe road cycling will be important (as will engineering improvements) if the project is to affect overall </w:t>
      </w:r>
      <w:r w:rsidR="00315F0C">
        <w:t xml:space="preserve">cycling culture in </w:t>
      </w:r>
      <w:proofErr w:type="spellStart"/>
      <w:r w:rsidR="00315F0C">
        <w:t>Mangere</w:t>
      </w:r>
      <w:proofErr w:type="spellEnd"/>
      <w:r w:rsidR="00315F0C">
        <w:t>, although</w:t>
      </w:r>
      <w:r>
        <w:t xml:space="preserve"> this is outside the </w:t>
      </w:r>
      <w:r w:rsidR="00315F0C">
        <w:t xml:space="preserve">immediate </w:t>
      </w:r>
      <w:r>
        <w:t>scope of this project.</w:t>
      </w:r>
    </w:p>
    <w:p w:rsidR="00D87932" w:rsidRDefault="00976184" w:rsidP="00D87932">
      <w:pPr>
        <w:pStyle w:val="Heading2"/>
      </w:pPr>
      <w:bookmarkStart w:id="47" w:name="_Toc332451638"/>
      <w:r>
        <w:t>Summary of the process evaluation</w:t>
      </w:r>
      <w:bookmarkEnd w:id="47"/>
    </w:p>
    <w:p w:rsidR="004C3ADA" w:rsidRPr="00366A71" w:rsidRDefault="00976184" w:rsidP="00D87932">
      <w:pPr>
        <w:pStyle w:val="BodyText"/>
        <w:rPr>
          <w:lang w:val="en-NZ"/>
        </w:rPr>
      </w:pPr>
      <w:r>
        <w:rPr>
          <w:lang w:val="en-NZ"/>
        </w:rPr>
        <w:t xml:space="preserve">Overall, the project was implemented very well </w:t>
      </w:r>
      <w:r w:rsidR="00315F0C">
        <w:rPr>
          <w:lang w:val="en-NZ"/>
        </w:rPr>
        <w:t xml:space="preserve">and </w:t>
      </w:r>
      <w:r>
        <w:rPr>
          <w:lang w:val="en-NZ"/>
        </w:rPr>
        <w:t>the end-result was very similar to what was intended. Although minor issues have periodically and temporarily affected the project</w:t>
      </w:r>
      <w:r w:rsidR="00AA5012">
        <w:rPr>
          <w:lang w:val="en-NZ"/>
        </w:rPr>
        <w:t xml:space="preserve"> (some of which are given in the recommendations later)</w:t>
      </w:r>
      <w:r>
        <w:rPr>
          <w:lang w:val="en-NZ"/>
        </w:rPr>
        <w:t xml:space="preserve">, the overall result has been very pleasing. This positive outcome is reflected in the overwhelmingly positive feedback about the project, which will be covered in the next section. The biggest lesson from the project was making sure that, as </w:t>
      </w:r>
      <w:r>
        <w:rPr>
          <w:lang w:val="en-NZ"/>
        </w:rPr>
        <w:lastRenderedPageBreak/>
        <w:t>much as is possible, personnel, funding and responsibilities are well organised at the beginning of the project.</w:t>
      </w:r>
    </w:p>
    <w:p w:rsidR="00381F7B" w:rsidRDefault="00381F7B" w:rsidP="004C3ADA">
      <w:pPr>
        <w:pStyle w:val="Heading1"/>
        <w:rPr>
          <w:lang w:val="en-NZ"/>
        </w:rPr>
        <w:sectPr w:rsidR="00381F7B" w:rsidSect="005F440C">
          <w:footerReference w:type="default" r:id="rId45"/>
          <w:endnotePr>
            <w:numFmt w:val="decimal"/>
          </w:endnotePr>
          <w:pgSz w:w="11907" w:h="16840"/>
          <w:pgMar w:top="1701" w:right="1531" w:bottom="1559" w:left="1531" w:header="510" w:footer="204" w:gutter="0"/>
          <w:cols w:space="720"/>
        </w:sectPr>
      </w:pPr>
    </w:p>
    <w:p w:rsidR="006C4754" w:rsidRDefault="006C4754" w:rsidP="006C4754">
      <w:pPr>
        <w:pStyle w:val="Heading1"/>
        <w:rPr>
          <w:lang w:val="en-NZ"/>
        </w:rPr>
      </w:pPr>
      <w:bookmarkStart w:id="48" w:name="_Toc332451639"/>
      <w:r>
        <w:rPr>
          <w:lang w:val="en-NZ"/>
        </w:rPr>
        <w:lastRenderedPageBreak/>
        <w:t>Outcome Evaluation</w:t>
      </w:r>
      <w:r w:rsidR="00045927">
        <w:rPr>
          <w:lang w:val="en-NZ"/>
        </w:rPr>
        <w:t xml:space="preserve"> Findings</w:t>
      </w:r>
      <w:bookmarkEnd w:id="48"/>
    </w:p>
    <w:p w:rsidR="000E4933" w:rsidRDefault="000E4933" w:rsidP="007841BE">
      <w:pPr>
        <w:pStyle w:val="Heading2"/>
      </w:pPr>
      <w:bookmarkStart w:id="49" w:name="_Ref330296537"/>
      <w:bookmarkStart w:id="50" w:name="_Toc332451640"/>
      <w:r>
        <w:t>Focus Groups</w:t>
      </w:r>
      <w:bookmarkEnd w:id="49"/>
      <w:bookmarkEnd w:id="50"/>
      <w:r w:rsidR="006C4754">
        <w:t xml:space="preserve"> </w:t>
      </w:r>
    </w:p>
    <w:p w:rsidR="000E4933" w:rsidRPr="00C44420" w:rsidRDefault="000E4933" w:rsidP="000E4933">
      <w:pPr>
        <w:pStyle w:val="BodyText"/>
        <w:rPr>
          <w:lang w:val="en-NZ"/>
        </w:rPr>
      </w:pPr>
      <w:r w:rsidRPr="007C6C2C">
        <w:rPr>
          <w:lang w:val="en-NZ"/>
        </w:rPr>
        <w:t>Following</w:t>
      </w:r>
      <w:r w:rsidR="002D619F" w:rsidRPr="007C6C2C">
        <w:rPr>
          <w:lang w:val="en-NZ"/>
        </w:rPr>
        <w:t xml:space="preserve"> the project</w:t>
      </w:r>
      <w:r w:rsidRPr="007C6C2C">
        <w:rPr>
          <w:lang w:val="en-NZ"/>
        </w:rPr>
        <w:t xml:space="preserve"> implementation, a selection of students, teachers and parents from Nga Iwi</w:t>
      </w:r>
      <w:r w:rsidR="00784060" w:rsidRPr="007C6C2C">
        <w:rPr>
          <w:lang w:val="en-NZ"/>
        </w:rPr>
        <w:t xml:space="preserve"> School </w:t>
      </w:r>
      <w:r w:rsidR="002D619F" w:rsidRPr="007C6C2C">
        <w:rPr>
          <w:lang w:val="en-NZ"/>
        </w:rPr>
        <w:t xml:space="preserve">participated in </w:t>
      </w:r>
      <w:r w:rsidR="00315F0C">
        <w:rPr>
          <w:lang w:val="en-NZ"/>
        </w:rPr>
        <w:t xml:space="preserve">three separate </w:t>
      </w:r>
      <w:r w:rsidR="002D619F" w:rsidRPr="007C6C2C">
        <w:rPr>
          <w:lang w:val="en-NZ"/>
        </w:rPr>
        <w:t>focus groups</w:t>
      </w:r>
      <w:r w:rsidRPr="007C6C2C">
        <w:rPr>
          <w:lang w:val="en-NZ"/>
        </w:rPr>
        <w:t xml:space="preserve"> to collect feedback </w:t>
      </w:r>
      <w:r w:rsidR="002D619F" w:rsidRPr="007C6C2C">
        <w:rPr>
          <w:lang w:val="en-NZ"/>
        </w:rPr>
        <w:t>on the project</w:t>
      </w:r>
      <w:r w:rsidRPr="007C6C2C">
        <w:rPr>
          <w:lang w:val="en-NZ"/>
        </w:rPr>
        <w:t>.</w:t>
      </w:r>
      <w:r w:rsidR="00FD141C" w:rsidRPr="007C6C2C">
        <w:rPr>
          <w:lang w:val="en-NZ"/>
        </w:rPr>
        <w:t xml:space="preserve"> Appendix </w:t>
      </w:r>
      <w:r w:rsidR="007C6C2C">
        <w:rPr>
          <w:lang w:val="en-NZ"/>
        </w:rPr>
        <w:t>B</w:t>
      </w:r>
      <w:r w:rsidR="00FD141C" w:rsidRPr="007C6C2C">
        <w:rPr>
          <w:lang w:val="en-NZ"/>
        </w:rPr>
        <w:t xml:space="preserve"> contains </w:t>
      </w:r>
      <w:r w:rsidR="002D619F" w:rsidRPr="007C6C2C">
        <w:rPr>
          <w:lang w:val="en-NZ"/>
        </w:rPr>
        <w:t>‘mind-maps’</w:t>
      </w:r>
      <w:r w:rsidR="00FD141C" w:rsidRPr="007C6C2C">
        <w:rPr>
          <w:lang w:val="en-NZ"/>
        </w:rPr>
        <w:t xml:space="preserve"> of the </w:t>
      </w:r>
      <w:r w:rsidR="004E12C9" w:rsidRPr="007C6C2C">
        <w:rPr>
          <w:lang w:val="en-NZ"/>
        </w:rPr>
        <w:t xml:space="preserve">types of </w:t>
      </w:r>
      <w:r w:rsidR="00FD141C" w:rsidRPr="007C6C2C">
        <w:rPr>
          <w:lang w:val="en-NZ"/>
        </w:rPr>
        <w:t xml:space="preserve">questions asked </w:t>
      </w:r>
      <w:r w:rsidR="002D619F" w:rsidRPr="007C6C2C">
        <w:rPr>
          <w:lang w:val="en-NZ"/>
        </w:rPr>
        <w:t>during the focus group</w:t>
      </w:r>
      <w:r w:rsidR="00FD141C" w:rsidRPr="007C6C2C">
        <w:rPr>
          <w:lang w:val="en-NZ"/>
        </w:rPr>
        <w:t xml:space="preserve">s. </w:t>
      </w:r>
      <w:r w:rsidR="001E77F8" w:rsidRPr="007C6C2C">
        <w:rPr>
          <w:lang w:val="en-NZ"/>
        </w:rPr>
        <w:t>The key themes from the focus groups are</w:t>
      </w:r>
      <w:r w:rsidR="004E12C9" w:rsidRPr="007C6C2C">
        <w:rPr>
          <w:lang w:val="en-NZ"/>
        </w:rPr>
        <w:t xml:space="preserve"> summarised below in </w:t>
      </w:r>
      <w:r w:rsidR="004D129E">
        <w:fldChar w:fldCharType="begin"/>
      </w:r>
      <w:r w:rsidR="004D129E">
        <w:instrText xml:space="preserve"> REF _Ref328481927 \h  \* MERGEFORMAT </w:instrText>
      </w:r>
      <w:r w:rsidR="004D129E">
        <w:fldChar w:fldCharType="separate"/>
      </w:r>
      <w:r w:rsidR="0087554B">
        <w:t>Table 2</w:t>
      </w:r>
      <w:r w:rsidR="004D129E">
        <w:fldChar w:fldCharType="end"/>
      </w:r>
      <w:r w:rsidRPr="007C6C2C">
        <w:rPr>
          <w:lang w:val="en-NZ"/>
        </w:rPr>
        <w:t xml:space="preserve">. </w:t>
      </w:r>
      <w:r w:rsidR="00F86A91" w:rsidRPr="007C6C2C">
        <w:rPr>
          <w:lang w:val="en-NZ"/>
        </w:rPr>
        <w:t>Com</w:t>
      </w:r>
      <w:r w:rsidR="001E77F8" w:rsidRPr="007C6C2C">
        <w:rPr>
          <w:lang w:val="en-NZ"/>
        </w:rPr>
        <w:t>ments</w:t>
      </w:r>
      <w:r w:rsidR="00F86A91" w:rsidRPr="007C6C2C">
        <w:rPr>
          <w:lang w:val="en-NZ"/>
        </w:rPr>
        <w:t xml:space="preserve"> from each focus group are identified as</w:t>
      </w:r>
      <w:r w:rsidR="00F86A91">
        <w:rPr>
          <w:lang w:val="en-NZ"/>
        </w:rPr>
        <w:t xml:space="preserve"> follows</w:t>
      </w:r>
      <w:r w:rsidR="001E77F8">
        <w:rPr>
          <w:lang w:val="en-NZ"/>
        </w:rPr>
        <w:t>:</w:t>
      </w:r>
      <w:r w:rsidR="00F86A91">
        <w:rPr>
          <w:lang w:val="en-NZ"/>
        </w:rPr>
        <w:t xml:space="preserve"> (S</w:t>
      </w:r>
      <w:r w:rsidR="00525F01">
        <w:rPr>
          <w:lang w:val="en-NZ"/>
        </w:rPr>
        <w:t>) =</w:t>
      </w:r>
      <w:r w:rsidR="00F86A91">
        <w:rPr>
          <w:lang w:val="en-NZ"/>
        </w:rPr>
        <w:t xml:space="preserve"> Student, (P</w:t>
      </w:r>
      <w:r w:rsidR="00525F01">
        <w:rPr>
          <w:lang w:val="en-NZ"/>
        </w:rPr>
        <w:t>) =</w:t>
      </w:r>
      <w:r w:rsidR="00F86A91">
        <w:rPr>
          <w:lang w:val="en-NZ"/>
        </w:rPr>
        <w:t xml:space="preserve"> Parent, (T</w:t>
      </w:r>
      <w:r w:rsidR="00525F01">
        <w:rPr>
          <w:lang w:val="en-NZ"/>
        </w:rPr>
        <w:t>) =</w:t>
      </w:r>
      <w:r w:rsidR="00F86A91">
        <w:rPr>
          <w:lang w:val="en-NZ"/>
        </w:rPr>
        <w:t xml:space="preserve"> Teacher.</w:t>
      </w:r>
    </w:p>
    <w:p w:rsidR="000E4933" w:rsidRDefault="000E4933" w:rsidP="00DE08C0">
      <w:pPr>
        <w:pStyle w:val="Caption"/>
      </w:pPr>
      <w:bookmarkStart w:id="51" w:name="_Ref328481927"/>
      <w:r>
        <w:t xml:space="preserve">Table </w:t>
      </w:r>
      <w:r w:rsidR="004D129E">
        <w:fldChar w:fldCharType="begin"/>
      </w:r>
      <w:r w:rsidR="004D129E">
        <w:instrText xml:space="preserve"> SEQ Table \* ARABIC </w:instrText>
      </w:r>
      <w:r w:rsidR="004D129E">
        <w:fldChar w:fldCharType="separate"/>
      </w:r>
      <w:r w:rsidR="0087554B">
        <w:rPr>
          <w:noProof/>
        </w:rPr>
        <w:t>2</w:t>
      </w:r>
      <w:r w:rsidR="004D129E">
        <w:rPr>
          <w:noProof/>
        </w:rPr>
        <w:fldChar w:fldCharType="end"/>
      </w:r>
      <w:bookmarkEnd w:id="51"/>
      <w:r>
        <w:t xml:space="preserve"> Focus Group</w:t>
      </w:r>
      <w:r w:rsidR="00E7201C">
        <w:t>s -</w:t>
      </w:r>
      <w:r>
        <w:t xml:space="preserve"> Summary</w:t>
      </w:r>
    </w:p>
    <w:tbl>
      <w:tblPr>
        <w:tblStyle w:val="TableGrid"/>
        <w:tblW w:w="5000" w:type="pct"/>
        <w:tblLook w:val="04A0" w:firstRow="1" w:lastRow="0" w:firstColumn="1" w:lastColumn="0" w:noHBand="0" w:noVBand="1"/>
      </w:tblPr>
      <w:tblGrid>
        <w:gridCol w:w="1659"/>
        <w:gridCol w:w="3701"/>
        <w:gridCol w:w="3701"/>
      </w:tblGrid>
      <w:tr w:rsidR="000E4933" w:rsidRPr="00AD5AF6" w:rsidTr="00705409">
        <w:tc>
          <w:tcPr>
            <w:tcW w:w="915" w:type="pct"/>
            <w:shd w:val="clear" w:color="auto" w:fill="348FA6"/>
          </w:tcPr>
          <w:p w:rsidR="000E4933" w:rsidRPr="00AD5AF6" w:rsidRDefault="000E4933" w:rsidP="00705409">
            <w:pPr>
              <w:pStyle w:val="BodyText"/>
              <w:spacing w:before="60" w:after="60" w:line="240" w:lineRule="auto"/>
              <w:rPr>
                <w:b/>
                <w:color w:val="FFFFFF" w:themeColor="background1"/>
              </w:rPr>
            </w:pPr>
            <w:r>
              <w:rPr>
                <w:b/>
                <w:color w:val="FFFFFF" w:themeColor="background1"/>
              </w:rPr>
              <w:t>Areas of Discussion</w:t>
            </w:r>
          </w:p>
        </w:tc>
        <w:tc>
          <w:tcPr>
            <w:tcW w:w="2042" w:type="pct"/>
            <w:shd w:val="clear" w:color="auto" w:fill="348FA6"/>
          </w:tcPr>
          <w:p w:rsidR="000E4933" w:rsidRPr="00AD5AF6" w:rsidRDefault="000E4933" w:rsidP="00705409">
            <w:pPr>
              <w:pStyle w:val="BodyText"/>
              <w:spacing w:before="60" w:after="60" w:line="240" w:lineRule="auto"/>
              <w:rPr>
                <w:b/>
                <w:color w:val="FFFFFF" w:themeColor="background1"/>
              </w:rPr>
            </w:pPr>
            <w:r>
              <w:rPr>
                <w:b/>
                <w:color w:val="FFFFFF" w:themeColor="background1"/>
              </w:rPr>
              <w:t xml:space="preserve">Key Points </w:t>
            </w:r>
          </w:p>
        </w:tc>
        <w:tc>
          <w:tcPr>
            <w:tcW w:w="2042" w:type="pct"/>
            <w:shd w:val="clear" w:color="auto" w:fill="348FA6"/>
          </w:tcPr>
          <w:p w:rsidR="000E4933" w:rsidRPr="00153BE9" w:rsidRDefault="000E4933" w:rsidP="00705409">
            <w:pPr>
              <w:pStyle w:val="BodyText"/>
              <w:spacing w:before="60" w:after="60" w:line="240" w:lineRule="auto"/>
              <w:rPr>
                <w:b/>
                <w:color w:val="FFFFFF" w:themeColor="background1"/>
              </w:rPr>
            </w:pPr>
            <w:r w:rsidRPr="00153BE9">
              <w:rPr>
                <w:b/>
                <w:color w:val="FFFFFF" w:themeColor="background1"/>
              </w:rPr>
              <w:t xml:space="preserve">Suggestions for Improvement </w:t>
            </w:r>
          </w:p>
        </w:tc>
      </w:tr>
      <w:tr w:rsidR="000E4933" w:rsidTr="00705409">
        <w:tc>
          <w:tcPr>
            <w:tcW w:w="915" w:type="pct"/>
          </w:tcPr>
          <w:p w:rsidR="000E4933" w:rsidRPr="00EC0D62" w:rsidRDefault="000E4933" w:rsidP="00705409">
            <w:pPr>
              <w:pStyle w:val="TableText"/>
              <w:rPr>
                <w:szCs w:val="22"/>
              </w:rPr>
            </w:pPr>
            <w:r>
              <w:rPr>
                <w:szCs w:val="22"/>
              </w:rPr>
              <w:t>Planning</w:t>
            </w:r>
          </w:p>
        </w:tc>
        <w:tc>
          <w:tcPr>
            <w:tcW w:w="2042" w:type="pct"/>
          </w:tcPr>
          <w:p w:rsidR="000E4933" w:rsidRPr="00EC0D62" w:rsidRDefault="000E4933" w:rsidP="00705409">
            <w:pPr>
              <w:pStyle w:val="Tablebullet"/>
            </w:pPr>
            <w:r>
              <w:t>Well organised and coordinated between multiple parties.</w:t>
            </w:r>
            <w:r w:rsidR="00BC6AAE">
              <w:t xml:space="preserve"> (T)</w:t>
            </w:r>
          </w:p>
        </w:tc>
        <w:tc>
          <w:tcPr>
            <w:tcW w:w="2042" w:type="pct"/>
          </w:tcPr>
          <w:p w:rsidR="000E4933" w:rsidRPr="008F12A6" w:rsidRDefault="000E4933" w:rsidP="008F12A6">
            <w:pPr>
              <w:pStyle w:val="Tablebullet"/>
              <w:numPr>
                <w:ilvl w:val="0"/>
                <w:numId w:val="0"/>
              </w:numPr>
            </w:pPr>
          </w:p>
        </w:tc>
      </w:tr>
      <w:tr w:rsidR="000E4933" w:rsidTr="00705409">
        <w:tc>
          <w:tcPr>
            <w:tcW w:w="915" w:type="pct"/>
          </w:tcPr>
          <w:p w:rsidR="000E4933" w:rsidRPr="00EC0D62" w:rsidRDefault="000E4933" w:rsidP="00705409">
            <w:pPr>
              <w:pStyle w:val="TableText"/>
              <w:rPr>
                <w:szCs w:val="22"/>
              </w:rPr>
            </w:pPr>
            <w:r>
              <w:rPr>
                <w:szCs w:val="22"/>
              </w:rPr>
              <w:t>Design</w:t>
            </w:r>
          </w:p>
        </w:tc>
        <w:tc>
          <w:tcPr>
            <w:tcW w:w="2042" w:type="pct"/>
          </w:tcPr>
          <w:p w:rsidR="000E4933" w:rsidRDefault="00315F0C" w:rsidP="00705409">
            <w:pPr>
              <w:pStyle w:val="Tablebullet"/>
            </w:pPr>
            <w:r>
              <w:t>Design was good and utilised</w:t>
            </w:r>
            <w:r w:rsidR="000E4933">
              <w:t xml:space="preserve"> a wide range of skills. </w:t>
            </w:r>
            <w:r w:rsidR="004D13AA">
              <w:t>(P)</w:t>
            </w:r>
            <w:r w:rsidR="00BC6AAE">
              <w:t>(T)</w:t>
            </w:r>
          </w:p>
          <w:p w:rsidR="008339D1" w:rsidRDefault="008339D1" w:rsidP="00705409">
            <w:pPr>
              <w:pStyle w:val="Tablebullet"/>
            </w:pPr>
            <w:r>
              <w:t>Tracks have been built well. (P)</w:t>
            </w:r>
          </w:p>
          <w:p w:rsidR="000E4933" w:rsidRDefault="000E4933" w:rsidP="00705409">
            <w:pPr>
              <w:pStyle w:val="Tablebullet"/>
            </w:pPr>
            <w:r>
              <w:t>Pump track mounds were too close to</w:t>
            </w:r>
            <w:r w:rsidR="00EF53FD">
              <w:t>gether and larger bikes often ge</w:t>
            </w:r>
            <w:r>
              <w:t xml:space="preserve">t stuck. </w:t>
            </w:r>
            <w:r w:rsidR="00F86A91">
              <w:t>(S)</w:t>
            </w:r>
          </w:p>
          <w:p w:rsidR="000E4933" w:rsidRDefault="000E4933" w:rsidP="00705409">
            <w:pPr>
              <w:pStyle w:val="Tablebullet"/>
            </w:pPr>
            <w:r>
              <w:t>Confusion over which direction the track should be ridden in. Safety concern in areas.</w:t>
            </w:r>
            <w:r w:rsidR="00F86A91">
              <w:t>(S)</w:t>
            </w:r>
          </w:p>
          <w:p w:rsidR="004D13AA" w:rsidRPr="00EC0D62" w:rsidRDefault="004D13AA" w:rsidP="00F86A91">
            <w:pPr>
              <w:pStyle w:val="Tablebullet"/>
            </w:pPr>
            <w:r>
              <w:t>Limestone surface good. (P)</w:t>
            </w:r>
          </w:p>
        </w:tc>
        <w:tc>
          <w:tcPr>
            <w:tcW w:w="2042" w:type="pct"/>
          </w:tcPr>
          <w:p w:rsidR="000E4933" w:rsidRPr="008F12A6" w:rsidRDefault="000E4933" w:rsidP="00705409">
            <w:pPr>
              <w:pStyle w:val="Tablebullet"/>
            </w:pPr>
            <w:r w:rsidRPr="008F12A6">
              <w:t xml:space="preserve">Space pump track mounds further apart. </w:t>
            </w:r>
            <w:r w:rsidR="00F86A91">
              <w:t>(S)</w:t>
            </w:r>
          </w:p>
          <w:p w:rsidR="000E4933" w:rsidRDefault="000E4933" w:rsidP="008F12A6">
            <w:pPr>
              <w:pStyle w:val="Tablebullet"/>
            </w:pPr>
            <w:r w:rsidRPr="008F12A6">
              <w:t>Install si</w:t>
            </w:r>
            <w:r w:rsidR="00F86A91">
              <w:t xml:space="preserve">gns </w:t>
            </w:r>
            <w:r w:rsidR="00315F0C">
              <w:t xml:space="preserve">or markings </w:t>
            </w:r>
            <w:r w:rsidR="00F86A91">
              <w:t>on track to show direction</w:t>
            </w:r>
            <w:r w:rsidR="000C52F5">
              <w:t xml:space="preserve"> of travel</w:t>
            </w:r>
            <w:r w:rsidR="00F86A91">
              <w:t>. (S)</w:t>
            </w:r>
          </w:p>
          <w:p w:rsidR="00F86A91" w:rsidRPr="008F12A6" w:rsidRDefault="00F86A91" w:rsidP="008F12A6">
            <w:pPr>
              <w:pStyle w:val="Tablebullet"/>
            </w:pPr>
            <w:r>
              <w:t>Limit number of bikes allowed on each track to avoid overcrowding. (S)</w:t>
            </w:r>
          </w:p>
        </w:tc>
      </w:tr>
      <w:tr w:rsidR="000E4933" w:rsidTr="00705409">
        <w:tc>
          <w:tcPr>
            <w:tcW w:w="915" w:type="pct"/>
          </w:tcPr>
          <w:p w:rsidR="000E4933" w:rsidRDefault="001364BF" w:rsidP="00705409">
            <w:pPr>
              <w:pStyle w:val="TableText"/>
              <w:rPr>
                <w:szCs w:val="22"/>
              </w:rPr>
            </w:pPr>
            <w:r>
              <w:rPr>
                <w:szCs w:val="22"/>
              </w:rPr>
              <w:t>Use of the track</w:t>
            </w:r>
          </w:p>
        </w:tc>
        <w:tc>
          <w:tcPr>
            <w:tcW w:w="2042" w:type="pct"/>
          </w:tcPr>
          <w:p w:rsidR="000E4933" w:rsidRPr="009E6193" w:rsidRDefault="00F86A91" w:rsidP="00705409">
            <w:pPr>
              <w:pStyle w:val="Tablebullet"/>
              <w:rPr>
                <w:szCs w:val="22"/>
              </w:rPr>
            </w:pPr>
            <w:r>
              <w:rPr>
                <w:szCs w:val="22"/>
              </w:rPr>
              <w:t xml:space="preserve">Fun to ride, have more confidence. </w:t>
            </w:r>
            <w:r>
              <w:t>(S)</w:t>
            </w:r>
            <w:r w:rsidR="008339D1">
              <w:t xml:space="preserve"> (P)</w:t>
            </w:r>
          </w:p>
          <w:p w:rsidR="009E6193" w:rsidRPr="00BC6AAE" w:rsidRDefault="009E6193" w:rsidP="00705409">
            <w:pPr>
              <w:pStyle w:val="Tablebullet"/>
              <w:rPr>
                <w:szCs w:val="22"/>
              </w:rPr>
            </w:pPr>
            <w:r>
              <w:t>Everyone gets a turn.</w:t>
            </w:r>
            <w:r w:rsidR="004D13AA">
              <w:t>(S)</w:t>
            </w:r>
          </w:p>
          <w:p w:rsidR="00BC6AAE" w:rsidRPr="00243620" w:rsidRDefault="00EF53FD" w:rsidP="00EF53FD">
            <w:pPr>
              <w:pStyle w:val="Tablebullet"/>
              <w:rPr>
                <w:szCs w:val="22"/>
              </w:rPr>
            </w:pPr>
            <w:r>
              <w:t xml:space="preserve">Would like </w:t>
            </w:r>
            <w:r w:rsidR="00BC6AAE">
              <w:t>to maximise use of tracks. (T)</w:t>
            </w:r>
          </w:p>
        </w:tc>
        <w:tc>
          <w:tcPr>
            <w:tcW w:w="2042" w:type="pct"/>
          </w:tcPr>
          <w:p w:rsidR="000E4933" w:rsidRPr="008F12A6" w:rsidRDefault="000E4933" w:rsidP="00AF3ABD">
            <w:pPr>
              <w:pStyle w:val="Tablebullet"/>
              <w:numPr>
                <w:ilvl w:val="0"/>
                <w:numId w:val="0"/>
              </w:numPr>
            </w:pPr>
          </w:p>
        </w:tc>
      </w:tr>
      <w:tr w:rsidR="000E4933" w:rsidTr="00705409">
        <w:tc>
          <w:tcPr>
            <w:tcW w:w="915" w:type="pct"/>
          </w:tcPr>
          <w:p w:rsidR="000E4933" w:rsidRDefault="000E4933" w:rsidP="00705409">
            <w:pPr>
              <w:pStyle w:val="TableText"/>
              <w:rPr>
                <w:szCs w:val="22"/>
              </w:rPr>
            </w:pPr>
            <w:r>
              <w:rPr>
                <w:szCs w:val="22"/>
              </w:rPr>
              <w:t>Bikes &amp; Equipment</w:t>
            </w:r>
          </w:p>
        </w:tc>
        <w:tc>
          <w:tcPr>
            <w:tcW w:w="2042" w:type="pct"/>
          </w:tcPr>
          <w:p w:rsidR="000E4933" w:rsidRDefault="000E4933" w:rsidP="001364BF">
            <w:pPr>
              <w:pStyle w:val="Tablebullet"/>
              <w:tabs>
                <w:tab w:val="clear" w:pos="425"/>
              </w:tabs>
            </w:pPr>
            <w:r>
              <w:t xml:space="preserve">A positive response by all groups regarding the quality and type of bike supplied. </w:t>
            </w:r>
            <w:r w:rsidR="0083322F">
              <w:t>(S,T,P)</w:t>
            </w:r>
          </w:p>
          <w:p w:rsidR="000E4933" w:rsidRDefault="000E4933" w:rsidP="001364BF">
            <w:pPr>
              <w:pStyle w:val="Tablebullet"/>
              <w:tabs>
                <w:tab w:val="clear" w:pos="425"/>
              </w:tabs>
            </w:pPr>
            <w:r>
              <w:t xml:space="preserve">Number of bikes purchased was restricted by funding allocated. School chose to focus funds on bikes for seniors. </w:t>
            </w:r>
            <w:r w:rsidR="001B711E">
              <w:t>(T)</w:t>
            </w:r>
          </w:p>
          <w:p w:rsidR="000E4933" w:rsidRPr="00EC0D62" w:rsidRDefault="000E4933" w:rsidP="001364BF">
            <w:pPr>
              <w:pStyle w:val="Tablebullet"/>
              <w:tabs>
                <w:tab w:val="clear" w:pos="425"/>
              </w:tabs>
            </w:pPr>
            <w:r>
              <w:t xml:space="preserve">Number of training wheels required was underestimated. </w:t>
            </w:r>
            <w:r w:rsidR="00A40CA1">
              <w:t>(T)</w:t>
            </w:r>
          </w:p>
        </w:tc>
        <w:tc>
          <w:tcPr>
            <w:tcW w:w="2042" w:type="pct"/>
          </w:tcPr>
          <w:p w:rsidR="000E4933" w:rsidRPr="00F86A91" w:rsidRDefault="000E4933" w:rsidP="00705409">
            <w:pPr>
              <w:pStyle w:val="Tablebullet"/>
              <w:rPr>
                <w:i/>
              </w:rPr>
            </w:pPr>
            <w:r>
              <w:t>Order more training wheels.</w:t>
            </w:r>
            <w:r w:rsidR="00AF3ABD">
              <w:t xml:space="preserve"> (T)</w:t>
            </w:r>
          </w:p>
          <w:p w:rsidR="00F86A91" w:rsidRPr="00AF3ABD" w:rsidRDefault="00F86A91" w:rsidP="00705409">
            <w:pPr>
              <w:pStyle w:val="Tablebullet"/>
              <w:rPr>
                <w:i/>
              </w:rPr>
            </w:pPr>
            <w:r>
              <w:t>Provide more medium sized bikes. (S)</w:t>
            </w:r>
          </w:p>
          <w:p w:rsidR="00AF3ABD" w:rsidRDefault="00AF3ABD" w:rsidP="00AF3ABD">
            <w:pPr>
              <w:pStyle w:val="Tablebullet"/>
            </w:pPr>
            <w:r>
              <w:t xml:space="preserve">Would like to see smaller bikes available for juniors to learn on and </w:t>
            </w:r>
            <w:r w:rsidR="00525F01">
              <w:t>bigger</w:t>
            </w:r>
            <w:r>
              <w:t xml:space="preserve"> bikes for some of the bigger students. (T)</w:t>
            </w:r>
          </w:p>
          <w:p w:rsidR="00AF3ABD" w:rsidRPr="00706265" w:rsidRDefault="00AF3ABD" w:rsidP="00AF3ABD">
            <w:pPr>
              <w:pStyle w:val="Tablebullet"/>
              <w:numPr>
                <w:ilvl w:val="0"/>
                <w:numId w:val="0"/>
              </w:numPr>
              <w:rPr>
                <w:i/>
              </w:rPr>
            </w:pPr>
          </w:p>
        </w:tc>
      </w:tr>
      <w:tr w:rsidR="000E4933" w:rsidTr="00705409">
        <w:tc>
          <w:tcPr>
            <w:tcW w:w="915" w:type="pct"/>
          </w:tcPr>
          <w:p w:rsidR="000E4933" w:rsidRPr="00EC0D62" w:rsidRDefault="000E4933" w:rsidP="00705409">
            <w:pPr>
              <w:pStyle w:val="TableText"/>
              <w:rPr>
                <w:szCs w:val="22"/>
              </w:rPr>
            </w:pPr>
            <w:r>
              <w:rPr>
                <w:szCs w:val="22"/>
              </w:rPr>
              <w:t>Training</w:t>
            </w:r>
          </w:p>
        </w:tc>
        <w:tc>
          <w:tcPr>
            <w:tcW w:w="2042" w:type="pct"/>
          </w:tcPr>
          <w:p w:rsidR="000E4933" w:rsidRDefault="000E4933" w:rsidP="00705409">
            <w:pPr>
              <w:pStyle w:val="Tablebullet"/>
            </w:pPr>
            <w:r>
              <w:t xml:space="preserve">Grade </w:t>
            </w:r>
            <w:proofErr w:type="gramStart"/>
            <w:r>
              <w:t>1 training</w:t>
            </w:r>
            <w:proofErr w:type="gramEnd"/>
            <w:r>
              <w:t xml:space="preserve"> was</w:t>
            </w:r>
            <w:r w:rsidR="00FE03E7">
              <w:t xml:space="preserve"> well received</w:t>
            </w:r>
            <w:r>
              <w:t xml:space="preserve">. Parents were surprised about the number of legal requirements they did not know about </w:t>
            </w:r>
            <w:r w:rsidR="00FE03E7">
              <w:t xml:space="preserve">for </w:t>
            </w:r>
            <w:r>
              <w:t xml:space="preserve">cycling. </w:t>
            </w:r>
            <w:r w:rsidR="003452B6">
              <w:t>(P)</w:t>
            </w:r>
            <w:r>
              <w:t xml:space="preserve"> </w:t>
            </w:r>
          </w:p>
          <w:p w:rsidR="000E4933" w:rsidRDefault="000E4933" w:rsidP="00705409">
            <w:pPr>
              <w:pStyle w:val="Tablebullet"/>
            </w:pPr>
            <w:r>
              <w:t xml:space="preserve">‘Trainer’ Training for teachers is essential. </w:t>
            </w:r>
            <w:r w:rsidR="003452B6">
              <w:t>(T)</w:t>
            </w:r>
          </w:p>
          <w:p w:rsidR="007D1934" w:rsidRDefault="007D1934" w:rsidP="00705409">
            <w:pPr>
              <w:pStyle w:val="Tablebullet"/>
            </w:pPr>
            <w:r>
              <w:t>Good trainer/student ratio 1:6</w:t>
            </w:r>
            <w:r w:rsidR="00A40CA1">
              <w:t xml:space="preserve"> (P)</w:t>
            </w:r>
          </w:p>
          <w:p w:rsidR="000E4933" w:rsidRPr="00EC0D62" w:rsidRDefault="000E4933" w:rsidP="00705409">
            <w:pPr>
              <w:pStyle w:val="Tablebullet"/>
              <w:numPr>
                <w:ilvl w:val="0"/>
                <w:numId w:val="0"/>
              </w:numPr>
            </w:pPr>
          </w:p>
        </w:tc>
        <w:tc>
          <w:tcPr>
            <w:tcW w:w="2042" w:type="pct"/>
          </w:tcPr>
          <w:p w:rsidR="000E4933" w:rsidRDefault="000E4933" w:rsidP="00705409">
            <w:pPr>
              <w:pStyle w:val="Tablebullet"/>
            </w:pPr>
            <w:r>
              <w:t xml:space="preserve">Parents </w:t>
            </w:r>
            <w:r w:rsidR="008D668F">
              <w:t xml:space="preserve">and Teachers </w:t>
            </w:r>
            <w:r>
              <w:t>would like to see Grade 2 training offered to Year 6 students to prepare them for cycling in a road environment.</w:t>
            </w:r>
            <w:r w:rsidR="004D13AA">
              <w:t xml:space="preserve"> (P)</w:t>
            </w:r>
            <w:r w:rsidR="008D668F">
              <w:t>(T)</w:t>
            </w:r>
          </w:p>
          <w:p w:rsidR="000E4933" w:rsidRDefault="000E4933" w:rsidP="00FE03E7">
            <w:pPr>
              <w:pStyle w:val="Tablebullet"/>
            </w:pPr>
            <w:r>
              <w:t>Ensure that all te</w:t>
            </w:r>
            <w:r w:rsidR="00FE03E7">
              <w:t>achers involved in the project are</w:t>
            </w:r>
            <w:r>
              <w:t xml:space="preserve"> given the correct level of training. </w:t>
            </w:r>
            <w:r w:rsidR="003F46F5">
              <w:t>(T)</w:t>
            </w:r>
          </w:p>
          <w:p w:rsidR="003452B6" w:rsidRDefault="003452B6" w:rsidP="00FE03E7">
            <w:pPr>
              <w:pStyle w:val="Tablebullet"/>
            </w:pPr>
            <w:r>
              <w:t>Parents keen to be further educated on bike</w:t>
            </w:r>
            <w:r w:rsidR="003F46F5">
              <w:t>s</w:t>
            </w:r>
            <w:r>
              <w:t>.</w:t>
            </w:r>
            <w:r w:rsidR="003F46F5">
              <w:t>(P)</w:t>
            </w:r>
          </w:p>
        </w:tc>
      </w:tr>
      <w:tr w:rsidR="000E4933" w:rsidTr="00705409">
        <w:tc>
          <w:tcPr>
            <w:tcW w:w="915" w:type="pct"/>
          </w:tcPr>
          <w:p w:rsidR="000E4933" w:rsidRPr="00EC0D62" w:rsidRDefault="000E4933" w:rsidP="00705409">
            <w:pPr>
              <w:pStyle w:val="TableText"/>
              <w:rPr>
                <w:szCs w:val="22"/>
              </w:rPr>
            </w:pPr>
            <w:r>
              <w:rPr>
                <w:szCs w:val="22"/>
              </w:rPr>
              <w:t>Supervision</w:t>
            </w:r>
          </w:p>
        </w:tc>
        <w:tc>
          <w:tcPr>
            <w:tcW w:w="2042" w:type="pct"/>
          </w:tcPr>
          <w:p w:rsidR="000E4933" w:rsidRPr="00EC0D62" w:rsidRDefault="000E4933" w:rsidP="00705409">
            <w:pPr>
              <w:pStyle w:val="Tablebullet"/>
            </w:pPr>
            <w:r>
              <w:t>Supervision of children is essential.</w:t>
            </w:r>
            <w:r w:rsidR="00A40CA1">
              <w:t>(T)</w:t>
            </w:r>
            <w:r>
              <w:t xml:space="preserve"> </w:t>
            </w:r>
          </w:p>
        </w:tc>
        <w:tc>
          <w:tcPr>
            <w:tcW w:w="2042" w:type="pct"/>
          </w:tcPr>
          <w:p w:rsidR="000E4933" w:rsidRDefault="000E4933" w:rsidP="00705409">
            <w:pPr>
              <w:pStyle w:val="Tablebullet"/>
            </w:pPr>
            <w:r>
              <w:t xml:space="preserve">Teachers suggest two supervisors per session to monitor the expansive area </w:t>
            </w:r>
            <w:r>
              <w:lastRenderedPageBreak/>
              <w:t>of track.</w:t>
            </w:r>
            <w:r w:rsidR="00BC6AAE">
              <w:t>(T)</w:t>
            </w:r>
          </w:p>
        </w:tc>
      </w:tr>
      <w:tr w:rsidR="000E4933" w:rsidTr="00705409">
        <w:tc>
          <w:tcPr>
            <w:tcW w:w="915" w:type="pct"/>
          </w:tcPr>
          <w:p w:rsidR="000E4933" w:rsidRPr="00EC0D62" w:rsidRDefault="000E4933" w:rsidP="00705409">
            <w:pPr>
              <w:pStyle w:val="TableText"/>
              <w:rPr>
                <w:szCs w:val="22"/>
              </w:rPr>
            </w:pPr>
            <w:r>
              <w:rPr>
                <w:szCs w:val="22"/>
              </w:rPr>
              <w:lastRenderedPageBreak/>
              <w:t>Benefits</w:t>
            </w:r>
          </w:p>
        </w:tc>
        <w:tc>
          <w:tcPr>
            <w:tcW w:w="2042" w:type="pct"/>
          </w:tcPr>
          <w:p w:rsidR="000E4933" w:rsidRDefault="000E4933" w:rsidP="00705409">
            <w:pPr>
              <w:pStyle w:val="Tablebullet"/>
            </w:pPr>
            <w:r>
              <w:t>Students appear healthier, more alert, misbehaviour reduced within the school.</w:t>
            </w:r>
            <w:r w:rsidR="003F46F5">
              <w:t xml:space="preserve"> (P)</w:t>
            </w:r>
          </w:p>
          <w:p w:rsidR="003F46F5" w:rsidRDefault="003F46F5" w:rsidP="00705409">
            <w:pPr>
              <w:pStyle w:val="Tablebullet"/>
            </w:pPr>
            <w:r>
              <w:t>Students more confident at bike riding. (P)</w:t>
            </w:r>
          </w:p>
          <w:p w:rsidR="008339D1" w:rsidRDefault="003F46F5" w:rsidP="008339D1">
            <w:pPr>
              <w:pStyle w:val="Tablebullet"/>
            </w:pPr>
            <w:r>
              <w:t>Physical activity good f</w:t>
            </w:r>
            <w:r w:rsidR="008339D1">
              <w:t>o</w:t>
            </w:r>
            <w:r>
              <w:t>r</w:t>
            </w:r>
            <w:r w:rsidR="008339D1">
              <w:t xml:space="preserve"> students. (P)</w:t>
            </w:r>
          </w:p>
          <w:p w:rsidR="00284EDF" w:rsidRPr="00EC0D62" w:rsidRDefault="00284EDF" w:rsidP="008339D1">
            <w:pPr>
              <w:pStyle w:val="Tablebullet"/>
            </w:pPr>
            <w:r>
              <w:t>Students now realise that cycling is a sport option for them. Some show real skill and talent (T)</w:t>
            </w:r>
          </w:p>
        </w:tc>
        <w:tc>
          <w:tcPr>
            <w:tcW w:w="2042" w:type="pct"/>
          </w:tcPr>
          <w:p w:rsidR="000E4933" w:rsidRDefault="000E4933" w:rsidP="001364BF">
            <w:pPr>
              <w:pStyle w:val="Tablebullet"/>
              <w:numPr>
                <w:ilvl w:val="0"/>
                <w:numId w:val="0"/>
              </w:numPr>
              <w:ind w:left="357"/>
            </w:pPr>
          </w:p>
        </w:tc>
      </w:tr>
      <w:tr w:rsidR="000E4933" w:rsidTr="00705409">
        <w:tc>
          <w:tcPr>
            <w:tcW w:w="915" w:type="pct"/>
          </w:tcPr>
          <w:p w:rsidR="000E4933" w:rsidRPr="00EC0D62" w:rsidRDefault="001364BF" w:rsidP="001364BF">
            <w:pPr>
              <w:pStyle w:val="TableText"/>
              <w:rPr>
                <w:szCs w:val="22"/>
              </w:rPr>
            </w:pPr>
            <w:r>
              <w:rPr>
                <w:szCs w:val="22"/>
              </w:rPr>
              <w:t>Cons</w:t>
            </w:r>
            <w:r w:rsidR="000E4933">
              <w:rPr>
                <w:szCs w:val="22"/>
              </w:rPr>
              <w:t>traints</w:t>
            </w:r>
          </w:p>
        </w:tc>
        <w:tc>
          <w:tcPr>
            <w:tcW w:w="2042" w:type="pct"/>
          </w:tcPr>
          <w:p w:rsidR="000E4933" w:rsidRDefault="000E4933" w:rsidP="00705409">
            <w:pPr>
              <w:pStyle w:val="Tablebullet"/>
            </w:pPr>
            <w:r>
              <w:t>Concern by parents the cost to keep children interested in cycling. Families purchasing bikes for private use can become costly.</w:t>
            </w:r>
            <w:r w:rsidR="003F46F5">
              <w:t xml:space="preserve"> (P)</w:t>
            </w:r>
          </w:p>
          <w:p w:rsidR="000E4933" w:rsidRDefault="000E4933" w:rsidP="00705409">
            <w:pPr>
              <w:pStyle w:val="Tablebullet"/>
            </w:pPr>
            <w:r>
              <w:t xml:space="preserve">Closed toe shoes are required when riding due to safety requirements. A lot of students do not own a pair of closed toe shoes restricting their involvement in the project. </w:t>
            </w:r>
            <w:r w:rsidR="003F46F5">
              <w:t>(P)</w:t>
            </w:r>
            <w:r>
              <w:t xml:space="preserve"> </w:t>
            </w:r>
          </w:p>
          <w:p w:rsidR="00F86A91" w:rsidRPr="00EC0D62" w:rsidRDefault="00F86A91" w:rsidP="00705409">
            <w:pPr>
              <w:pStyle w:val="Tablebullet"/>
            </w:pPr>
            <w:r>
              <w:t>Pump track often overcrowded. (S)</w:t>
            </w:r>
          </w:p>
        </w:tc>
        <w:tc>
          <w:tcPr>
            <w:tcW w:w="2042" w:type="pct"/>
          </w:tcPr>
          <w:p w:rsidR="000E4933" w:rsidRDefault="000E4933" w:rsidP="00705409">
            <w:pPr>
              <w:pStyle w:val="Tablebullet"/>
            </w:pPr>
            <w:r>
              <w:t>Con</w:t>
            </w:r>
            <w:r w:rsidR="0083322F">
              <w:t>s</w:t>
            </w:r>
            <w:r>
              <w:t>ider setting up a bike hire system.</w:t>
            </w:r>
            <w:r w:rsidR="0083322F">
              <w:t xml:space="preserve"> (T)</w:t>
            </w:r>
          </w:p>
          <w:p w:rsidR="000E4933" w:rsidRDefault="000E4933" w:rsidP="00705409">
            <w:pPr>
              <w:pStyle w:val="Tablebullet"/>
            </w:pPr>
            <w:r>
              <w:t>Ap</w:t>
            </w:r>
            <w:r w:rsidR="00315F0C">
              <w:t>proach charities to supply</w:t>
            </w:r>
            <w:r>
              <w:t xml:space="preserve"> </w:t>
            </w:r>
            <w:r w:rsidR="00315F0C">
              <w:t>children with appropriate shoes as needed</w:t>
            </w:r>
            <w:r>
              <w:t xml:space="preserve"> </w:t>
            </w:r>
            <w:r w:rsidR="00A40CA1">
              <w:t>(P)</w:t>
            </w:r>
          </w:p>
          <w:p w:rsidR="000E4933" w:rsidRPr="00EC0D62" w:rsidRDefault="000E4933" w:rsidP="00705409">
            <w:pPr>
              <w:pStyle w:val="Tablebullet"/>
              <w:numPr>
                <w:ilvl w:val="0"/>
                <w:numId w:val="0"/>
              </w:numPr>
            </w:pPr>
          </w:p>
        </w:tc>
      </w:tr>
      <w:tr w:rsidR="000E4933" w:rsidTr="00705409">
        <w:tc>
          <w:tcPr>
            <w:tcW w:w="915" w:type="pct"/>
          </w:tcPr>
          <w:p w:rsidR="000E4933" w:rsidRPr="00EC0D62" w:rsidRDefault="000E4933" w:rsidP="00705409">
            <w:pPr>
              <w:pStyle w:val="TableText"/>
              <w:rPr>
                <w:szCs w:val="22"/>
              </w:rPr>
            </w:pPr>
            <w:r>
              <w:rPr>
                <w:szCs w:val="22"/>
              </w:rPr>
              <w:t>Maintenance</w:t>
            </w:r>
          </w:p>
        </w:tc>
        <w:tc>
          <w:tcPr>
            <w:tcW w:w="2042" w:type="pct"/>
          </w:tcPr>
          <w:p w:rsidR="000E4933" w:rsidRPr="004B6A7A" w:rsidRDefault="000E4933" w:rsidP="00705409">
            <w:pPr>
              <w:pStyle w:val="Tablebullet"/>
            </w:pPr>
            <w:r>
              <w:t>Concern from parents and teachers over who will maintain the bike track and bikes and who will pay for the cost of maintenance. Concern that the track and bikes will deteriorate over time if not looked after.</w:t>
            </w:r>
            <w:r w:rsidR="008339D1">
              <w:t xml:space="preserve"> (P)(T)</w:t>
            </w:r>
          </w:p>
        </w:tc>
        <w:tc>
          <w:tcPr>
            <w:tcW w:w="2042" w:type="pct"/>
          </w:tcPr>
          <w:p w:rsidR="000E4933" w:rsidRDefault="000E4933" w:rsidP="00FD141C">
            <w:pPr>
              <w:pStyle w:val="Tablebullet"/>
              <w:numPr>
                <w:ilvl w:val="0"/>
                <w:numId w:val="0"/>
              </w:numPr>
            </w:pPr>
          </w:p>
        </w:tc>
      </w:tr>
      <w:tr w:rsidR="000E4933" w:rsidTr="00705409">
        <w:tc>
          <w:tcPr>
            <w:tcW w:w="915" w:type="pct"/>
          </w:tcPr>
          <w:p w:rsidR="000E4933" w:rsidRPr="00EC0D62" w:rsidRDefault="000E4933" w:rsidP="00705409">
            <w:pPr>
              <w:pStyle w:val="TableText"/>
              <w:rPr>
                <w:szCs w:val="22"/>
              </w:rPr>
            </w:pPr>
            <w:r>
              <w:rPr>
                <w:szCs w:val="22"/>
              </w:rPr>
              <w:t>Looking forward</w:t>
            </w:r>
          </w:p>
        </w:tc>
        <w:tc>
          <w:tcPr>
            <w:tcW w:w="2042" w:type="pct"/>
          </w:tcPr>
          <w:p w:rsidR="000E4933" w:rsidRDefault="000E4933" w:rsidP="00705409">
            <w:pPr>
              <w:pStyle w:val="Tablebullet"/>
            </w:pPr>
            <w:r>
              <w:t>Need to keep students and parents interested.</w:t>
            </w:r>
            <w:r w:rsidR="00B0730A">
              <w:t>(P)</w:t>
            </w:r>
            <w:r>
              <w:t xml:space="preserve"> </w:t>
            </w:r>
          </w:p>
          <w:p w:rsidR="000E4933" w:rsidRDefault="000E4933" w:rsidP="00705409">
            <w:pPr>
              <w:pStyle w:val="Tablebullet"/>
            </w:pPr>
            <w:r>
              <w:t>Parents have shown a lot of interest in the project and are keen to keep it going inside and outside of school.</w:t>
            </w:r>
            <w:r w:rsidR="00B0730A">
              <w:t>(P)</w:t>
            </w:r>
            <w:r>
              <w:t xml:space="preserve"> </w:t>
            </w:r>
          </w:p>
          <w:p w:rsidR="000E4933" w:rsidRDefault="000E4933" w:rsidP="00705409">
            <w:pPr>
              <w:pStyle w:val="Tablebullet"/>
            </w:pPr>
            <w:r>
              <w:t xml:space="preserve">Parents lack cycle knowledge and require training. </w:t>
            </w:r>
            <w:r w:rsidR="00AF3ABD">
              <w:t>(P)</w:t>
            </w:r>
          </w:p>
          <w:p w:rsidR="00F86A91" w:rsidRPr="00EC0D62" w:rsidRDefault="00F86A91" w:rsidP="00705409">
            <w:pPr>
              <w:pStyle w:val="Tablebullet"/>
            </w:pPr>
            <w:r>
              <w:t xml:space="preserve">Majority of students interviewed indicated they would like to bike to school. </w:t>
            </w:r>
            <w:r w:rsidR="00AF3ABD">
              <w:t>(S)</w:t>
            </w:r>
          </w:p>
        </w:tc>
        <w:tc>
          <w:tcPr>
            <w:tcW w:w="2042" w:type="pct"/>
          </w:tcPr>
          <w:p w:rsidR="000E4933" w:rsidRDefault="000E4933" w:rsidP="00705409">
            <w:pPr>
              <w:pStyle w:val="Tablebullet"/>
            </w:pPr>
            <w:r>
              <w:t>On-going publicity using available school media tools (newsletters).</w:t>
            </w:r>
            <w:r w:rsidR="003F46F5">
              <w:t xml:space="preserve"> (P)</w:t>
            </w:r>
          </w:p>
          <w:p w:rsidR="000E4933" w:rsidRDefault="000E4933" w:rsidP="00705409">
            <w:pPr>
              <w:pStyle w:val="Tablebullet"/>
            </w:pPr>
            <w:r>
              <w:t>Set up a cycling club in the community.</w:t>
            </w:r>
            <w:r w:rsidR="000A5EAC">
              <w:t>(T)</w:t>
            </w:r>
          </w:p>
          <w:p w:rsidR="00AF3ABD" w:rsidRDefault="000E4933" w:rsidP="00AF3ABD">
            <w:pPr>
              <w:pStyle w:val="Tablebullet"/>
            </w:pPr>
            <w:r>
              <w:t xml:space="preserve">Need a cycle shop in </w:t>
            </w:r>
            <w:proofErr w:type="spellStart"/>
            <w:r>
              <w:t>Mangere</w:t>
            </w:r>
            <w:proofErr w:type="spellEnd"/>
            <w:r>
              <w:t xml:space="preserve"> Town Centre. </w:t>
            </w:r>
            <w:r w:rsidR="00AF3ABD">
              <w:t xml:space="preserve">(P) </w:t>
            </w:r>
          </w:p>
          <w:p w:rsidR="000E4933" w:rsidRDefault="00AF3ABD" w:rsidP="00AF3ABD">
            <w:pPr>
              <w:pStyle w:val="Tablebullet"/>
            </w:pPr>
            <w:r>
              <w:t>Maximise the use of the track by opening it for use before and after school and on weekends. (T)</w:t>
            </w:r>
          </w:p>
          <w:p w:rsidR="008D668F" w:rsidRDefault="008D668F" w:rsidP="00AF3ABD">
            <w:pPr>
              <w:pStyle w:val="Tablebullet"/>
            </w:pPr>
            <w:r>
              <w:t>More cycle lanes on roads. (T)</w:t>
            </w:r>
          </w:p>
          <w:p w:rsidR="000E4933" w:rsidRPr="008F12A6" w:rsidRDefault="000E4933" w:rsidP="008F12A6">
            <w:pPr>
              <w:pStyle w:val="Tablebullet"/>
              <w:numPr>
                <w:ilvl w:val="0"/>
                <w:numId w:val="0"/>
              </w:numPr>
            </w:pPr>
          </w:p>
        </w:tc>
      </w:tr>
    </w:tbl>
    <w:p w:rsidR="008F12A6" w:rsidRDefault="006B2506" w:rsidP="00D01A28">
      <w:pPr>
        <w:pStyle w:val="Heading3"/>
      </w:pPr>
      <w:r>
        <w:t xml:space="preserve">Focus Group </w:t>
      </w:r>
      <w:r w:rsidR="00D01A28">
        <w:t>Themes</w:t>
      </w:r>
    </w:p>
    <w:p w:rsidR="006B2506" w:rsidRDefault="002D69E5" w:rsidP="006B2506">
      <w:pPr>
        <w:pStyle w:val="BodyText"/>
        <w:rPr>
          <w:lang w:eastAsia="en-NZ"/>
        </w:rPr>
      </w:pPr>
      <w:r>
        <w:rPr>
          <w:lang w:eastAsia="en-NZ"/>
        </w:rPr>
        <w:t>Answers from each focus group were analysed and the following comments were considered key themes across all three groups:</w:t>
      </w:r>
    </w:p>
    <w:p w:rsidR="006B2506" w:rsidRDefault="006B2506" w:rsidP="00F508A9">
      <w:pPr>
        <w:pStyle w:val="ListBullet"/>
        <w:rPr>
          <w:lang w:eastAsia="en-NZ"/>
        </w:rPr>
      </w:pPr>
      <w:r>
        <w:rPr>
          <w:lang w:eastAsia="en-NZ"/>
        </w:rPr>
        <w:t>The project has giv</w:t>
      </w:r>
      <w:r w:rsidR="00315F0C">
        <w:rPr>
          <w:lang w:eastAsia="en-NZ"/>
        </w:rPr>
        <w:t>en the students more confidence;</w:t>
      </w:r>
    </w:p>
    <w:p w:rsidR="006B2506" w:rsidRDefault="001364BF" w:rsidP="00F508A9">
      <w:pPr>
        <w:pStyle w:val="ListBullet"/>
        <w:rPr>
          <w:lang w:eastAsia="en-NZ"/>
        </w:rPr>
      </w:pPr>
      <w:r>
        <w:rPr>
          <w:lang w:eastAsia="en-NZ"/>
        </w:rPr>
        <w:t>The project has</w:t>
      </w:r>
      <w:r w:rsidR="006B2506">
        <w:rPr>
          <w:lang w:eastAsia="en-NZ"/>
        </w:rPr>
        <w:t xml:space="preserve"> health</w:t>
      </w:r>
      <w:r>
        <w:rPr>
          <w:lang w:eastAsia="en-NZ"/>
        </w:rPr>
        <w:t xml:space="preserve"> and various other</w:t>
      </w:r>
      <w:r w:rsidR="00315F0C">
        <w:rPr>
          <w:lang w:eastAsia="en-NZ"/>
        </w:rPr>
        <w:t xml:space="preserve"> benefits for students;</w:t>
      </w:r>
    </w:p>
    <w:p w:rsidR="006B2506" w:rsidRDefault="006B2506" w:rsidP="00F508A9">
      <w:pPr>
        <w:pStyle w:val="ListBullet"/>
        <w:rPr>
          <w:lang w:eastAsia="en-NZ"/>
        </w:rPr>
      </w:pPr>
      <w:r>
        <w:rPr>
          <w:lang w:eastAsia="en-NZ"/>
        </w:rPr>
        <w:t>Cycling is fun. Grea</w:t>
      </w:r>
      <w:r w:rsidR="00315F0C">
        <w:rPr>
          <w:lang w:eastAsia="en-NZ"/>
        </w:rPr>
        <w:t>t to see so many happy children;</w:t>
      </w:r>
    </w:p>
    <w:p w:rsidR="006B2506" w:rsidRDefault="00315F0C" w:rsidP="00F508A9">
      <w:pPr>
        <w:pStyle w:val="ListBullet"/>
        <w:rPr>
          <w:lang w:eastAsia="en-NZ"/>
        </w:rPr>
      </w:pPr>
      <w:r>
        <w:rPr>
          <w:lang w:eastAsia="en-NZ"/>
        </w:rPr>
        <w:t>The track was well designed;</w:t>
      </w:r>
    </w:p>
    <w:p w:rsidR="006B2506" w:rsidRDefault="006B2506" w:rsidP="00F508A9">
      <w:pPr>
        <w:pStyle w:val="ListBullet"/>
        <w:rPr>
          <w:lang w:eastAsia="en-NZ"/>
        </w:rPr>
      </w:pPr>
      <w:r>
        <w:rPr>
          <w:lang w:eastAsia="en-NZ"/>
        </w:rPr>
        <w:t>The project was well planned with good</w:t>
      </w:r>
      <w:r w:rsidR="00315F0C">
        <w:rPr>
          <w:lang w:eastAsia="en-NZ"/>
        </w:rPr>
        <w:t xml:space="preserve"> communication and coordination;</w:t>
      </w:r>
      <w:r>
        <w:rPr>
          <w:lang w:eastAsia="en-NZ"/>
        </w:rPr>
        <w:t xml:space="preserve"> </w:t>
      </w:r>
    </w:p>
    <w:p w:rsidR="006B2506" w:rsidRDefault="006B2506" w:rsidP="00F508A9">
      <w:pPr>
        <w:pStyle w:val="ListBullet"/>
        <w:rPr>
          <w:lang w:eastAsia="en-NZ"/>
        </w:rPr>
      </w:pPr>
      <w:r>
        <w:rPr>
          <w:lang w:eastAsia="en-NZ"/>
        </w:rPr>
        <w:t xml:space="preserve">A lot of new information was learnt at the </w:t>
      </w:r>
      <w:r w:rsidR="002D69E5">
        <w:rPr>
          <w:lang w:eastAsia="en-NZ"/>
        </w:rPr>
        <w:t xml:space="preserve">bike </w:t>
      </w:r>
      <w:r w:rsidR="00315F0C">
        <w:rPr>
          <w:lang w:eastAsia="en-NZ"/>
        </w:rPr>
        <w:t>training sessions and workshops;</w:t>
      </w:r>
      <w:r>
        <w:rPr>
          <w:lang w:eastAsia="en-NZ"/>
        </w:rPr>
        <w:t xml:space="preserve"> </w:t>
      </w:r>
    </w:p>
    <w:p w:rsidR="006B2506" w:rsidRDefault="00315F0C" w:rsidP="00F508A9">
      <w:pPr>
        <w:pStyle w:val="ListBullet"/>
        <w:rPr>
          <w:lang w:eastAsia="en-NZ"/>
        </w:rPr>
      </w:pPr>
      <w:r>
        <w:rPr>
          <w:lang w:eastAsia="en-NZ"/>
        </w:rPr>
        <w:t>There is a</w:t>
      </w:r>
      <w:r w:rsidR="006B2506">
        <w:rPr>
          <w:lang w:eastAsia="en-NZ"/>
        </w:rPr>
        <w:t xml:space="preserve">n overwhelming sense of pride towards the project. All groups felt </w:t>
      </w:r>
      <w:r w:rsidR="00EA1AD4">
        <w:rPr>
          <w:lang w:eastAsia="en-NZ"/>
        </w:rPr>
        <w:t>privileged</w:t>
      </w:r>
      <w:r w:rsidR="006B2506">
        <w:rPr>
          <w:lang w:eastAsia="en-NZ"/>
        </w:rPr>
        <w:t xml:space="preserve"> and pro</w:t>
      </w:r>
      <w:r>
        <w:rPr>
          <w:lang w:eastAsia="en-NZ"/>
        </w:rPr>
        <w:t>ud that their school was chosen;</w:t>
      </w:r>
    </w:p>
    <w:p w:rsidR="006B2506" w:rsidRDefault="006B2506" w:rsidP="00F508A9">
      <w:pPr>
        <w:pStyle w:val="ListBullet"/>
        <w:rPr>
          <w:lang w:eastAsia="en-NZ"/>
        </w:rPr>
      </w:pPr>
      <w:r>
        <w:rPr>
          <w:lang w:eastAsia="en-NZ"/>
        </w:rPr>
        <w:lastRenderedPageBreak/>
        <w:t xml:space="preserve">Students would like to cycle to school and parents and teachers suggested further training </w:t>
      </w:r>
      <w:r w:rsidR="002D69E5">
        <w:rPr>
          <w:lang w:eastAsia="en-NZ"/>
        </w:rPr>
        <w:t xml:space="preserve">for the students in </w:t>
      </w:r>
      <w:r w:rsidR="00315F0C">
        <w:rPr>
          <w:lang w:eastAsia="en-NZ"/>
        </w:rPr>
        <w:t>road riding;</w:t>
      </w:r>
      <w:r>
        <w:rPr>
          <w:lang w:eastAsia="en-NZ"/>
        </w:rPr>
        <w:t xml:space="preserve"> </w:t>
      </w:r>
    </w:p>
    <w:p w:rsidR="006B2506" w:rsidRDefault="006B2506" w:rsidP="00F508A9">
      <w:pPr>
        <w:pStyle w:val="ListBullet"/>
        <w:rPr>
          <w:lang w:eastAsia="en-NZ"/>
        </w:rPr>
      </w:pPr>
      <w:r>
        <w:rPr>
          <w:lang w:eastAsia="en-NZ"/>
        </w:rPr>
        <w:t xml:space="preserve">Would like to see students of all ages within the school </w:t>
      </w:r>
      <w:r w:rsidR="00315F0C">
        <w:rPr>
          <w:lang w:eastAsia="en-NZ"/>
        </w:rPr>
        <w:t>given the opportunity to learn;</w:t>
      </w:r>
    </w:p>
    <w:p w:rsidR="006B2506" w:rsidRDefault="002D69E5" w:rsidP="00F508A9">
      <w:pPr>
        <w:pStyle w:val="ListBullet"/>
        <w:rPr>
          <w:lang w:eastAsia="en-NZ"/>
        </w:rPr>
      </w:pPr>
      <w:r>
        <w:rPr>
          <w:lang w:eastAsia="en-NZ"/>
        </w:rPr>
        <w:t>The c</w:t>
      </w:r>
      <w:r w:rsidR="006B2506">
        <w:rPr>
          <w:lang w:eastAsia="en-NZ"/>
        </w:rPr>
        <w:t xml:space="preserve">ost to purchase </w:t>
      </w:r>
      <w:r>
        <w:rPr>
          <w:lang w:eastAsia="en-NZ"/>
        </w:rPr>
        <w:t>a student’s</w:t>
      </w:r>
      <w:r w:rsidR="006B2506">
        <w:rPr>
          <w:lang w:eastAsia="en-NZ"/>
        </w:rPr>
        <w:t xml:space="preserve"> own bike </w:t>
      </w:r>
      <w:r>
        <w:rPr>
          <w:lang w:eastAsia="en-NZ"/>
        </w:rPr>
        <w:t xml:space="preserve">is </w:t>
      </w:r>
      <w:r w:rsidR="001364BF">
        <w:rPr>
          <w:lang w:eastAsia="en-NZ"/>
        </w:rPr>
        <w:t>a con</w:t>
      </w:r>
      <w:r w:rsidR="006B2506">
        <w:rPr>
          <w:lang w:eastAsia="en-NZ"/>
        </w:rPr>
        <w:t>straint</w:t>
      </w:r>
      <w:r w:rsidR="00315F0C">
        <w:rPr>
          <w:lang w:eastAsia="en-NZ"/>
        </w:rPr>
        <w:t>; and</w:t>
      </w:r>
    </w:p>
    <w:p w:rsidR="006B2506" w:rsidRDefault="006B2506" w:rsidP="00F508A9">
      <w:pPr>
        <w:pStyle w:val="ListBullet"/>
        <w:rPr>
          <w:lang w:eastAsia="en-NZ"/>
        </w:rPr>
      </w:pPr>
      <w:r>
        <w:rPr>
          <w:lang w:eastAsia="en-NZ"/>
        </w:rPr>
        <w:t xml:space="preserve">Concern about long </w:t>
      </w:r>
      <w:r w:rsidR="00315F0C">
        <w:rPr>
          <w:lang w:eastAsia="en-NZ"/>
        </w:rPr>
        <w:t>term maintenance of the project;</w:t>
      </w:r>
      <w:r>
        <w:rPr>
          <w:lang w:eastAsia="en-NZ"/>
        </w:rPr>
        <w:t xml:space="preserve"> </w:t>
      </w:r>
    </w:p>
    <w:p w:rsidR="00675A86" w:rsidRDefault="002D69E5" w:rsidP="00675A86">
      <w:pPr>
        <w:pStyle w:val="BodyText"/>
        <w:rPr>
          <w:lang w:eastAsia="en-NZ"/>
        </w:rPr>
      </w:pPr>
      <w:r>
        <w:rPr>
          <w:lang w:eastAsia="en-NZ"/>
        </w:rPr>
        <w:t xml:space="preserve">After analysing the responses, we </w:t>
      </w:r>
      <w:r w:rsidR="00784060">
        <w:rPr>
          <w:lang w:eastAsia="en-NZ"/>
        </w:rPr>
        <w:t xml:space="preserve">identified that teachers have an underlying focus on how well the process of the project was undertaken, the parents focused on what the outcomes of the project have been or will be, and the students focused on </w:t>
      </w:r>
      <w:r w:rsidR="001364BF">
        <w:rPr>
          <w:lang w:eastAsia="en-NZ"/>
        </w:rPr>
        <w:t xml:space="preserve">enjoyment and </w:t>
      </w:r>
      <w:r w:rsidR="00784060">
        <w:rPr>
          <w:lang w:eastAsia="en-NZ"/>
        </w:rPr>
        <w:t>the opportunities made available to them.</w:t>
      </w:r>
    </w:p>
    <w:p w:rsidR="00562835" w:rsidRPr="00675A86" w:rsidRDefault="004D129E" w:rsidP="00675A86">
      <w:pPr>
        <w:pStyle w:val="BodyText"/>
        <w:rPr>
          <w:lang w:val="en-NZ" w:eastAsia="en-NZ"/>
        </w:rPr>
      </w:pPr>
      <w:r>
        <w:rPr>
          <w:noProof/>
          <w:lang w:val="en-US"/>
        </w:rPr>
        <mc:AlternateContent>
          <mc:Choice Requires="wps">
            <w:drawing>
              <wp:anchor distT="0" distB="0" distL="114300" distR="114300" simplePos="0" relativeHeight="251716608" behindDoc="0" locked="0" layoutInCell="1" allowOverlap="1">
                <wp:simplePos x="0" y="0"/>
                <wp:positionH relativeFrom="column">
                  <wp:posOffset>-6350</wp:posOffset>
                </wp:positionH>
                <wp:positionV relativeFrom="paragraph">
                  <wp:posOffset>143510</wp:posOffset>
                </wp:positionV>
                <wp:extent cx="5617845" cy="4703445"/>
                <wp:effectExtent l="6350" t="3810" r="14605" b="17145"/>
                <wp:wrapNone/>
                <wp:docPr id="46"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7845" cy="47034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4" o:spid="_x0000_s1026" style="position:absolute;margin-left:-.45pt;margin-top:11.3pt;width:442.35pt;height:370.3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" filled="f"/>
            </w:pict>
          </mc:Fallback>
        </mc:AlternateContent>
      </w:r>
    </w:p>
    <w:p w:rsidR="00562835" w:rsidRDefault="00562835" w:rsidP="00CE35F3">
      <w:pPr>
        <w:ind w:left="142"/>
        <w:rPr>
          <w:b/>
          <w:sz w:val="24"/>
          <w:szCs w:val="24"/>
        </w:rPr>
      </w:pPr>
      <w:r>
        <w:rPr>
          <w:b/>
          <w:noProof/>
          <w:sz w:val="24"/>
          <w:szCs w:val="24"/>
          <w:lang w:val="en-US"/>
        </w:rPr>
        <w:drawing>
          <wp:anchor distT="0" distB="0" distL="114300" distR="114300" simplePos="0" relativeHeight="251715584" behindDoc="1" locked="0" layoutInCell="1" allowOverlap="1">
            <wp:simplePos x="0" y="0"/>
            <wp:positionH relativeFrom="column">
              <wp:posOffset>2981960</wp:posOffset>
            </wp:positionH>
            <wp:positionV relativeFrom="paragraph">
              <wp:posOffset>11430</wp:posOffset>
            </wp:positionV>
            <wp:extent cx="2511425" cy="3035300"/>
            <wp:effectExtent l="19050" t="0" r="3175" b="0"/>
            <wp:wrapTight wrapText="bothSides">
              <wp:wrapPolygon edited="0">
                <wp:start x="-164" y="0"/>
                <wp:lineTo x="-164" y="21419"/>
                <wp:lineTo x="21627" y="21419"/>
                <wp:lineTo x="21627" y="0"/>
                <wp:lineTo x="-164" y="0"/>
              </wp:wrapPolygon>
            </wp:wrapTight>
            <wp:docPr id="6" name="Picture 5" descr="Danielle on bike cropped and compress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nielle on bike cropped and compressed.jpg"/>
                    <pic:cNvPicPr/>
                  </pic:nvPicPr>
                  <pic:blipFill>
                    <a:blip r:embed="rId46" cstate="print"/>
                    <a:stretch>
                      <a:fillRect/>
                    </a:stretch>
                  </pic:blipFill>
                  <pic:spPr>
                    <a:xfrm>
                      <a:off x="0" y="0"/>
                      <a:ext cx="2511425" cy="3035300"/>
                    </a:xfrm>
                    <a:prstGeom prst="rect">
                      <a:avLst/>
                    </a:prstGeom>
                  </pic:spPr>
                </pic:pic>
              </a:graphicData>
            </a:graphic>
          </wp:anchor>
        </w:drawing>
      </w:r>
      <w:proofErr w:type="spellStart"/>
      <w:r w:rsidRPr="00562835">
        <w:rPr>
          <w:b/>
          <w:sz w:val="24"/>
          <w:szCs w:val="24"/>
        </w:rPr>
        <w:t>Nga</w:t>
      </w:r>
      <w:proofErr w:type="spellEnd"/>
      <w:r w:rsidRPr="00562835">
        <w:rPr>
          <w:b/>
          <w:sz w:val="24"/>
          <w:szCs w:val="24"/>
        </w:rPr>
        <w:t xml:space="preserve"> </w:t>
      </w:r>
      <w:proofErr w:type="spellStart"/>
      <w:r w:rsidRPr="00562835">
        <w:rPr>
          <w:b/>
          <w:sz w:val="24"/>
          <w:szCs w:val="24"/>
        </w:rPr>
        <w:t>Iwi</w:t>
      </w:r>
      <w:proofErr w:type="spellEnd"/>
      <w:r w:rsidRPr="00562835">
        <w:rPr>
          <w:b/>
          <w:sz w:val="24"/>
          <w:szCs w:val="24"/>
        </w:rPr>
        <w:t xml:space="preserve"> story – Danielle Battista</w:t>
      </w:r>
    </w:p>
    <w:p w:rsidR="00562835" w:rsidRPr="00562835" w:rsidRDefault="00562835" w:rsidP="00CE35F3">
      <w:pPr>
        <w:pStyle w:val="BodyText"/>
        <w:ind w:left="142"/>
        <w:rPr>
          <w:sz w:val="20"/>
        </w:rPr>
      </w:pPr>
      <w:r w:rsidRPr="00562835">
        <w:rPr>
          <w:sz w:val="20"/>
        </w:rPr>
        <w:t>Danielle Battista is both a pare</w:t>
      </w:r>
      <w:r>
        <w:rPr>
          <w:sz w:val="20"/>
        </w:rPr>
        <w:t xml:space="preserve">nt and teacher aide at </w:t>
      </w:r>
      <w:proofErr w:type="spellStart"/>
      <w:r>
        <w:rPr>
          <w:sz w:val="20"/>
        </w:rPr>
        <w:t>Nga</w:t>
      </w:r>
      <w:proofErr w:type="spellEnd"/>
      <w:r>
        <w:rPr>
          <w:sz w:val="20"/>
        </w:rPr>
        <w:t xml:space="preserve"> </w:t>
      </w:r>
      <w:proofErr w:type="spellStart"/>
      <w:r>
        <w:rPr>
          <w:sz w:val="20"/>
        </w:rPr>
        <w:t>Iwi</w:t>
      </w:r>
      <w:proofErr w:type="spellEnd"/>
      <w:r>
        <w:rPr>
          <w:sz w:val="20"/>
        </w:rPr>
        <w:t xml:space="preserve"> S</w:t>
      </w:r>
      <w:r w:rsidRPr="00562835">
        <w:rPr>
          <w:sz w:val="20"/>
        </w:rPr>
        <w:t>chool</w:t>
      </w:r>
      <w:r>
        <w:rPr>
          <w:sz w:val="20"/>
        </w:rPr>
        <w:t xml:space="preserve">. When the Bikes in Schools project concept came to </w:t>
      </w:r>
      <w:proofErr w:type="spellStart"/>
      <w:r>
        <w:rPr>
          <w:sz w:val="20"/>
        </w:rPr>
        <w:t>Nga</w:t>
      </w:r>
      <w:proofErr w:type="spellEnd"/>
      <w:r>
        <w:rPr>
          <w:sz w:val="20"/>
        </w:rPr>
        <w:t xml:space="preserve"> </w:t>
      </w:r>
      <w:proofErr w:type="spellStart"/>
      <w:r>
        <w:rPr>
          <w:sz w:val="20"/>
        </w:rPr>
        <w:t>Iwi</w:t>
      </w:r>
      <w:proofErr w:type="spellEnd"/>
      <w:r>
        <w:rPr>
          <w:sz w:val="20"/>
        </w:rPr>
        <w:t xml:space="preserve">, she supported </w:t>
      </w:r>
      <w:r w:rsidR="00315F0C">
        <w:rPr>
          <w:sz w:val="20"/>
        </w:rPr>
        <w:t xml:space="preserve">it </w:t>
      </w:r>
      <w:r>
        <w:rPr>
          <w:sz w:val="20"/>
        </w:rPr>
        <w:t xml:space="preserve">wholeheartedly as she believed there would be many benefits. As a parent, she also got involved. </w:t>
      </w:r>
      <w:proofErr w:type="spellStart"/>
      <w:r>
        <w:rPr>
          <w:sz w:val="20"/>
        </w:rPr>
        <w:t>NextBike’s</w:t>
      </w:r>
      <w:proofErr w:type="spellEnd"/>
      <w:r>
        <w:rPr>
          <w:sz w:val="20"/>
        </w:rPr>
        <w:t xml:space="preserve"> </w:t>
      </w:r>
      <w:proofErr w:type="spellStart"/>
      <w:r>
        <w:rPr>
          <w:sz w:val="20"/>
        </w:rPr>
        <w:t>Jullian</w:t>
      </w:r>
      <w:proofErr w:type="spellEnd"/>
      <w:r>
        <w:rPr>
          <w:sz w:val="20"/>
        </w:rPr>
        <w:t xml:space="preserve"> Hulls loaned bikes to Danielle and other parents for the school holidays</w:t>
      </w:r>
      <w:r w:rsidR="00DF4848">
        <w:rPr>
          <w:sz w:val="20"/>
        </w:rPr>
        <w:t xml:space="preserve">, which proved to be a very positive experience for Danielle and her family. Along with the kids on their bikes the spent the holidays bike riding, especially to </w:t>
      </w:r>
      <w:proofErr w:type="spellStart"/>
      <w:r w:rsidR="00DF4848">
        <w:rPr>
          <w:sz w:val="20"/>
        </w:rPr>
        <w:t>Mangere</w:t>
      </w:r>
      <w:proofErr w:type="spellEnd"/>
      <w:r w:rsidR="00DF4848">
        <w:rPr>
          <w:sz w:val="20"/>
        </w:rPr>
        <w:t xml:space="preserve"> Bridge were there are good off-road cycle paths.</w:t>
      </w:r>
      <w:r w:rsidR="00174F8D">
        <w:rPr>
          <w:sz w:val="20"/>
        </w:rPr>
        <w:t xml:space="preserve"> An observation by Danielle is that there are now more children and adults cycling in </w:t>
      </w:r>
      <w:proofErr w:type="spellStart"/>
      <w:r w:rsidR="00174F8D">
        <w:rPr>
          <w:sz w:val="20"/>
        </w:rPr>
        <w:t>Mangere</w:t>
      </w:r>
      <w:proofErr w:type="spellEnd"/>
      <w:r w:rsidR="00174F8D">
        <w:rPr>
          <w:sz w:val="20"/>
        </w:rPr>
        <w:t xml:space="preserve"> and she believes that this is partly due to the </w:t>
      </w:r>
      <w:proofErr w:type="spellStart"/>
      <w:r w:rsidR="00174F8D">
        <w:rPr>
          <w:sz w:val="20"/>
        </w:rPr>
        <w:t>Nga</w:t>
      </w:r>
      <w:proofErr w:type="spellEnd"/>
      <w:r w:rsidR="00174F8D">
        <w:rPr>
          <w:sz w:val="20"/>
        </w:rPr>
        <w:t xml:space="preserve"> </w:t>
      </w:r>
      <w:proofErr w:type="spellStart"/>
      <w:r w:rsidR="00174F8D">
        <w:rPr>
          <w:sz w:val="20"/>
        </w:rPr>
        <w:t>Iwi</w:t>
      </w:r>
      <w:proofErr w:type="spellEnd"/>
      <w:r w:rsidR="00174F8D">
        <w:rPr>
          <w:sz w:val="20"/>
        </w:rPr>
        <w:t xml:space="preserve"> cycling project. </w:t>
      </w:r>
      <w:r w:rsidR="00DF4848">
        <w:rPr>
          <w:sz w:val="20"/>
        </w:rPr>
        <w:t>As a teacher aide she believes the bikes in schools project has been incredibly uplifting for both the students and teachers. She strongly believes that many students now have more confidence in the classroom following on from the confidence gained by learning to ride a bike properly. For example, some children are now much more confident in presenting t</w:t>
      </w:r>
      <w:r w:rsidR="00315F0C">
        <w:rPr>
          <w:sz w:val="20"/>
        </w:rPr>
        <w:t>heir shared news to their class and D</w:t>
      </w:r>
      <w:r w:rsidR="009D72A6">
        <w:rPr>
          <w:sz w:val="20"/>
        </w:rPr>
        <w:t>anielle also belie</w:t>
      </w:r>
      <w:r w:rsidR="00315F0C">
        <w:rPr>
          <w:sz w:val="20"/>
        </w:rPr>
        <w:t>ves that students are healthier</w:t>
      </w:r>
      <w:r w:rsidR="009D72A6">
        <w:rPr>
          <w:sz w:val="20"/>
        </w:rPr>
        <w:t xml:space="preserve">. Another benefit, according to Danielle, is that the project has been very positive for the Image of </w:t>
      </w:r>
      <w:proofErr w:type="spellStart"/>
      <w:r w:rsidR="009D72A6">
        <w:rPr>
          <w:sz w:val="20"/>
        </w:rPr>
        <w:t>Nga</w:t>
      </w:r>
      <w:proofErr w:type="spellEnd"/>
      <w:r w:rsidR="009D72A6">
        <w:rPr>
          <w:sz w:val="20"/>
        </w:rPr>
        <w:t xml:space="preserve"> </w:t>
      </w:r>
      <w:proofErr w:type="spellStart"/>
      <w:r w:rsidR="009D72A6">
        <w:rPr>
          <w:sz w:val="20"/>
        </w:rPr>
        <w:t>Iwi</w:t>
      </w:r>
      <w:proofErr w:type="spellEnd"/>
      <w:r w:rsidR="009D72A6">
        <w:rPr>
          <w:sz w:val="20"/>
        </w:rPr>
        <w:t xml:space="preserve"> School</w:t>
      </w:r>
      <w:r w:rsidR="00A7207A">
        <w:rPr>
          <w:sz w:val="20"/>
        </w:rPr>
        <w:t xml:space="preserve"> and the wider </w:t>
      </w:r>
      <w:proofErr w:type="spellStart"/>
      <w:r w:rsidR="00A7207A">
        <w:rPr>
          <w:sz w:val="20"/>
        </w:rPr>
        <w:t>Mangere</w:t>
      </w:r>
      <w:proofErr w:type="spellEnd"/>
      <w:r w:rsidR="00A7207A">
        <w:rPr>
          <w:sz w:val="20"/>
        </w:rPr>
        <w:t xml:space="preserve"> community</w:t>
      </w:r>
      <w:r w:rsidR="009D72A6">
        <w:rPr>
          <w:sz w:val="20"/>
        </w:rPr>
        <w:t>, when the</w:t>
      </w:r>
      <w:r w:rsidR="00A7207A">
        <w:rPr>
          <w:sz w:val="20"/>
        </w:rPr>
        <w:t>re had previously been some negative views of this area</w:t>
      </w:r>
      <w:r w:rsidR="00315F0C">
        <w:rPr>
          <w:sz w:val="20"/>
        </w:rPr>
        <w:t>. The school community is very proud that their school has bikes and a track</w:t>
      </w:r>
      <w:r w:rsidR="00A7207A">
        <w:rPr>
          <w:sz w:val="20"/>
        </w:rPr>
        <w:t>. Looking forwards, Danielle believes</w:t>
      </w:r>
      <w:r w:rsidR="00174F8D">
        <w:rPr>
          <w:sz w:val="20"/>
        </w:rPr>
        <w:t xml:space="preserve"> it will be important that the tracks and bikes are well maintained, partly because other schools will be looking to </w:t>
      </w:r>
      <w:proofErr w:type="spellStart"/>
      <w:r w:rsidR="00174F8D">
        <w:rPr>
          <w:sz w:val="20"/>
        </w:rPr>
        <w:t>Nga</w:t>
      </w:r>
      <w:proofErr w:type="spellEnd"/>
      <w:r w:rsidR="00174F8D">
        <w:rPr>
          <w:sz w:val="20"/>
        </w:rPr>
        <w:t xml:space="preserve"> </w:t>
      </w:r>
      <w:proofErr w:type="spellStart"/>
      <w:r w:rsidR="00174F8D">
        <w:rPr>
          <w:sz w:val="20"/>
        </w:rPr>
        <w:t>Iwi</w:t>
      </w:r>
      <w:proofErr w:type="spellEnd"/>
      <w:r w:rsidR="00174F8D">
        <w:rPr>
          <w:sz w:val="20"/>
        </w:rPr>
        <w:t xml:space="preserve"> as they plan their own cycling initiatives. </w:t>
      </w:r>
    </w:p>
    <w:p w:rsidR="001D283C" w:rsidRDefault="001D283C" w:rsidP="00B05A34">
      <w:pPr>
        <w:pStyle w:val="BodyText"/>
        <w:rPr>
          <w:color w:val="FF0000"/>
        </w:rPr>
      </w:pPr>
    </w:p>
    <w:p w:rsidR="00B05A34" w:rsidRPr="00B33C17" w:rsidRDefault="00825139" w:rsidP="00B05A34">
      <w:pPr>
        <w:pStyle w:val="Heading2"/>
      </w:pPr>
      <w:bookmarkStart w:id="52" w:name="_Toc332451641"/>
      <w:r>
        <w:t>Cycle counts and bike rack counts</w:t>
      </w:r>
      <w:bookmarkEnd w:id="52"/>
    </w:p>
    <w:p w:rsidR="00930777" w:rsidRDefault="00B05A34" w:rsidP="00B05A34">
      <w:pPr>
        <w:pStyle w:val="BodyText"/>
        <w:rPr>
          <w:lang w:eastAsia="en-NZ"/>
        </w:rPr>
      </w:pPr>
      <w:r>
        <w:rPr>
          <w:lang w:eastAsia="en-NZ"/>
        </w:rPr>
        <w:t>To determine the</w:t>
      </w:r>
      <w:r w:rsidR="00456462">
        <w:rPr>
          <w:lang w:eastAsia="en-NZ"/>
        </w:rPr>
        <w:t xml:space="preserve"> longer-term</w:t>
      </w:r>
      <w:r>
        <w:rPr>
          <w:lang w:eastAsia="en-NZ"/>
        </w:rPr>
        <w:t xml:space="preserve"> impact</w:t>
      </w:r>
      <w:r w:rsidR="00456462">
        <w:rPr>
          <w:lang w:eastAsia="en-NZ"/>
        </w:rPr>
        <w:t>s</w:t>
      </w:r>
      <w:r>
        <w:rPr>
          <w:lang w:eastAsia="en-NZ"/>
        </w:rPr>
        <w:t xml:space="preserve"> of this project,</w:t>
      </w:r>
      <w:r w:rsidR="00A618D1">
        <w:rPr>
          <w:lang w:eastAsia="en-NZ"/>
        </w:rPr>
        <w:t xml:space="preserve"> cycle activity</w:t>
      </w:r>
      <w:r>
        <w:rPr>
          <w:lang w:eastAsia="en-NZ"/>
        </w:rPr>
        <w:t xml:space="preserve"> </w:t>
      </w:r>
      <w:r w:rsidR="00315F0C">
        <w:rPr>
          <w:lang w:eastAsia="en-NZ"/>
        </w:rPr>
        <w:t>information was collected at local</w:t>
      </w:r>
      <w:r>
        <w:rPr>
          <w:lang w:eastAsia="en-NZ"/>
        </w:rPr>
        <w:t xml:space="preserve"> school</w:t>
      </w:r>
      <w:r w:rsidR="00315F0C">
        <w:rPr>
          <w:lang w:eastAsia="en-NZ"/>
        </w:rPr>
        <w:t>s</w:t>
      </w:r>
      <w:r>
        <w:rPr>
          <w:lang w:eastAsia="en-NZ"/>
        </w:rPr>
        <w:t xml:space="preserve"> and </w:t>
      </w:r>
      <w:r w:rsidR="00E76DA0">
        <w:rPr>
          <w:lang w:eastAsia="en-NZ"/>
        </w:rPr>
        <w:t xml:space="preserve">in the </w:t>
      </w:r>
      <w:proofErr w:type="spellStart"/>
      <w:r>
        <w:rPr>
          <w:lang w:eastAsia="en-NZ"/>
        </w:rPr>
        <w:t>Mangere</w:t>
      </w:r>
      <w:proofErr w:type="spellEnd"/>
      <w:r>
        <w:rPr>
          <w:lang w:eastAsia="en-NZ"/>
        </w:rPr>
        <w:t xml:space="preserve"> </w:t>
      </w:r>
      <w:r w:rsidR="00E76DA0">
        <w:rPr>
          <w:lang w:eastAsia="en-NZ"/>
        </w:rPr>
        <w:t xml:space="preserve">community </w:t>
      </w:r>
      <w:r>
        <w:rPr>
          <w:lang w:eastAsia="en-NZ"/>
        </w:rPr>
        <w:t>prior to the cyclin</w:t>
      </w:r>
      <w:r w:rsidR="00E76DA0">
        <w:rPr>
          <w:lang w:eastAsia="en-NZ"/>
        </w:rPr>
        <w:t>g project being implemented</w:t>
      </w:r>
      <w:r w:rsidR="00A618D1">
        <w:rPr>
          <w:lang w:eastAsia="en-NZ"/>
        </w:rPr>
        <w:t xml:space="preserve">. </w:t>
      </w:r>
    </w:p>
    <w:p w:rsidR="00B05A34" w:rsidRPr="006D1970" w:rsidRDefault="00B05A34" w:rsidP="00B05A34">
      <w:pPr>
        <w:pStyle w:val="Heading3"/>
      </w:pPr>
      <w:bookmarkStart w:id="53" w:name="_Ref330460153"/>
      <w:r w:rsidRPr="006D1970">
        <w:t>Cycle Count</w:t>
      </w:r>
      <w:r>
        <w:t>s</w:t>
      </w:r>
      <w:bookmarkEnd w:id="53"/>
    </w:p>
    <w:p w:rsidR="00930777" w:rsidRPr="00113EF6" w:rsidRDefault="00930777" w:rsidP="00B05A34">
      <w:pPr>
        <w:pStyle w:val="BodyText"/>
        <w:rPr>
          <w:color w:val="FF0000"/>
          <w:lang w:eastAsia="en-NZ"/>
        </w:rPr>
      </w:pPr>
      <w:r w:rsidRPr="006D1970">
        <w:rPr>
          <w:lang w:eastAsia="en-NZ"/>
        </w:rPr>
        <w:t xml:space="preserve">The </w:t>
      </w:r>
      <w:r>
        <w:rPr>
          <w:lang w:eastAsia="en-NZ"/>
        </w:rPr>
        <w:t xml:space="preserve">cycle count </w:t>
      </w:r>
      <w:r w:rsidRPr="006D1970">
        <w:rPr>
          <w:lang w:eastAsia="en-NZ"/>
        </w:rPr>
        <w:t xml:space="preserve">results showed low levels of </w:t>
      </w:r>
      <w:r w:rsidR="004F294C">
        <w:rPr>
          <w:lang w:eastAsia="en-NZ"/>
        </w:rPr>
        <w:t>cyclist</w:t>
      </w:r>
      <w:r w:rsidRPr="006D1970">
        <w:rPr>
          <w:lang w:eastAsia="en-NZ"/>
        </w:rPr>
        <w:t>s at all three intersections</w:t>
      </w:r>
      <w:r w:rsidR="004F294C">
        <w:rPr>
          <w:lang w:eastAsia="en-NZ"/>
        </w:rPr>
        <w:t>,</w:t>
      </w:r>
      <w:r w:rsidRPr="006D1970">
        <w:rPr>
          <w:lang w:eastAsia="en-NZ"/>
        </w:rPr>
        <w:t xml:space="preserve"> averaging 14 adult and </w:t>
      </w:r>
      <w:r>
        <w:rPr>
          <w:lang w:eastAsia="en-NZ"/>
        </w:rPr>
        <w:t xml:space="preserve">14 </w:t>
      </w:r>
      <w:r w:rsidRPr="006D1970">
        <w:rPr>
          <w:lang w:eastAsia="en-NZ"/>
        </w:rPr>
        <w:t>child cyclists</w:t>
      </w:r>
      <w:r w:rsidR="004F294C">
        <w:rPr>
          <w:lang w:eastAsia="en-NZ"/>
        </w:rPr>
        <w:t xml:space="preserve"> at each of the three intersections</w:t>
      </w:r>
      <w:r w:rsidRPr="006D1970">
        <w:rPr>
          <w:lang w:eastAsia="en-NZ"/>
        </w:rPr>
        <w:t xml:space="preserve"> per weekday</w:t>
      </w:r>
      <w:r w:rsidR="009008AC">
        <w:rPr>
          <w:lang w:eastAsia="en-NZ"/>
        </w:rPr>
        <w:t xml:space="preserve"> (</w:t>
      </w:r>
      <w:r w:rsidR="00C9403A">
        <w:rPr>
          <w:lang w:eastAsia="en-NZ"/>
        </w:rPr>
        <w:fldChar w:fldCharType="begin"/>
      </w:r>
      <w:r w:rsidR="009008AC">
        <w:rPr>
          <w:lang w:eastAsia="en-NZ"/>
        </w:rPr>
        <w:instrText xml:space="preserve"> REF _Ref332369462 \h </w:instrText>
      </w:r>
      <w:r w:rsidR="00C9403A">
        <w:rPr>
          <w:lang w:eastAsia="en-NZ"/>
        </w:rPr>
      </w:r>
      <w:r w:rsidR="00C9403A">
        <w:rPr>
          <w:lang w:eastAsia="en-NZ"/>
        </w:rPr>
        <w:fldChar w:fldCharType="separate"/>
      </w:r>
      <w:r w:rsidR="0087554B">
        <w:t xml:space="preserve">Table </w:t>
      </w:r>
      <w:r w:rsidR="0087554B">
        <w:rPr>
          <w:noProof/>
        </w:rPr>
        <w:t>3</w:t>
      </w:r>
      <w:r w:rsidR="00C9403A">
        <w:rPr>
          <w:lang w:eastAsia="en-NZ"/>
        </w:rPr>
        <w:fldChar w:fldCharType="end"/>
      </w:r>
      <w:r w:rsidR="009008AC">
        <w:rPr>
          <w:lang w:eastAsia="en-NZ"/>
        </w:rPr>
        <w:t>)</w:t>
      </w:r>
      <w:r w:rsidRPr="006D1970">
        <w:rPr>
          <w:lang w:eastAsia="en-NZ"/>
        </w:rPr>
        <w:t xml:space="preserve">. Numbers reduced </w:t>
      </w:r>
      <w:r w:rsidRPr="006D1970">
        <w:rPr>
          <w:lang w:eastAsia="en-NZ"/>
        </w:rPr>
        <w:lastRenderedPageBreak/>
        <w:t>further on t</w:t>
      </w:r>
      <w:r>
        <w:rPr>
          <w:lang w:eastAsia="en-NZ"/>
        </w:rPr>
        <w:t>he weekend to an average of 11 adults and 5</w:t>
      </w:r>
      <w:r w:rsidRPr="006D1970">
        <w:rPr>
          <w:lang w:eastAsia="en-NZ"/>
        </w:rPr>
        <w:t xml:space="preserve"> child cyclists per weekend day.</w:t>
      </w:r>
      <w:r>
        <w:rPr>
          <w:lang w:eastAsia="en-NZ"/>
        </w:rPr>
        <w:t xml:space="preserve"> Only 2.5% of child cyclists chose to ride on the road,</w:t>
      </w:r>
      <w:r w:rsidR="004F294C">
        <w:rPr>
          <w:lang w:eastAsia="en-NZ"/>
        </w:rPr>
        <w:t xml:space="preserve"> with</w:t>
      </w:r>
      <w:r>
        <w:rPr>
          <w:lang w:eastAsia="en-NZ"/>
        </w:rPr>
        <w:t xml:space="preserve"> the remainder chose to ride on the footpath. This could indicate that child cyclists do not feel safe on the road when passing through the intersections surveyed. </w:t>
      </w:r>
      <w:r w:rsidRPr="006D1970">
        <w:rPr>
          <w:lang w:eastAsia="en-NZ"/>
        </w:rPr>
        <w:t xml:space="preserve"> </w:t>
      </w:r>
    </w:p>
    <w:p w:rsidR="00930777" w:rsidRPr="00930777" w:rsidRDefault="00930777" w:rsidP="009008AC">
      <w:pPr>
        <w:pStyle w:val="Caption"/>
        <w:keepNext/>
        <w:spacing w:after="120"/>
      </w:pPr>
      <w:bookmarkStart w:id="54" w:name="_Ref332369462"/>
      <w:proofErr w:type="gramStart"/>
      <w:r>
        <w:t xml:space="preserve">Table </w:t>
      </w:r>
      <w:r w:rsidR="00C9403A">
        <w:fldChar w:fldCharType="begin"/>
      </w:r>
      <w:r>
        <w:instrText xml:space="preserve"> SEQ Table \* ARABIC </w:instrText>
      </w:r>
      <w:r w:rsidR="00C9403A">
        <w:fldChar w:fldCharType="separate"/>
      </w:r>
      <w:r w:rsidR="0087554B">
        <w:rPr>
          <w:noProof/>
        </w:rPr>
        <w:t>3</w:t>
      </w:r>
      <w:r w:rsidR="00C9403A">
        <w:fldChar w:fldCharType="end"/>
      </w:r>
      <w:bookmarkEnd w:id="54"/>
      <w:r w:rsidR="00113EF6">
        <w:t>.</w:t>
      </w:r>
      <w:proofErr w:type="gramEnd"/>
      <w:r w:rsidR="00113EF6">
        <w:t xml:space="preserve"> Average counts</w:t>
      </w:r>
      <w:r>
        <w:t xml:space="preserve"> from cycle count surveys, carried out prior to the project commencement</w:t>
      </w:r>
      <w:r w:rsidR="00113EF6">
        <w:t xml:space="preserve">. </w:t>
      </w:r>
    </w:p>
    <w:tbl>
      <w:tblPr>
        <w:tblW w:w="8310" w:type="dxa"/>
        <w:tblInd w:w="108" w:type="dxa"/>
        <w:tblLook w:val="04A0" w:firstRow="1" w:lastRow="0" w:firstColumn="1" w:lastColumn="0" w:noHBand="0" w:noVBand="1"/>
      </w:tblPr>
      <w:tblGrid>
        <w:gridCol w:w="1678"/>
        <w:gridCol w:w="1146"/>
        <w:gridCol w:w="1029"/>
        <w:gridCol w:w="1141"/>
        <w:gridCol w:w="1146"/>
        <w:gridCol w:w="1029"/>
        <w:gridCol w:w="1141"/>
      </w:tblGrid>
      <w:tr w:rsidR="0078413E" w:rsidRPr="0078413E" w:rsidTr="00930777">
        <w:trPr>
          <w:trHeight w:val="300"/>
        </w:trPr>
        <w:tc>
          <w:tcPr>
            <w:tcW w:w="1678" w:type="dxa"/>
            <w:tcBorders>
              <w:top w:val="nil"/>
              <w:left w:val="nil"/>
              <w:bottom w:val="nil"/>
              <w:right w:val="nil"/>
            </w:tcBorders>
            <w:shd w:val="clear" w:color="000000" w:fill="FFFFFF"/>
            <w:noWrap/>
            <w:vAlign w:val="bottom"/>
            <w:hideMark/>
          </w:tcPr>
          <w:p w:rsidR="0078413E" w:rsidRPr="0078413E" w:rsidRDefault="0078413E" w:rsidP="0078413E">
            <w:pPr>
              <w:suppressAutoHyphens w:val="0"/>
              <w:spacing w:after="0" w:line="240" w:lineRule="auto"/>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 </w:t>
            </w:r>
          </w:p>
        </w:tc>
        <w:tc>
          <w:tcPr>
            <w:tcW w:w="3316" w:type="dxa"/>
            <w:gridSpan w:val="3"/>
            <w:tcBorders>
              <w:top w:val="nil"/>
              <w:left w:val="nil"/>
              <w:bottom w:val="nil"/>
              <w:right w:val="nil"/>
            </w:tcBorders>
            <w:shd w:val="clear" w:color="000000" w:fill="B8CCE4"/>
            <w:noWrap/>
            <w:vAlign w:val="bottom"/>
            <w:hideMark/>
          </w:tcPr>
          <w:p w:rsidR="0078413E" w:rsidRPr="0078413E" w:rsidRDefault="0078413E" w:rsidP="0078413E">
            <w:pPr>
              <w:suppressAutoHyphens w:val="0"/>
              <w:spacing w:after="0" w:line="240" w:lineRule="auto"/>
              <w:jc w:val="center"/>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Weekday</w:t>
            </w:r>
          </w:p>
        </w:tc>
        <w:tc>
          <w:tcPr>
            <w:tcW w:w="3316" w:type="dxa"/>
            <w:gridSpan w:val="3"/>
            <w:tcBorders>
              <w:top w:val="nil"/>
              <w:left w:val="nil"/>
              <w:bottom w:val="nil"/>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Weekend</w:t>
            </w:r>
          </w:p>
        </w:tc>
      </w:tr>
      <w:tr w:rsidR="0078413E" w:rsidRPr="0078413E" w:rsidTr="00930777">
        <w:trPr>
          <w:trHeight w:val="300"/>
        </w:trPr>
        <w:tc>
          <w:tcPr>
            <w:tcW w:w="1678" w:type="dxa"/>
            <w:tcBorders>
              <w:top w:val="single" w:sz="4" w:space="0" w:color="auto"/>
              <w:left w:val="nil"/>
              <w:bottom w:val="nil"/>
              <w:right w:val="nil"/>
            </w:tcBorders>
            <w:shd w:val="clear" w:color="000000" w:fill="FFFFFF"/>
            <w:noWrap/>
            <w:vAlign w:val="bottom"/>
            <w:hideMark/>
          </w:tcPr>
          <w:p w:rsidR="0078413E" w:rsidRPr="0078413E" w:rsidRDefault="0078413E" w:rsidP="0078413E">
            <w:pPr>
              <w:suppressAutoHyphens w:val="0"/>
              <w:spacing w:after="0" w:line="240" w:lineRule="auto"/>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Mascot/Fresian</w:t>
            </w:r>
          </w:p>
        </w:tc>
        <w:tc>
          <w:tcPr>
            <w:tcW w:w="1146" w:type="dxa"/>
            <w:tcBorders>
              <w:top w:val="single" w:sz="4" w:space="0" w:color="auto"/>
              <w:left w:val="nil"/>
              <w:bottom w:val="nil"/>
              <w:right w:val="nil"/>
            </w:tcBorders>
            <w:shd w:val="clear" w:color="000000" w:fill="B8CCE4"/>
            <w:noWrap/>
            <w:vAlign w:val="bottom"/>
            <w:hideMark/>
          </w:tcPr>
          <w:p w:rsidR="0078413E" w:rsidRPr="0078413E" w:rsidRDefault="0078413E" w:rsidP="0078413E">
            <w:pPr>
              <w:suppressAutoHyphens w:val="0"/>
              <w:spacing w:after="0" w:line="240" w:lineRule="auto"/>
              <w:jc w:val="center"/>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Road</w:t>
            </w:r>
          </w:p>
        </w:tc>
        <w:tc>
          <w:tcPr>
            <w:tcW w:w="1029" w:type="dxa"/>
            <w:tcBorders>
              <w:top w:val="single" w:sz="4" w:space="0" w:color="auto"/>
              <w:left w:val="nil"/>
              <w:bottom w:val="nil"/>
              <w:right w:val="nil"/>
            </w:tcBorders>
            <w:shd w:val="clear" w:color="000000" w:fill="B8CCE4"/>
            <w:noWrap/>
            <w:vAlign w:val="bottom"/>
            <w:hideMark/>
          </w:tcPr>
          <w:p w:rsidR="0078413E" w:rsidRPr="0078413E" w:rsidRDefault="0078413E" w:rsidP="0078413E">
            <w:pPr>
              <w:suppressAutoHyphens w:val="0"/>
              <w:spacing w:after="0" w:line="240" w:lineRule="auto"/>
              <w:jc w:val="center"/>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Path</w:t>
            </w:r>
          </w:p>
        </w:tc>
        <w:tc>
          <w:tcPr>
            <w:tcW w:w="1141" w:type="dxa"/>
            <w:tcBorders>
              <w:top w:val="single" w:sz="4" w:space="0" w:color="auto"/>
              <w:left w:val="nil"/>
              <w:bottom w:val="nil"/>
              <w:right w:val="nil"/>
            </w:tcBorders>
            <w:shd w:val="clear" w:color="000000" w:fill="B8CCE4"/>
            <w:noWrap/>
            <w:vAlign w:val="bottom"/>
            <w:hideMark/>
          </w:tcPr>
          <w:p w:rsidR="0078413E" w:rsidRPr="0078413E" w:rsidRDefault="0078413E" w:rsidP="0078413E">
            <w:pPr>
              <w:suppressAutoHyphens w:val="0"/>
              <w:spacing w:after="0" w:line="240" w:lineRule="auto"/>
              <w:jc w:val="center"/>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Total</w:t>
            </w:r>
          </w:p>
        </w:tc>
        <w:tc>
          <w:tcPr>
            <w:tcW w:w="1146" w:type="dxa"/>
            <w:tcBorders>
              <w:top w:val="single" w:sz="4" w:space="0" w:color="auto"/>
              <w:left w:val="nil"/>
              <w:bottom w:val="nil"/>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Road</w:t>
            </w:r>
          </w:p>
        </w:tc>
        <w:tc>
          <w:tcPr>
            <w:tcW w:w="1029" w:type="dxa"/>
            <w:tcBorders>
              <w:top w:val="single" w:sz="4" w:space="0" w:color="auto"/>
              <w:left w:val="nil"/>
              <w:bottom w:val="nil"/>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Path</w:t>
            </w:r>
          </w:p>
        </w:tc>
        <w:tc>
          <w:tcPr>
            <w:tcW w:w="1141" w:type="dxa"/>
            <w:tcBorders>
              <w:top w:val="single" w:sz="4" w:space="0" w:color="auto"/>
              <w:left w:val="nil"/>
              <w:bottom w:val="nil"/>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Total</w:t>
            </w:r>
          </w:p>
        </w:tc>
      </w:tr>
      <w:tr w:rsidR="0078413E" w:rsidRPr="0078413E" w:rsidTr="00930777">
        <w:trPr>
          <w:trHeight w:val="300"/>
        </w:trPr>
        <w:tc>
          <w:tcPr>
            <w:tcW w:w="1678" w:type="dxa"/>
            <w:tcBorders>
              <w:top w:val="nil"/>
              <w:left w:val="nil"/>
              <w:bottom w:val="nil"/>
              <w:right w:val="nil"/>
            </w:tcBorders>
            <w:shd w:val="clear" w:color="000000" w:fill="FFFFFF"/>
            <w:noWrap/>
            <w:vAlign w:val="bottom"/>
            <w:hideMark/>
          </w:tcPr>
          <w:p w:rsidR="0078413E" w:rsidRPr="0078413E" w:rsidRDefault="0078413E" w:rsidP="0078413E">
            <w:pPr>
              <w:suppressAutoHyphens w:val="0"/>
              <w:spacing w:after="0" w:line="240" w:lineRule="auto"/>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Adult</w:t>
            </w:r>
          </w:p>
        </w:tc>
        <w:tc>
          <w:tcPr>
            <w:tcW w:w="1146" w:type="dxa"/>
            <w:tcBorders>
              <w:top w:val="nil"/>
              <w:left w:val="nil"/>
              <w:bottom w:val="nil"/>
              <w:right w:val="nil"/>
            </w:tcBorders>
            <w:shd w:val="clear" w:color="000000" w:fill="B8CCE4"/>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4</w:t>
            </w:r>
          </w:p>
        </w:tc>
        <w:tc>
          <w:tcPr>
            <w:tcW w:w="1029" w:type="dxa"/>
            <w:tcBorders>
              <w:top w:val="nil"/>
              <w:left w:val="nil"/>
              <w:bottom w:val="nil"/>
              <w:right w:val="nil"/>
            </w:tcBorders>
            <w:shd w:val="clear" w:color="000000" w:fill="B8CCE4"/>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7</w:t>
            </w:r>
          </w:p>
        </w:tc>
        <w:tc>
          <w:tcPr>
            <w:tcW w:w="1141" w:type="dxa"/>
            <w:tcBorders>
              <w:top w:val="nil"/>
              <w:left w:val="nil"/>
              <w:bottom w:val="nil"/>
              <w:right w:val="nil"/>
            </w:tcBorders>
            <w:shd w:val="clear" w:color="000000" w:fill="B8CCE4"/>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11</w:t>
            </w:r>
          </w:p>
        </w:tc>
        <w:tc>
          <w:tcPr>
            <w:tcW w:w="1146" w:type="dxa"/>
            <w:tcBorders>
              <w:top w:val="nil"/>
              <w:left w:val="nil"/>
              <w:bottom w:val="nil"/>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4</w:t>
            </w:r>
          </w:p>
        </w:tc>
        <w:tc>
          <w:tcPr>
            <w:tcW w:w="1029" w:type="dxa"/>
            <w:tcBorders>
              <w:top w:val="nil"/>
              <w:left w:val="nil"/>
              <w:bottom w:val="nil"/>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6</w:t>
            </w:r>
          </w:p>
        </w:tc>
        <w:tc>
          <w:tcPr>
            <w:tcW w:w="1141" w:type="dxa"/>
            <w:tcBorders>
              <w:top w:val="nil"/>
              <w:left w:val="nil"/>
              <w:bottom w:val="nil"/>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10</w:t>
            </w:r>
          </w:p>
        </w:tc>
      </w:tr>
      <w:tr w:rsidR="0078413E" w:rsidRPr="0078413E" w:rsidTr="00930777">
        <w:trPr>
          <w:trHeight w:val="300"/>
        </w:trPr>
        <w:tc>
          <w:tcPr>
            <w:tcW w:w="1678" w:type="dxa"/>
            <w:tcBorders>
              <w:top w:val="nil"/>
              <w:left w:val="nil"/>
              <w:bottom w:val="nil"/>
              <w:right w:val="nil"/>
            </w:tcBorders>
            <w:shd w:val="clear" w:color="000000" w:fill="FFFFFF"/>
            <w:noWrap/>
            <w:vAlign w:val="bottom"/>
            <w:hideMark/>
          </w:tcPr>
          <w:p w:rsidR="0078413E" w:rsidRPr="0078413E" w:rsidRDefault="0078413E" w:rsidP="0078413E">
            <w:pPr>
              <w:suppressAutoHyphens w:val="0"/>
              <w:spacing w:after="0" w:line="240" w:lineRule="auto"/>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Child</w:t>
            </w:r>
          </w:p>
        </w:tc>
        <w:tc>
          <w:tcPr>
            <w:tcW w:w="1146" w:type="dxa"/>
            <w:tcBorders>
              <w:top w:val="nil"/>
              <w:left w:val="nil"/>
              <w:bottom w:val="nil"/>
              <w:right w:val="nil"/>
            </w:tcBorders>
            <w:shd w:val="clear" w:color="000000" w:fill="B8CCE4"/>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1</w:t>
            </w:r>
          </w:p>
        </w:tc>
        <w:tc>
          <w:tcPr>
            <w:tcW w:w="1029" w:type="dxa"/>
            <w:tcBorders>
              <w:top w:val="nil"/>
              <w:left w:val="nil"/>
              <w:bottom w:val="nil"/>
              <w:right w:val="nil"/>
            </w:tcBorders>
            <w:shd w:val="clear" w:color="000000" w:fill="B8CCE4"/>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23</w:t>
            </w:r>
          </w:p>
        </w:tc>
        <w:tc>
          <w:tcPr>
            <w:tcW w:w="1141" w:type="dxa"/>
            <w:tcBorders>
              <w:top w:val="nil"/>
              <w:left w:val="nil"/>
              <w:bottom w:val="nil"/>
              <w:right w:val="nil"/>
            </w:tcBorders>
            <w:shd w:val="clear" w:color="000000" w:fill="B8CCE4"/>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24</w:t>
            </w:r>
          </w:p>
        </w:tc>
        <w:tc>
          <w:tcPr>
            <w:tcW w:w="1146" w:type="dxa"/>
            <w:tcBorders>
              <w:top w:val="nil"/>
              <w:left w:val="nil"/>
              <w:bottom w:val="nil"/>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0</w:t>
            </w:r>
          </w:p>
        </w:tc>
        <w:tc>
          <w:tcPr>
            <w:tcW w:w="1029" w:type="dxa"/>
            <w:tcBorders>
              <w:top w:val="nil"/>
              <w:left w:val="nil"/>
              <w:bottom w:val="nil"/>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10</w:t>
            </w:r>
          </w:p>
        </w:tc>
        <w:tc>
          <w:tcPr>
            <w:tcW w:w="1141" w:type="dxa"/>
            <w:tcBorders>
              <w:top w:val="nil"/>
              <w:left w:val="nil"/>
              <w:bottom w:val="nil"/>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10</w:t>
            </w:r>
          </w:p>
        </w:tc>
      </w:tr>
      <w:tr w:rsidR="0078413E" w:rsidRPr="0078413E" w:rsidTr="00930777">
        <w:trPr>
          <w:trHeight w:val="300"/>
        </w:trPr>
        <w:tc>
          <w:tcPr>
            <w:tcW w:w="1678" w:type="dxa"/>
            <w:tcBorders>
              <w:top w:val="nil"/>
              <w:left w:val="nil"/>
              <w:bottom w:val="nil"/>
              <w:right w:val="nil"/>
            </w:tcBorders>
            <w:shd w:val="clear" w:color="000000" w:fill="FFFFFF"/>
            <w:noWrap/>
            <w:vAlign w:val="bottom"/>
            <w:hideMark/>
          </w:tcPr>
          <w:p w:rsidR="0078413E" w:rsidRPr="0078413E" w:rsidRDefault="0078413E" w:rsidP="0078413E">
            <w:pPr>
              <w:suppressAutoHyphens w:val="0"/>
              <w:spacing w:after="0" w:line="240" w:lineRule="auto"/>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Massey/Mascot</w:t>
            </w:r>
          </w:p>
        </w:tc>
        <w:tc>
          <w:tcPr>
            <w:tcW w:w="1146" w:type="dxa"/>
            <w:tcBorders>
              <w:top w:val="nil"/>
              <w:left w:val="nil"/>
              <w:bottom w:val="nil"/>
              <w:right w:val="nil"/>
            </w:tcBorders>
            <w:shd w:val="clear" w:color="000000" w:fill="B8CCE4"/>
            <w:noWrap/>
            <w:vAlign w:val="bottom"/>
            <w:hideMark/>
          </w:tcPr>
          <w:p w:rsidR="0078413E" w:rsidRPr="0078413E" w:rsidRDefault="0078413E" w:rsidP="0078413E">
            <w:pPr>
              <w:suppressAutoHyphens w:val="0"/>
              <w:spacing w:after="0" w:line="240" w:lineRule="auto"/>
              <w:jc w:val="center"/>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Road</w:t>
            </w:r>
          </w:p>
        </w:tc>
        <w:tc>
          <w:tcPr>
            <w:tcW w:w="1029" w:type="dxa"/>
            <w:tcBorders>
              <w:top w:val="nil"/>
              <w:left w:val="nil"/>
              <w:bottom w:val="nil"/>
              <w:right w:val="nil"/>
            </w:tcBorders>
            <w:shd w:val="clear" w:color="000000" w:fill="B8CCE4"/>
            <w:noWrap/>
            <w:vAlign w:val="bottom"/>
            <w:hideMark/>
          </w:tcPr>
          <w:p w:rsidR="0078413E" w:rsidRPr="0078413E" w:rsidRDefault="0078413E" w:rsidP="0078413E">
            <w:pPr>
              <w:suppressAutoHyphens w:val="0"/>
              <w:spacing w:after="0" w:line="240" w:lineRule="auto"/>
              <w:jc w:val="center"/>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Path</w:t>
            </w:r>
          </w:p>
        </w:tc>
        <w:tc>
          <w:tcPr>
            <w:tcW w:w="1141" w:type="dxa"/>
            <w:tcBorders>
              <w:top w:val="nil"/>
              <w:left w:val="nil"/>
              <w:bottom w:val="nil"/>
              <w:right w:val="nil"/>
            </w:tcBorders>
            <w:shd w:val="clear" w:color="000000" w:fill="B8CCE4"/>
            <w:noWrap/>
            <w:vAlign w:val="bottom"/>
            <w:hideMark/>
          </w:tcPr>
          <w:p w:rsidR="0078413E" w:rsidRPr="0078413E" w:rsidRDefault="0078413E" w:rsidP="0078413E">
            <w:pPr>
              <w:suppressAutoHyphens w:val="0"/>
              <w:spacing w:after="0" w:line="240" w:lineRule="auto"/>
              <w:jc w:val="center"/>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Total</w:t>
            </w:r>
          </w:p>
        </w:tc>
        <w:tc>
          <w:tcPr>
            <w:tcW w:w="1146" w:type="dxa"/>
            <w:tcBorders>
              <w:top w:val="nil"/>
              <w:left w:val="nil"/>
              <w:bottom w:val="nil"/>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Road</w:t>
            </w:r>
          </w:p>
        </w:tc>
        <w:tc>
          <w:tcPr>
            <w:tcW w:w="1029" w:type="dxa"/>
            <w:tcBorders>
              <w:top w:val="nil"/>
              <w:left w:val="nil"/>
              <w:bottom w:val="nil"/>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Path</w:t>
            </w:r>
          </w:p>
        </w:tc>
        <w:tc>
          <w:tcPr>
            <w:tcW w:w="1141" w:type="dxa"/>
            <w:tcBorders>
              <w:top w:val="nil"/>
              <w:left w:val="nil"/>
              <w:bottom w:val="nil"/>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Total</w:t>
            </w:r>
          </w:p>
        </w:tc>
      </w:tr>
      <w:tr w:rsidR="0078413E" w:rsidRPr="0078413E" w:rsidTr="00930777">
        <w:trPr>
          <w:trHeight w:val="300"/>
        </w:trPr>
        <w:tc>
          <w:tcPr>
            <w:tcW w:w="1678" w:type="dxa"/>
            <w:tcBorders>
              <w:top w:val="nil"/>
              <w:left w:val="nil"/>
              <w:bottom w:val="nil"/>
              <w:right w:val="nil"/>
            </w:tcBorders>
            <w:shd w:val="clear" w:color="000000" w:fill="FFFFFF"/>
            <w:noWrap/>
            <w:vAlign w:val="bottom"/>
            <w:hideMark/>
          </w:tcPr>
          <w:p w:rsidR="0078413E" w:rsidRPr="0078413E" w:rsidRDefault="0078413E" w:rsidP="0078413E">
            <w:pPr>
              <w:suppressAutoHyphens w:val="0"/>
              <w:spacing w:after="0" w:line="240" w:lineRule="auto"/>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Adult</w:t>
            </w:r>
          </w:p>
        </w:tc>
        <w:tc>
          <w:tcPr>
            <w:tcW w:w="1146" w:type="dxa"/>
            <w:tcBorders>
              <w:top w:val="nil"/>
              <w:left w:val="nil"/>
              <w:bottom w:val="nil"/>
              <w:right w:val="nil"/>
            </w:tcBorders>
            <w:shd w:val="clear" w:color="000000" w:fill="B8CCE4"/>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9</w:t>
            </w:r>
          </w:p>
        </w:tc>
        <w:tc>
          <w:tcPr>
            <w:tcW w:w="1029" w:type="dxa"/>
            <w:tcBorders>
              <w:top w:val="nil"/>
              <w:left w:val="nil"/>
              <w:bottom w:val="nil"/>
              <w:right w:val="nil"/>
            </w:tcBorders>
            <w:shd w:val="clear" w:color="000000" w:fill="B8CCE4"/>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7</w:t>
            </w:r>
          </w:p>
        </w:tc>
        <w:tc>
          <w:tcPr>
            <w:tcW w:w="1141" w:type="dxa"/>
            <w:tcBorders>
              <w:top w:val="nil"/>
              <w:left w:val="nil"/>
              <w:bottom w:val="nil"/>
              <w:right w:val="nil"/>
            </w:tcBorders>
            <w:shd w:val="clear" w:color="000000" w:fill="B8CCE4"/>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16</w:t>
            </w:r>
          </w:p>
        </w:tc>
        <w:tc>
          <w:tcPr>
            <w:tcW w:w="1146" w:type="dxa"/>
            <w:tcBorders>
              <w:top w:val="nil"/>
              <w:left w:val="nil"/>
              <w:bottom w:val="nil"/>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4</w:t>
            </w:r>
          </w:p>
        </w:tc>
        <w:tc>
          <w:tcPr>
            <w:tcW w:w="1029" w:type="dxa"/>
            <w:tcBorders>
              <w:top w:val="nil"/>
              <w:left w:val="nil"/>
              <w:bottom w:val="nil"/>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11</w:t>
            </w:r>
          </w:p>
        </w:tc>
        <w:tc>
          <w:tcPr>
            <w:tcW w:w="1141" w:type="dxa"/>
            <w:tcBorders>
              <w:top w:val="nil"/>
              <w:left w:val="nil"/>
              <w:bottom w:val="nil"/>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15</w:t>
            </w:r>
          </w:p>
        </w:tc>
      </w:tr>
      <w:tr w:rsidR="0078413E" w:rsidRPr="0078413E" w:rsidTr="00930777">
        <w:trPr>
          <w:trHeight w:val="300"/>
        </w:trPr>
        <w:tc>
          <w:tcPr>
            <w:tcW w:w="1678" w:type="dxa"/>
            <w:tcBorders>
              <w:top w:val="nil"/>
              <w:left w:val="nil"/>
              <w:bottom w:val="nil"/>
              <w:right w:val="nil"/>
            </w:tcBorders>
            <w:shd w:val="clear" w:color="000000" w:fill="FFFFFF"/>
            <w:noWrap/>
            <w:vAlign w:val="bottom"/>
            <w:hideMark/>
          </w:tcPr>
          <w:p w:rsidR="0078413E" w:rsidRPr="0078413E" w:rsidRDefault="0078413E" w:rsidP="0078413E">
            <w:pPr>
              <w:suppressAutoHyphens w:val="0"/>
              <w:spacing w:after="0" w:line="240" w:lineRule="auto"/>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Child</w:t>
            </w:r>
          </w:p>
        </w:tc>
        <w:tc>
          <w:tcPr>
            <w:tcW w:w="1146" w:type="dxa"/>
            <w:tcBorders>
              <w:top w:val="nil"/>
              <w:left w:val="nil"/>
              <w:bottom w:val="nil"/>
              <w:right w:val="nil"/>
            </w:tcBorders>
            <w:shd w:val="clear" w:color="000000" w:fill="B8CCE4"/>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0</w:t>
            </w:r>
          </w:p>
        </w:tc>
        <w:tc>
          <w:tcPr>
            <w:tcW w:w="1029" w:type="dxa"/>
            <w:tcBorders>
              <w:top w:val="nil"/>
              <w:left w:val="nil"/>
              <w:bottom w:val="nil"/>
              <w:right w:val="nil"/>
            </w:tcBorders>
            <w:shd w:val="clear" w:color="000000" w:fill="B8CCE4"/>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1</w:t>
            </w:r>
          </w:p>
        </w:tc>
        <w:tc>
          <w:tcPr>
            <w:tcW w:w="1141" w:type="dxa"/>
            <w:tcBorders>
              <w:top w:val="nil"/>
              <w:left w:val="nil"/>
              <w:bottom w:val="nil"/>
              <w:right w:val="nil"/>
            </w:tcBorders>
            <w:shd w:val="clear" w:color="000000" w:fill="B8CCE4"/>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1</w:t>
            </w:r>
          </w:p>
        </w:tc>
        <w:tc>
          <w:tcPr>
            <w:tcW w:w="1146" w:type="dxa"/>
            <w:tcBorders>
              <w:top w:val="nil"/>
              <w:left w:val="nil"/>
              <w:bottom w:val="nil"/>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0</w:t>
            </w:r>
          </w:p>
        </w:tc>
        <w:tc>
          <w:tcPr>
            <w:tcW w:w="1029" w:type="dxa"/>
            <w:tcBorders>
              <w:top w:val="nil"/>
              <w:left w:val="nil"/>
              <w:bottom w:val="nil"/>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4</w:t>
            </w:r>
          </w:p>
        </w:tc>
        <w:tc>
          <w:tcPr>
            <w:tcW w:w="1141" w:type="dxa"/>
            <w:tcBorders>
              <w:top w:val="nil"/>
              <w:left w:val="nil"/>
              <w:bottom w:val="nil"/>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4</w:t>
            </w:r>
          </w:p>
        </w:tc>
      </w:tr>
      <w:tr w:rsidR="0078413E" w:rsidRPr="0078413E" w:rsidTr="00930777">
        <w:trPr>
          <w:trHeight w:val="300"/>
        </w:trPr>
        <w:tc>
          <w:tcPr>
            <w:tcW w:w="1678" w:type="dxa"/>
            <w:tcBorders>
              <w:top w:val="nil"/>
              <w:left w:val="nil"/>
              <w:bottom w:val="nil"/>
              <w:right w:val="nil"/>
            </w:tcBorders>
            <w:shd w:val="clear" w:color="000000" w:fill="FFFFFF"/>
            <w:noWrap/>
            <w:vAlign w:val="bottom"/>
            <w:hideMark/>
          </w:tcPr>
          <w:p w:rsidR="0078413E" w:rsidRPr="0078413E" w:rsidRDefault="0078413E" w:rsidP="0078413E">
            <w:pPr>
              <w:suppressAutoHyphens w:val="0"/>
              <w:spacing w:after="0" w:line="240" w:lineRule="auto"/>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Bader/Mascot</w:t>
            </w:r>
          </w:p>
        </w:tc>
        <w:tc>
          <w:tcPr>
            <w:tcW w:w="1146" w:type="dxa"/>
            <w:tcBorders>
              <w:top w:val="nil"/>
              <w:left w:val="nil"/>
              <w:bottom w:val="nil"/>
              <w:right w:val="nil"/>
            </w:tcBorders>
            <w:shd w:val="clear" w:color="000000" w:fill="B8CCE4"/>
            <w:noWrap/>
            <w:vAlign w:val="bottom"/>
            <w:hideMark/>
          </w:tcPr>
          <w:p w:rsidR="0078413E" w:rsidRPr="0078413E" w:rsidRDefault="0078413E" w:rsidP="0078413E">
            <w:pPr>
              <w:suppressAutoHyphens w:val="0"/>
              <w:spacing w:after="0" w:line="240" w:lineRule="auto"/>
              <w:jc w:val="center"/>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Road</w:t>
            </w:r>
          </w:p>
        </w:tc>
        <w:tc>
          <w:tcPr>
            <w:tcW w:w="1029" w:type="dxa"/>
            <w:tcBorders>
              <w:top w:val="nil"/>
              <w:left w:val="nil"/>
              <w:bottom w:val="nil"/>
              <w:right w:val="nil"/>
            </w:tcBorders>
            <w:shd w:val="clear" w:color="000000" w:fill="B8CCE4"/>
            <w:noWrap/>
            <w:vAlign w:val="bottom"/>
            <w:hideMark/>
          </w:tcPr>
          <w:p w:rsidR="0078413E" w:rsidRPr="0078413E" w:rsidRDefault="0078413E" w:rsidP="0078413E">
            <w:pPr>
              <w:suppressAutoHyphens w:val="0"/>
              <w:spacing w:after="0" w:line="240" w:lineRule="auto"/>
              <w:jc w:val="center"/>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Path</w:t>
            </w:r>
          </w:p>
        </w:tc>
        <w:tc>
          <w:tcPr>
            <w:tcW w:w="1141" w:type="dxa"/>
            <w:tcBorders>
              <w:top w:val="nil"/>
              <w:left w:val="nil"/>
              <w:bottom w:val="nil"/>
              <w:right w:val="nil"/>
            </w:tcBorders>
            <w:shd w:val="clear" w:color="000000" w:fill="B8CCE4"/>
            <w:noWrap/>
            <w:vAlign w:val="bottom"/>
            <w:hideMark/>
          </w:tcPr>
          <w:p w:rsidR="0078413E" w:rsidRPr="0078413E" w:rsidRDefault="0078413E" w:rsidP="0078413E">
            <w:pPr>
              <w:suppressAutoHyphens w:val="0"/>
              <w:spacing w:after="0" w:line="240" w:lineRule="auto"/>
              <w:jc w:val="center"/>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Total</w:t>
            </w:r>
          </w:p>
        </w:tc>
        <w:tc>
          <w:tcPr>
            <w:tcW w:w="1146" w:type="dxa"/>
            <w:tcBorders>
              <w:top w:val="nil"/>
              <w:left w:val="nil"/>
              <w:bottom w:val="nil"/>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Road</w:t>
            </w:r>
          </w:p>
        </w:tc>
        <w:tc>
          <w:tcPr>
            <w:tcW w:w="1029" w:type="dxa"/>
            <w:tcBorders>
              <w:top w:val="nil"/>
              <w:left w:val="nil"/>
              <w:bottom w:val="nil"/>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Path</w:t>
            </w:r>
          </w:p>
        </w:tc>
        <w:tc>
          <w:tcPr>
            <w:tcW w:w="1141" w:type="dxa"/>
            <w:tcBorders>
              <w:top w:val="nil"/>
              <w:left w:val="nil"/>
              <w:bottom w:val="nil"/>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Total</w:t>
            </w:r>
          </w:p>
        </w:tc>
      </w:tr>
      <w:tr w:rsidR="0078413E" w:rsidRPr="0078413E" w:rsidTr="00930777">
        <w:trPr>
          <w:trHeight w:val="300"/>
        </w:trPr>
        <w:tc>
          <w:tcPr>
            <w:tcW w:w="1678" w:type="dxa"/>
            <w:tcBorders>
              <w:top w:val="nil"/>
              <w:left w:val="nil"/>
              <w:bottom w:val="nil"/>
              <w:right w:val="nil"/>
            </w:tcBorders>
            <w:shd w:val="clear" w:color="000000" w:fill="FFFFFF"/>
            <w:noWrap/>
            <w:vAlign w:val="bottom"/>
            <w:hideMark/>
          </w:tcPr>
          <w:p w:rsidR="0078413E" w:rsidRPr="0078413E" w:rsidRDefault="0078413E" w:rsidP="0078413E">
            <w:pPr>
              <w:suppressAutoHyphens w:val="0"/>
              <w:spacing w:after="0" w:line="240" w:lineRule="auto"/>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Adult</w:t>
            </w:r>
          </w:p>
        </w:tc>
        <w:tc>
          <w:tcPr>
            <w:tcW w:w="1146" w:type="dxa"/>
            <w:tcBorders>
              <w:top w:val="nil"/>
              <w:left w:val="nil"/>
              <w:bottom w:val="nil"/>
              <w:right w:val="nil"/>
            </w:tcBorders>
            <w:shd w:val="clear" w:color="000000" w:fill="B8CCE4"/>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7</w:t>
            </w:r>
          </w:p>
        </w:tc>
        <w:tc>
          <w:tcPr>
            <w:tcW w:w="1029" w:type="dxa"/>
            <w:tcBorders>
              <w:top w:val="nil"/>
              <w:left w:val="nil"/>
              <w:bottom w:val="nil"/>
              <w:right w:val="nil"/>
            </w:tcBorders>
            <w:shd w:val="clear" w:color="000000" w:fill="B8CCE4"/>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10</w:t>
            </w:r>
          </w:p>
        </w:tc>
        <w:tc>
          <w:tcPr>
            <w:tcW w:w="1141" w:type="dxa"/>
            <w:tcBorders>
              <w:top w:val="nil"/>
              <w:left w:val="nil"/>
              <w:bottom w:val="nil"/>
              <w:right w:val="nil"/>
            </w:tcBorders>
            <w:shd w:val="clear" w:color="000000" w:fill="B8CCE4"/>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16</w:t>
            </w:r>
          </w:p>
        </w:tc>
        <w:tc>
          <w:tcPr>
            <w:tcW w:w="1146" w:type="dxa"/>
            <w:tcBorders>
              <w:top w:val="nil"/>
              <w:left w:val="nil"/>
              <w:bottom w:val="nil"/>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3</w:t>
            </w:r>
          </w:p>
        </w:tc>
        <w:tc>
          <w:tcPr>
            <w:tcW w:w="1029" w:type="dxa"/>
            <w:tcBorders>
              <w:top w:val="nil"/>
              <w:left w:val="nil"/>
              <w:bottom w:val="nil"/>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6</w:t>
            </w:r>
          </w:p>
        </w:tc>
        <w:tc>
          <w:tcPr>
            <w:tcW w:w="1141" w:type="dxa"/>
            <w:tcBorders>
              <w:top w:val="nil"/>
              <w:left w:val="nil"/>
              <w:bottom w:val="nil"/>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9</w:t>
            </w:r>
          </w:p>
        </w:tc>
      </w:tr>
      <w:tr w:rsidR="0078413E" w:rsidRPr="0078413E" w:rsidTr="00930777">
        <w:trPr>
          <w:trHeight w:val="300"/>
        </w:trPr>
        <w:tc>
          <w:tcPr>
            <w:tcW w:w="1678" w:type="dxa"/>
            <w:tcBorders>
              <w:top w:val="nil"/>
              <w:left w:val="nil"/>
              <w:bottom w:val="single" w:sz="4" w:space="0" w:color="auto"/>
              <w:right w:val="nil"/>
            </w:tcBorders>
            <w:shd w:val="clear" w:color="000000" w:fill="FFFFFF"/>
            <w:noWrap/>
            <w:vAlign w:val="bottom"/>
            <w:hideMark/>
          </w:tcPr>
          <w:p w:rsidR="0078413E" w:rsidRPr="0078413E" w:rsidRDefault="0078413E" w:rsidP="0078413E">
            <w:pPr>
              <w:suppressAutoHyphens w:val="0"/>
              <w:spacing w:after="0" w:line="240" w:lineRule="auto"/>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Child</w:t>
            </w:r>
          </w:p>
        </w:tc>
        <w:tc>
          <w:tcPr>
            <w:tcW w:w="1146" w:type="dxa"/>
            <w:tcBorders>
              <w:top w:val="nil"/>
              <w:left w:val="nil"/>
              <w:bottom w:val="single" w:sz="4" w:space="0" w:color="auto"/>
              <w:right w:val="nil"/>
            </w:tcBorders>
            <w:shd w:val="clear" w:color="000000" w:fill="B8CCE4"/>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0</w:t>
            </w:r>
          </w:p>
        </w:tc>
        <w:tc>
          <w:tcPr>
            <w:tcW w:w="1029" w:type="dxa"/>
            <w:tcBorders>
              <w:top w:val="nil"/>
              <w:left w:val="nil"/>
              <w:bottom w:val="single" w:sz="4" w:space="0" w:color="auto"/>
              <w:right w:val="nil"/>
            </w:tcBorders>
            <w:shd w:val="clear" w:color="000000" w:fill="B8CCE4"/>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15</w:t>
            </w:r>
          </w:p>
        </w:tc>
        <w:tc>
          <w:tcPr>
            <w:tcW w:w="1141" w:type="dxa"/>
            <w:tcBorders>
              <w:top w:val="nil"/>
              <w:left w:val="nil"/>
              <w:bottom w:val="single" w:sz="4" w:space="0" w:color="auto"/>
              <w:right w:val="nil"/>
            </w:tcBorders>
            <w:shd w:val="clear" w:color="000000" w:fill="B8CCE4"/>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15</w:t>
            </w:r>
          </w:p>
        </w:tc>
        <w:tc>
          <w:tcPr>
            <w:tcW w:w="1146" w:type="dxa"/>
            <w:tcBorders>
              <w:top w:val="nil"/>
              <w:left w:val="nil"/>
              <w:bottom w:val="single" w:sz="4" w:space="0" w:color="auto"/>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0</w:t>
            </w:r>
          </w:p>
        </w:tc>
        <w:tc>
          <w:tcPr>
            <w:tcW w:w="1029" w:type="dxa"/>
            <w:tcBorders>
              <w:top w:val="nil"/>
              <w:left w:val="nil"/>
              <w:bottom w:val="single" w:sz="4" w:space="0" w:color="auto"/>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2</w:t>
            </w:r>
          </w:p>
        </w:tc>
        <w:tc>
          <w:tcPr>
            <w:tcW w:w="1141" w:type="dxa"/>
            <w:tcBorders>
              <w:top w:val="nil"/>
              <w:left w:val="nil"/>
              <w:bottom w:val="single" w:sz="4" w:space="0" w:color="auto"/>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2</w:t>
            </w:r>
          </w:p>
        </w:tc>
      </w:tr>
      <w:tr w:rsidR="0078413E" w:rsidRPr="0078413E" w:rsidTr="00930777">
        <w:trPr>
          <w:trHeight w:val="300"/>
        </w:trPr>
        <w:tc>
          <w:tcPr>
            <w:tcW w:w="1678" w:type="dxa"/>
            <w:tcBorders>
              <w:top w:val="nil"/>
              <w:left w:val="nil"/>
              <w:bottom w:val="nil"/>
              <w:right w:val="nil"/>
            </w:tcBorders>
            <w:shd w:val="clear" w:color="000000" w:fill="FFFFFF"/>
            <w:noWrap/>
            <w:vAlign w:val="bottom"/>
            <w:hideMark/>
          </w:tcPr>
          <w:p w:rsidR="0078413E" w:rsidRPr="0078413E" w:rsidRDefault="0078413E" w:rsidP="0078413E">
            <w:pPr>
              <w:suppressAutoHyphens w:val="0"/>
              <w:spacing w:after="0" w:line="240" w:lineRule="auto"/>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Total Adult</w:t>
            </w:r>
          </w:p>
        </w:tc>
        <w:tc>
          <w:tcPr>
            <w:tcW w:w="1146" w:type="dxa"/>
            <w:tcBorders>
              <w:top w:val="nil"/>
              <w:left w:val="nil"/>
              <w:bottom w:val="nil"/>
              <w:right w:val="nil"/>
            </w:tcBorders>
            <w:shd w:val="clear" w:color="000000" w:fill="B8CCE4"/>
            <w:noWrap/>
            <w:vAlign w:val="bottom"/>
            <w:hideMark/>
          </w:tcPr>
          <w:p w:rsidR="0078413E" w:rsidRPr="0078413E" w:rsidRDefault="0078413E" w:rsidP="0078413E">
            <w:pPr>
              <w:suppressAutoHyphens w:val="0"/>
              <w:spacing w:after="0" w:line="240" w:lineRule="auto"/>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 </w:t>
            </w:r>
          </w:p>
        </w:tc>
        <w:tc>
          <w:tcPr>
            <w:tcW w:w="1029" w:type="dxa"/>
            <w:tcBorders>
              <w:top w:val="nil"/>
              <w:left w:val="nil"/>
              <w:bottom w:val="nil"/>
              <w:right w:val="nil"/>
            </w:tcBorders>
            <w:shd w:val="clear" w:color="000000" w:fill="B8CCE4"/>
            <w:noWrap/>
            <w:vAlign w:val="bottom"/>
            <w:hideMark/>
          </w:tcPr>
          <w:p w:rsidR="0078413E" w:rsidRPr="0078413E" w:rsidRDefault="0078413E" w:rsidP="0078413E">
            <w:pPr>
              <w:suppressAutoHyphens w:val="0"/>
              <w:spacing w:after="0" w:line="240" w:lineRule="auto"/>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 </w:t>
            </w:r>
          </w:p>
        </w:tc>
        <w:tc>
          <w:tcPr>
            <w:tcW w:w="1141" w:type="dxa"/>
            <w:tcBorders>
              <w:top w:val="nil"/>
              <w:left w:val="nil"/>
              <w:bottom w:val="nil"/>
              <w:right w:val="nil"/>
            </w:tcBorders>
            <w:shd w:val="clear" w:color="000000" w:fill="B8CCE4"/>
            <w:noWrap/>
            <w:vAlign w:val="bottom"/>
            <w:hideMark/>
          </w:tcPr>
          <w:p w:rsidR="0078413E" w:rsidRPr="0078413E" w:rsidRDefault="0078413E" w:rsidP="0078413E">
            <w:pPr>
              <w:suppressAutoHyphens w:val="0"/>
              <w:spacing w:after="0" w:line="240" w:lineRule="auto"/>
              <w:jc w:val="center"/>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42</w:t>
            </w:r>
          </w:p>
        </w:tc>
        <w:tc>
          <w:tcPr>
            <w:tcW w:w="1146" w:type="dxa"/>
            <w:tcBorders>
              <w:top w:val="nil"/>
              <w:left w:val="nil"/>
              <w:bottom w:val="nil"/>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 </w:t>
            </w:r>
          </w:p>
        </w:tc>
        <w:tc>
          <w:tcPr>
            <w:tcW w:w="1029" w:type="dxa"/>
            <w:tcBorders>
              <w:top w:val="nil"/>
              <w:left w:val="nil"/>
              <w:bottom w:val="nil"/>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 </w:t>
            </w:r>
          </w:p>
        </w:tc>
        <w:tc>
          <w:tcPr>
            <w:tcW w:w="1141" w:type="dxa"/>
            <w:tcBorders>
              <w:top w:val="nil"/>
              <w:left w:val="nil"/>
              <w:bottom w:val="nil"/>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34</w:t>
            </w:r>
          </w:p>
        </w:tc>
      </w:tr>
      <w:tr w:rsidR="0078413E" w:rsidRPr="0078413E" w:rsidTr="00930777">
        <w:trPr>
          <w:trHeight w:val="300"/>
        </w:trPr>
        <w:tc>
          <w:tcPr>
            <w:tcW w:w="1678" w:type="dxa"/>
            <w:tcBorders>
              <w:top w:val="nil"/>
              <w:left w:val="nil"/>
              <w:bottom w:val="nil"/>
              <w:right w:val="nil"/>
            </w:tcBorders>
            <w:shd w:val="clear" w:color="000000" w:fill="FFFFFF"/>
            <w:noWrap/>
            <w:vAlign w:val="bottom"/>
            <w:hideMark/>
          </w:tcPr>
          <w:p w:rsidR="0078413E" w:rsidRPr="0078413E" w:rsidRDefault="0078413E" w:rsidP="0078413E">
            <w:pPr>
              <w:suppressAutoHyphens w:val="0"/>
              <w:spacing w:after="0" w:line="240" w:lineRule="auto"/>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Total Child</w:t>
            </w:r>
          </w:p>
        </w:tc>
        <w:tc>
          <w:tcPr>
            <w:tcW w:w="1146" w:type="dxa"/>
            <w:tcBorders>
              <w:top w:val="nil"/>
              <w:left w:val="nil"/>
              <w:bottom w:val="nil"/>
              <w:right w:val="nil"/>
            </w:tcBorders>
            <w:shd w:val="clear" w:color="000000" w:fill="B8CCE4"/>
            <w:noWrap/>
            <w:vAlign w:val="bottom"/>
            <w:hideMark/>
          </w:tcPr>
          <w:p w:rsidR="0078413E" w:rsidRPr="0078413E" w:rsidRDefault="0078413E" w:rsidP="0078413E">
            <w:pPr>
              <w:suppressAutoHyphens w:val="0"/>
              <w:spacing w:after="0" w:line="240" w:lineRule="auto"/>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 </w:t>
            </w:r>
          </w:p>
        </w:tc>
        <w:tc>
          <w:tcPr>
            <w:tcW w:w="1029" w:type="dxa"/>
            <w:tcBorders>
              <w:top w:val="nil"/>
              <w:left w:val="nil"/>
              <w:bottom w:val="nil"/>
              <w:right w:val="nil"/>
            </w:tcBorders>
            <w:shd w:val="clear" w:color="000000" w:fill="B8CCE4"/>
            <w:noWrap/>
            <w:vAlign w:val="bottom"/>
            <w:hideMark/>
          </w:tcPr>
          <w:p w:rsidR="0078413E" w:rsidRPr="0078413E" w:rsidRDefault="0078413E" w:rsidP="0078413E">
            <w:pPr>
              <w:suppressAutoHyphens w:val="0"/>
              <w:spacing w:after="0" w:line="240" w:lineRule="auto"/>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 </w:t>
            </w:r>
          </w:p>
        </w:tc>
        <w:tc>
          <w:tcPr>
            <w:tcW w:w="1141" w:type="dxa"/>
            <w:tcBorders>
              <w:top w:val="nil"/>
              <w:left w:val="nil"/>
              <w:bottom w:val="nil"/>
              <w:right w:val="nil"/>
            </w:tcBorders>
            <w:shd w:val="clear" w:color="000000" w:fill="B8CCE4"/>
            <w:noWrap/>
            <w:vAlign w:val="bottom"/>
            <w:hideMark/>
          </w:tcPr>
          <w:p w:rsidR="0078413E" w:rsidRPr="0078413E" w:rsidRDefault="0078413E" w:rsidP="0078413E">
            <w:pPr>
              <w:suppressAutoHyphens w:val="0"/>
              <w:spacing w:after="0" w:line="240" w:lineRule="auto"/>
              <w:jc w:val="center"/>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40</w:t>
            </w:r>
          </w:p>
        </w:tc>
        <w:tc>
          <w:tcPr>
            <w:tcW w:w="1146" w:type="dxa"/>
            <w:tcBorders>
              <w:top w:val="nil"/>
              <w:left w:val="nil"/>
              <w:bottom w:val="nil"/>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 </w:t>
            </w:r>
          </w:p>
        </w:tc>
        <w:tc>
          <w:tcPr>
            <w:tcW w:w="1029" w:type="dxa"/>
            <w:tcBorders>
              <w:top w:val="nil"/>
              <w:left w:val="nil"/>
              <w:bottom w:val="nil"/>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 </w:t>
            </w:r>
          </w:p>
        </w:tc>
        <w:tc>
          <w:tcPr>
            <w:tcW w:w="1141" w:type="dxa"/>
            <w:tcBorders>
              <w:top w:val="nil"/>
              <w:left w:val="nil"/>
              <w:bottom w:val="nil"/>
              <w:right w:val="nil"/>
            </w:tcBorders>
            <w:shd w:val="clear" w:color="000000" w:fill="C2D69A"/>
            <w:noWrap/>
            <w:vAlign w:val="bottom"/>
            <w:hideMark/>
          </w:tcPr>
          <w:p w:rsidR="0078413E" w:rsidRPr="0078413E" w:rsidRDefault="0078413E" w:rsidP="0078413E">
            <w:pPr>
              <w:suppressAutoHyphens w:val="0"/>
              <w:spacing w:after="0" w:line="240" w:lineRule="auto"/>
              <w:jc w:val="center"/>
              <w:rPr>
                <w:rFonts w:ascii="Calibri" w:hAnsi="Calibri" w:cs="Calibri"/>
                <w:b/>
                <w:bCs/>
                <w:color w:val="000000"/>
                <w:sz w:val="22"/>
                <w:szCs w:val="22"/>
                <w:lang w:val="en-NZ" w:eastAsia="en-NZ"/>
              </w:rPr>
            </w:pPr>
            <w:r w:rsidRPr="0078413E">
              <w:rPr>
                <w:rFonts w:ascii="Calibri" w:hAnsi="Calibri" w:cs="Calibri"/>
                <w:b/>
                <w:bCs/>
                <w:color w:val="000000"/>
                <w:sz w:val="22"/>
                <w:szCs w:val="22"/>
                <w:lang w:val="en-NZ" w:eastAsia="en-NZ"/>
              </w:rPr>
              <w:t>16</w:t>
            </w:r>
          </w:p>
        </w:tc>
      </w:tr>
    </w:tbl>
    <w:p w:rsidR="0078413E" w:rsidRDefault="0078413E" w:rsidP="00B05A34">
      <w:pPr>
        <w:pStyle w:val="BodyText"/>
        <w:rPr>
          <w:lang w:eastAsia="en-NZ"/>
        </w:rPr>
      </w:pPr>
    </w:p>
    <w:p w:rsidR="00B72379" w:rsidRDefault="004F294C" w:rsidP="00B72379">
      <w:pPr>
        <w:pStyle w:val="BodyText"/>
      </w:pPr>
      <w:r>
        <w:t>Low</w:t>
      </w:r>
      <w:r w:rsidR="00B72379">
        <w:t xml:space="preserve"> levels</w:t>
      </w:r>
      <w:r>
        <w:t xml:space="preserve"> of cycling</w:t>
      </w:r>
      <w:r w:rsidR="00B72379">
        <w:t xml:space="preserve"> in </w:t>
      </w:r>
      <w:proofErr w:type="spellStart"/>
      <w:r w:rsidR="00B72379">
        <w:t>Mangere</w:t>
      </w:r>
      <w:proofErr w:type="spellEnd"/>
      <w:r w:rsidR="00B72379">
        <w:t xml:space="preserve"> could be due to a number of reasons. </w:t>
      </w:r>
      <w:r w:rsidR="00B72379" w:rsidRPr="006D1970">
        <w:t xml:space="preserve">The Auckland Transport Travel Wise survey conducted in Term 2, 2011 identified road safety concerns as the main reason why </w:t>
      </w:r>
      <w:proofErr w:type="spellStart"/>
      <w:r w:rsidR="00B72379" w:rsidRPr="006D1970">
        <w:t>Nga</w:t>
      </w:r>
      <w:proofErr w:type="spellEnd"/>
      <w:r w:rsidR="00B72379" w:rsidRPr="006D1970">
        <w:t xml:space="preserve"> </w:t>
      </w:r>
      <w:proofErr w:type="spellStart"/>
      <w:r w:rsidR="00B72379" w:rsidRPr="006D1970">
        <w:t>Iwi</w:t>
      </w:r>
      <w:proofErr w:type="spellEnd"/>
      <w:r w:rsidR="00B72379" w:rsidRPr="006D1970">
        <w:t xml:space="preserve"> School parents do not allow their children to ride to and from school</w:t>
      </w:r>
      <w:r w:rsidR="00315F0C">
        <w:t xml:space="preserve"> traffic</w:t>
      </w:r>
      <w:r w:rsidR="00B72379" w:rsidRPr="006D1970">
        <w:t xml:space="preserve">. Volume, speed and lack of safe crossing points in the area were all raised as reasons why they choose alternative modes to </w:t>
      </w:r>
      <w:r w:rsidR="00B72379">
        <w:t xml:space="preserve">transport </w:t>
      </w:r>
      <w:r w:rsidR="00B72379" w:rsidRPr="006D1970">
        <w:t xml:space="preserve">their children to school. </w:t>
      </w:r>
      <w:r>
        <w:t xml:space="preserve">Also, although cycling is generally low in Auckland in general, the high social deprivation of a community such as </w:t>
      </w:r>
      <w:proofErr w:type="spellStart"/>
      <w:proofErr w:type="gramStart"/>
      <w:r>
        <w:t>Mangere</w:t>
      </w:r>
      <w:proofErr w:type="spellEnd"/>
      <w:r>
        <w:t>,</w:t>
      </w:r>
      <w:proofErr w:type="gramEnd"/>
      <w:r>
        <w:t xml:space="preserve"> may mean that access to a bike is limited.</w:t>
      </w:r>
    </w:p>
    <w:p w:rsidR="00B05A34" w:rsidRPr="006D1970" w:rsidRDefault="00B05A34" w:rsidP="00B05A34">
      <w:pPr>
        <w:pStyle w:val="Heading3"/>
      </w:pPr>
      <w:bookmarkStart w:id="55" w:name="_Ref330460123"/>
      <w:r w:rsidRPr="006D1970">
        <w:t xml:space="preserve">School Bike Rack </w:t>
      </w:r>
      <w:r>
        <w:t>Counts</w:t>
      </w:r>
      <w:bookmarkEnd w:id="55"/>
    </w:p>
    <w:p w:rsidR="00597F22" w:rsidRDefault="00B05A34" w:rsidP="00B05A34">
      <w:pPr>
        <w:pStyle w:val="BodyText"/>
      </w:pPr>
      <w:r>
        <w:t xml:space="preserve">Surveys </w:t>
      </w:r>
      <w:r w:rsidR="00315F0C">
        <w:t>of</w:t>
      </w:r>
      <w:r>
        <w:t xml:space="preserve"> s</w:t>
      </w:r>
      <w:r w:rsidRPr="006D1970">
        <w:t xml:space="preserve">chool bike racks </w:t>
      </w:r>
      <w:r w:rsidR="00315F0C">
        <w:t xml:space="preserve">were completed </w:t>
      </w:r>
      <w:r>
        <w:t xml:space="preserve">at four schools in </w:t>
      </w:r>
      <w:proofErr w:type="spellStart"/>
      <w:r>
        <w:t>Mangere</w:t>
      </w:r>
      <w:proofErr w:type="spellEnd"/>
      <w:r>
        <w:t xml:space="preserve"> </w:t>
      </w:r>
      <w:r w:rsidRPr="006D1970">
        <w:t>over three days</w:t>
      </w:r>
      <w:r>
        <w:t xml:space="preserve"> to determine the number </w:t>
      </w:r>
      <w:r w:rsidR="00315F0C">
        <w:t xml:space="preserve">of </w:t>
      </w:r>
      <w:r>
        <w:t>stud</w:t>
      </w:r>
      <w:r w:rsidR="00315F0C">
        <w:t>ents cycling to and from school</w:t>
      </w:r>
      <w:r w:rsidR="00597F22">
        <w:t xml:space="preserve">: </w:t>
      </w:r>
    </w:p>
    <w:p w:rsidR="003756CF" w:rsidRDefault="003756CF" w:rsidP="00DC46CB">
      <w:pPr>
        <w:pStyle w:val="ListBullet"/>
        <w:numPr>
          <w:ilvl w:val="0"/>
          <w:numId w:val="0"/>
        </w:numPr>
        <w:ind w:left="1080"/>
      </w:pPr>
    </w:p>
    <w:tbl>
      <w:tblPr>
        <w:tblW w:w="8500" w:type="dxa"/>
        <w:tblInd w:w="108" w:type="dxa"/>
        <w:tblLook w:val="04A0" w:firstRow="1" w:lastRow="0" w:firstColumn="1" w:lastColumn="0" w:noHBand="0" w:noVBand="1"/>
      </w:tblPr>
      <w:tblGrid>
        <w:gridCol w:w="3236"/>
        <w:gridCol w:w="1316"/>
        <w:gridCol w:w="1316"/>
        <w:gridCol w:w="1316"/>
        <w:gridCol w:w="1316"/>
      </w:tblGrid>
      <w:tr w:rsidR="0078413E" w:rsidRPr="0078413E" w:rsidTr="0078413E">
        <w:trPr>
          <w:trHeight w:val="300"/>
        </w:trPr>
        <w:tc>
          <w:tcPr>
            <w:tcW w:w="3236" w:type="dxa"/>
            <w:tcBorders>
              <w:top w:val="nil"/>
              <w:left w:val="nil"/>
              <w:bottom w:val="nil"/>
              <w:right w:val="nil"/>
            </w:tcBorders>
            <w:shd w:val="clear" w:color="auto" w:fill="auto"/>
            <w:noWrap/>
            <w:vAlign w:val="bottom"/>
            <w:hideMark/>
          </w:tcPr>
          <w:p w:rsidR="0078413E" w:rsidRPr="0078413E" w:rsidRDefault="0078413E" w:rsidP="0078413E">
            <w:pPr>
              <w:suppressAutoHyphens w:val="0"/>
              <w:spacing w:after="0" w:line="240" w:lineRule="auto"/>
              <w:rPr>
                <w:rFonts w:ascii="Calibri" w:hAnsi="Calibri" w:cs="Calibri"/>
                <w:color w:val="000000"/>
                <w:sz w:val="22"/>
                <w:szCs w:val="22"/>
                <w:lang w:val="en-NZ" w:eastAsia="en-NZ"/>
              </w:rPr>
            </w:pPr>
          </w:p>
        </w:tc>
        <w:tc>
          <w:tcPr>
            <w:tcW w:w="1316" w:type="dxa"/>
            <w:tcBorders>
              <w:top w:val="nil"/>
              <w:left w:val="nil"/>
              <w:bottom w:val="nil"/>
              <w:right w:val="nil"/>
            </w:tcBorders>
            <w:shd w:val="clear" w:color="auto" w:fill="auto"/>
            <w:noWrap/>
            <w:vAlign w:val="bottom"/>
            <w:hideMark/>
          </w:tcPr>
          <w:p w:rsidR="0078413E" w:rsidRPr="0078413E" w:rsidRDefault="0078413E" w:rsidP="0078413E">
            <w:pPr>
              <w:suppressAutoHyphens w:val="0"/>
              <w:spacing w:after="0" w:line="240" w:lineRule="auto"/>
              <w:jc w:val="right"/>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29/11/2011</w:t>
            </w:r>
          </w:p>
        </w:tc>
        <w:tc>
          <w:tcPr>
            <w:tcW w:w="1316" w:type="dxa"/>
            <w:tcBorders>
              <w:top w:val="nil"/>
              <w:left w:val="nil"/>
              <w:bottom w:val="nil"/>
              <w:right w:val="nil"/>
            </w:tcBorders>
            <w:shd w:val="clear" w:color="auto" w:fill="auto"/>
            <w:noWrap/>
            <w:vAlign w:val="bottom"/>
            <w:hideMark/>
          </w:tcPr>
          <w:p w:rsidR="0078413E" w:rsidRPr="0078413E" w:rsidRDefault="0078413E" w:rsidP="0078413E">
            <w:pPr>
              <w:suppressAutoHyphens w:val="0"/>
              <w:spacing w:after="0" w:line="240" w:lineRule="auto"/>
              <w:jc w:val="right"/>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30/11/2011</w:t>
            </w:r>
          </w:p>
        </w:tc>
        <w:tc>
          <w:tcPr>
            <w:tcW w:w="1316" w:type="dxa"/>
            <w:tcBorders>
              <w:top w:val="nil"/>
              <w:left w:val="nil"/>
              <w:bottom w:val="nil"/>
              <w:right w:val="nil"/>
            </w:tcBorders>
            <w:shd w:val="clear" w:color="auto" w:fill="auto"/>
            <w:noWrap/>
            <w:vAlign w:val="bottom"/>
            <w:hideMark/>
          </w:tcPr>
          <w:p w:rsidR="0078413E" w:rsidRPr="0078413E" w:rsidRDefault="0078413E" w:rsidP="0078413E">
            <w:pPr>
              <w:suppressAutoHyphens w:val="0"/>
              <w:spacing w:after="0" w:line="240" w:lineRule="auto"/>
              <w:jc w:val="right"/>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1/12/2011</w:t>
            </w:r>
          </w:p>
        </w:tc>
        <w:tc>
          <w:tcPr>
            <w:tcW w:w="1316" w:type="dxa"/>
            <w:tcBorders>
              <w:top w:val="nil"/>
              <w:left w:val="nil"/>
              <w:bottom w:val="nil"/>
              <w:right w:val="nil"/>
            </w:tcBorders>
            <w:shd w:val="clear" w:color="auto" w:fill="auto"/>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average</w:t>
            </w:r>
          </w:p>
        </w:tc>
      </w:tr>
      <w:tr w:rsidR="0078413E" w:rsidRPr="0078413E" w:rsidTr="0078413E">
        <w:trPr>
          <w:trHeight w:val="300"/>
        </w:trPr>
        <w:tc>
          <w:tcPr>
            <w:tcW w:w="3236" w:type="dxa"/>
            <w:tcBorders>
              <w:top w:val="single" w:sz="4" w:space="0" w:color="auto"/>
              <w:left w:val="nil"/>
              <w:bottom w:val="nil"/>
              <w:right w:val="nil"/>
            </w:tcBorders>
            <w:shd w:val="clear" w:color="auto" w:fill="auto"/>
            <w:noWrap/>
            <w:vAlign w:val="bottom"/>
            <w:hideMark/>
          </w:tcPr>
          <w:p w:rsidR="0078413E" w:rsidRPr="0078413E" w:rsidRDefault="0078413E" w:rsidP="0078413E">
            <w:pPr>
              <w:suppressAutoHyphens w:val="0"/>
              <w:spacing w:after="0" w:line="240" w:lineRule="auto"/>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Nga Iwi Primary</w:t>
            </w:r>
          </w:p>
        </w:tc>
        <w:tc>
          <w:tcPr>
            <w:tcW w:w="1316" w:type="dxa"/>
            <w:tcBorders>
              <w:top w:val="single" w:sz="4" w:space="0" w:color="auto"/>
              <w:left w:val="nil"/>
              <w:bottom w:val="nil"/>
              <w:right w:val="nil"/>
            </w:tcBorders>
            <w:shd w:val="clear" w:color="auto" w:fill="auto"/>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0</w:t>
            </w:r>
          </w:p>
        </w:tc>
        <w:tc>
          <w:tcPr>
            <w:tcW w:w="1316" w:type="dxa"/>
            <w:tcBorders>
              <w:top w:val="single" w:sz="4" w:space="0" w:color="auto"/>
              <w:left w:val="nil"/>
              <w:bottom w:val="nil"/>
              <w:right w:val="nil"/>
            </w:tcBorders>
            <w:shd w:val="clear" w:color="auto" w:fill="auto"/>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0</w:t>
            </w:r>
          </w:p>
        </w:tc>
        <w:tc>
          <w:tcPr>
            <w:tcW w:w="1316" w:type="dxa"/>
            <w:tcBorders>
              <w:top w:val="single" w:sz="4" w:space="0" w:color="auto"/>
              <w:left w:val="nil"/>
              <w:bottom w:val="nil"/>
              <w:right w:val="nil"/>
            </w:tcBorders>
            <w:shd w:val="clear" w:color="auto" w:fill="auto"/>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0</w:t>
            </w:r>
          </w:p>
        </w:tc>
        <w:tc>
          <w:tcPr>
            <w:tcW w:w="1316" w:type="dxa"/>
            <w:tcBorders>
              <w:top w:val="single" w:sz="4" w:space="0" w:color="auto"/>
              <w:left w:val="nil"/>
              <w:bottom w:val="nil"/>
              <w:right w:val="nil"/>
            </w:tcBorders>
            <w:shd w:val="clear" w:color="auto" w:fill="auto"/>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0</w:t>
            </w:r>
          </w:p>
        </w:tc>
      </w:tr>
      <w:tr w:rsidR="0078413E" w:rsidRPr="0078413E" w:rsidTr="0078413E">
        <w:trPr>
          <w:trHeight w:val="300"/>
        </w:trPr>
        <w:tc>
          <w:tcPr>
            <w:tcW w:w="3236" w:type="dxa"/>
            <w:tcBorders>
              <w:top w:val="nil"/>
              <w:left w:val="nil"/>
              <w:bottom w:val="nil"/>
              <w:right w:val="nil"/>
            </w:tcBorders>
            <w:shd w:val="clear" w:color="auto" w:fill="auto"/>
            <w:noWrap/>
            <w:vAlign w:val="bottom"/>
            <w:hideMark/>
          </w:tcPr>
          <w:p w:rsidR="0078413E" w:rsidRPr="0078413E" w:rsidRDefault="0078413E" w:rsidP="0078413E">
            <w:pPr>
              <w:suppressAutoHyphens w:val="0"/>
              <w:spacing w:after="0" w:line="240" w:lineRule="auto"/>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Mangere Central</w:t>
            </w:r>
          </w:p>
        </w:tc>
        <w:tc>
          <w:tcPr>
            <w:tcW w:w="1316" w:type="dxa"/>
            <w:tcBorders>
              <w:top w:val="nil"/>
              <w:left w:val="nil"/>
              <w:bottom w:val="nil"/>
              <w:right w:val="nil"/>
            </w:tcBorders>
            <w:shd w:val="clear" w:color="auto" w:fill="auto"/>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1</w:t>
            </w:r>
          </w:p>
        </w:tc>
        <w:tc>
          <w:tcPr>
            <w:tcW w:w="1316" w:type="dxa"/>
            <w:tcBorders>
              <w:top w:val="nil"/>
              <w:left w:val="nil"/>
              <w:bottom w:val="nil"/>
              <w:right w:val="nil"/>
            </w:tcBorders>
            <w:shd w:val="clear" w:color="auto" w:fill="auto"/>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2</w:t>
            </w:r>
          </w:p>
        </w:tc>
        <w:tc>
          <w:tcPr>
            <w:tcW w:w="1316" w:type="dxa"/>
            <w:tcBorders>
              <w:top w:val="nil"/>
              <w:left w:val="nil"/>
              <w:bottom w:val="nil"/>
              <w:right w:val="nil"/>
            </w:tcBorders>
            <w:shd w:val="clear" w:color="auto" w:fill="auto"/>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0</w:t>
            </w:r>
          </w:p>
        </w:tc>
        <w:tc>
          <w:tcPr>
            <w:tcW w:w="1316" w:type="dxa"/>
            <w:tcBorders>
              <w:top w:val="nil"/>
              <w:left w:val="nil"/>
              <w:bottom w:val="nil"/>
              <w:right w:val="nil"/>
            </w:tcBorders>
            <w:shd w:val="clear" w:color="auto" w:fill="auto"/>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1</w:t>
            </w:r>
          </w:p>
        </w:tc>
      </w:tr>
      <w:tr w:rsidR="0078413E" w:rsidRPr="0078413E" w:rsidTr="0078413E">
        <w:trPr>
          <w:trHeight w:val="300"/>
        </w:trPr>
        <w:tc>
          <w:tcPr>
            <w:tcW w:w="3236" w:type="dxa"/>
            <w:tcBorders>
              <w:top w:val="nil"/>
              <w:left w:val="nil"/>
              <w:bottom w:val="nil"/>
              <w:right w:val="nil"/>
            </w:tcBorders>
            <w:shd w:val="clear" w:color="auto" w:fill="auto"/>
            <w:noWrap/>
            <w:vAlign w:val="bottom"/>
            <w:hideMark/>
          </w:tcPr>
          <w:p w:rsidR="0078413E" w:rsidRPr="0078413E" w:rsidRDefault="0078413E" w:rsidP="0078413E">
            <w:pPr>
              <w:suppressAutoHyphens w:val="0"/>
              <w:spacing w:after="0" w:line="240" w:lineRule="auto"/>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Jean Batten School</w:t>
            </w:r>
          </w:p>
        </w:tc>
        <w:tc>
          <w:tcPr>
            <w:tcW w:w="1316" w:type="dxa"/>
            <w:tcBorders>
              <w:top w:val="nil"/>
              <w:left w:val="nil"/>
              <w:bottom w:val="nil"/>
              <w:right w:val="nil"/>
            </w:tcBorders>
            <w:shd w:val="clear" w:color="auto" w:fill="auto"/>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0</w:t>
            </w:r>
          </w:p>
        </w:tc>
        <w:tc>
          <w:tcPr>
            <w:tcW w:w="1316" w:type="dxa"/>
            <w:tcBorders>
              <w:top w:val="nil"/>
              <w:left w:val="nil"/>
              <w:bottom w:val="nil"/>
              <w:right w:val="nil"/>
            </w:tcBorders>
            <w:shd w:val="clear" w:color="auto" w:fill="auto"/>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0</w:t>
            </w:r>
          </w:p>
        </w:tc>
        <w:tc>
          <w:tcPr>
            <w:tcW w:w="1316" w:type="dxa"/>
            <w:tcBorders>
              <w:top w:val="nil"/>
              <w:left w:val="nil"/>
              <w:bottom w:val="nil"/>
              <w:right w:val="nil"/>
            </w:tcBorders>
            <w:shd w:val="clear" w:color="auto" w:fill="auto"/>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0</w:t>
            </w:r>
          </w:p>
        </w:tc>
        <w:tc>
          <w:tcPr>
            <w:tcW w:w="1316" w:type="dxa"/>
            <w:tcBorders>
              <w:top w:val="nil"/>
              <w:left w:val="nil"/>
              <w:bottom w:val="nil"/>
              <w:right w:val="nil"/>
            </w:tcBorders>
            <w:shd w:val="clear" w:color="auto" w:fill="auto"/>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0</w:t>
            </w:r>
          </w:p>
        </w:tc>
      </w:tr>
      <w:tr w:rsidR="0078413E" w:rsidRPr="0078413E" w:rsidTr="0078413E">
        <w:trPr>
          <w:trHeight w:val="300"/>
        </w:trPr>
        <w:tc>
          <w:tcPr>
            <w:tcW w:w="3236" w:type="dxa"/>
            <w:tcBorders>
              <w:top w:val="nil"/>
              <w:left w:val="nil"/>
              <w:bottom w:val="single" w:sz="4" w:space="0" w:color="auto"/>
              <w:right w:val="nil"/>
            </w:tcBorders>
            <w:shd w:val="clear" w:color="auto" w:fill="auto"/>
            <w:noWrap/>
            <w:vAlign w:val="bottom"/>
            <w:hideMark/>
          </w:tcPr>
          <w:p w:rsidR="0078413E" w:rsidRPr="0078413E" w:rsidRDefault="0078413E" w:rsidP="0078413E">
            <w:pPr>
              <w:suppressAutoHyphens w:val="0"/>
              <w:spacing w:after="0" w:line="240" w:lineRule="auto"/>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Sir Douglas Bader Intermediate</w:t>
            </w:r>
          </w:p>
        </w:tc>
        <w:tc>
          <w:tcPr>
            <w:tcW w:w="1316" w:type="dxa"/>
            <w:tcBorders>
              <w:top w:val="nil"/>
              <w:left w:val="nil"/>
              <w:bottom w:val="single" w:sz="4" w:space="0" w:color="auto"/>
              <w:right w:val="nil"/>
            </w:tcBorders>
            <w:shd w:val="clear" w:color="auto" w:fill="auto"/>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4</w:t>
            </w:r>
          </w:p>
        </w:tc>
        <w:tc>
          <w:tcPr>
            <w:tcW w:w="1316" w:type="dxa"/>
            <w:tcBorders>
              <w:top w:val="nil"/>
              <w:left w:val="nil"/>
              <w:bottom w:val="single" w:sz="4" w:space="0" w:color="auto"/>
              <w:right w:val="nil"/>
            </w:tcBorders>
            <w:shd w:val="clear" w:color="auto" w:fill="auto"/>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2</w:t>
            </w:r>
          </w:p>
        </w:tc>
        <w:tc>
          <w:tcPr>
            <w:tcW w:w="1316" w:type="dxa"/>
            <w:tcBorders>
              <w:top w:val="nil"/>
              <w:left w:val="nil"/>
              <w:bottom w:val="single" w:sz="4" w:space="0" w:color="auto"/>
              <w:right w:val="nil"/>
            </w:tcBorders>
            <w:shd w:val="clear" w:color="auto" w:fill="auto"/>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2</w:t>
            </w:r>
          </w:p>
        </w:tc>
        <w:tc>
          <w:tcPr>
            <w:tcW w:w="1316" w:type="dxa"/>
            <w:tcBorders>
              <w:top w:val="nil"/>
              <w:left w:val="nil"/>
              <w:bottom w:val="single" w:sz="4" w:space="0" w:color="auto"/>
              <w:right w:val="nil"/>
            </w:tcBorders>
            <w:shd w:val="clear" w:color="auto" w:fill="auto"/>
            <w:noWrap/>
            <w:vAlign w:val="bottom"/>
            <w:hideMark/>
          </w:tcPr>
          <w:p w:rsidR="0078413E" w:rsidRPr="0078413E" w:rsidRDefault="0078413E" w:rsidP="0078413E">
            <w:pPr>
              <w:suppressAutoHyphens w:val="0"/>
              <w:spacing w:after="0" w:line="240" w:lineRule="auto"/>
              <w:jc w:val="center"/>
              <w:rPr>
                <w:rFonts w:ascii="Calibri" w:hAnsi="Calibri" w:cs="Calibri"/>
                <w:color w:val="000000"/>
                <w:sz w:val="22"/>
                <w:szCs w:val="22"/>
                <w:lang w:val="en-NZ" w:eastAsia="en-NZ"/>
              </w:rPr>
            </w:pPr>
            <w:r w:rsidRPr="0078413E">
              <w:rPr>
                <w:rFonts w:ascii="Calibri" w:hAnsi="Calibri" w:cs="Calibri"/>
                <w:color w:val="000000"/>
                <w:sz w:val="22"/>
                <w:szCs w:val="22"/>
                <w:lang w:val="en-NZ" w:eastAsia="en-NZ"/>
              </w:rPr>
              <w:t>3</w:t>
            </w:r>
          </w:p>
        </w:tc>
      </w:tr>
      <w:tr w:rsidR="0078413E" w:rsidRPr="0078413E" w:rsidTr="0078413E">
        <w:trPr>
          <w:trHeight w:val="300"/>
        </w:trPr>
        <w:tc>
          <w:tcPr>
            <w:tcW w:w="3236" w:type="dxa"/>
            <w:tcBorders>
              <w:top w:val="nil"/>
              <w:left w:val="nil"/>
              <w:bottom w:val="nil"/>
              <w:right w:val="nil"/>
            </w:tcBorders>
            <w:shd w:val="clear" w:color="auto" w:fill="auto"/>
            <w:noWrap/>
            <w:vAlign w:val="bottom"/>
            <w:hideMark/>
          </w:tcPr>
          <w:p w:rsidR="0078413E" w:rsidRPr="0078413E" w:rsidRDefault="0078413E" w:rsidP="0078413E">
            <w:pPr>
              <w:suppressAutoHyphens w:val="0"/>
              <w:spacing w:after="0" w:line="240" w:lineRule="auto"/>
              <w:rPr>
                <w:rFonts w:ascii="Calibri" w:hAnsi="Calibri" w:cs="Calibri"/>
                <w:color w:val="000000"/>
                <w:sz w:val="22"/>
                <w:szCs w:val="22"/>
                <w:lang w:val="en-NZ" w:eastAsia="en-NZ"/>
              </w:rPr>
            </w:pPr>
          </w:p>
        </w:tc>
        <w:tc>
          <w:tcPr>
            <w:tcW w:w="1316" w:type="dxa"/>
            <w:tcBorders>
              <w:top w:val="nil"/>
              <w:left w:val="nil"/>
              <w:bottom w:val="nil"/>
              <w:right w:val="nil"/>
            </w:tcBorders>
            <w:shd w:val="clear" w:color="auto" w:fill="auto"/>
            <w:noWrap/>
            <w:vAlign w:val="bottom"/>
            <w:hideMark/>
          </w:tcPr>
          <w:p w:rsidR="0078413E" w:rsidRPr="0078413E" w:rsidRDefault="0078413E" w:rsidP="0078413E">
            <w:pPr>
              <w:suppressAutoHyphens w:val="0"/>
              <w:spacing w:after="0" w:line="240" w:lineRule="auto"/>
              <w:rPr>
                <w:rFonts w:ascii="Calibri" w:hAnsi="Calibri" w:cs="Calibri"/>
                <w:color w:val="000000"/>
                <w:sz w:val="22"/>
                <w:szCs w:val="22"/>
                <w:lang w:val="en-NZ" w:eastAsia="en-NZ"/>
              </w:rPr>
            </w:pPr>
          </w:p>
        </w:tc>
        <w:tc>
          <w:tcPr>
            <w:tcW w:w="1316" w:type="dxa"/>
            <w:tcBorders>
              <w:top w:val="nil"/>
              <w:left w:val="nil"/>
              <w:bottom w:val="nil"/>
              <w:right w:val="nil"/>
            </w:tcBorders>
            <w:shd w:val="clear" w:color="auto" w:fill="auto"/>
            <w:noWrap/>
            <w:vAlign w:val="bottom"/>
            <w:hideMark/>
          </w:tcPr>
          <w:p w:rsidR="0078413E" w:rsidRPr="0078413E" w:rsidRDefault="0078413E" w:rsidP="0078413E">
            <w:pPr>
              <w:suppressAutoHyphens w:val="0"/>
              <w:spacing w:after="0" w:line="240" w:lineRule="auto"/>
              <w:rPr>
                <w:rFonts w:ascii="Calibri" w:hAnsi="Calibri" w:cs="Calibri"/>
                <w:color w:val="000000"/>
                <w:sz w:val="22"/>
                <w:szCs w:val="22"/>
                <w:lang w:val="en-NZ" w:eastAsia="en-NZ"/>
              </w:rPr>
            </w:pPr>
          </w:p>
        </w:tc>
        <w:tc>
          <w:tcPr>
            <w:tcW w:w="1316" w:type="dxa"/>
            <w:tcBorders>
              <w:top w:val="nil"/>
              <w:left w:val="nil"/>
              <w:bottom w:val="nil"/>
              <w:right w:val="nil"/>
            </w:tcBorders>
            <w:shd w:val="clear" w:color="auto" w:fill="auto"/>
            <w:noWrap/>
            <w:vAlign w:val="bottom"/>
            <w:hideMark/>
          </w:tcPr>
          <w:p w:rsidR="0078413E" w:rsidRPr="0078413E" w:rsidRDefault="0078413E" w:rsidP="0078413E">
            <w:pPr>
              <w:suppressAutoHyphens w:val="0"/>
              <w:spacing w:after="0" w:line="240" w:lineRule="auto"/>
              <w:rPr>
                <w:rFonts w:ascii="Calibri" w:hAnsi="Calibri" w:cs="Calibri"/>
                <w:color w:val="000000"/>
                <w:sz w:val="22"/>
                <w:szCs w:val="22"/>
                <w:lang w:val="en-NZ" w:eastAsia="en-NZ"/>
              </w:rPr>
            </w:pPr>
          </w:p>
        </w:tc>
        <w:tc>
          <w:tcPr>
            <w:tcW w:w="1316" w:type="dxa"/>
            <w:tcBorders>
              <w:top w:val="nil"/>
              <w:left w:val="nil"/>
              <w:bottom w:val="nil"/>
              <w:right w:val="nil"/>
            </w:tcBorders>
            <w:shd w:val="clear" w:color="auto" w:fill="auto"/>
            <w:noWrap/>
            <w:vAlign w:val="bottom"/>
            <w:hideMark/>
          </w:tcPr>
          <w:p w:rsidR="0078413E" w:rsidRPr="0078413E" w:rsidRDefault="0078413E" w:rsidP="0078413E">
            <w:pPr>
              <w:suppressAutoHyphens w:val="0"/>
              <w:spacing w:after="0" w:line="240" w:lineRule="auto"/>
              <w:rPr>
                <w:rFonts w:ascii="Calibri" w:hAnsi="Calibri" w:cs="Calibri"/>
                <w:color w:val="000000"/>
                <w:sz w:val="22"/>
                <w:szCs w:val="22"/>
                <w:lang w:val="en-NZ" w:eastAsia="en-NZ"/>
              </w:rPr>
            </w:pPr>
          </w:p>
        </w:tc>
      </w:tr>
    </w:tbl>
    <w:p w:rsidR="00B05A34" w:rsidRDefault="00B05A34" w:rsidP="00B05A34">
      <w:pPr>
        <w:pStyle w:val="BodyText"/>
      </w:pPr>
      <w:r w:rsidRPr="006D1970">
        <w:t xml:space="preserve">The </w:t>
      </w:r>
      <w:r w:rsidR="00597F22">
        <w:t>survey</w:t>
      </w:r>
      <w:r w:rsidRPr="006D1970">
        <w:t xml:space="preserve"> show</w:t>
      </w:r>
      <w:r>
        <w:t>ed</w:t>
      </w:r>
      <w:r w:rsidRPr="006D1970">
        <w:t xml:space="preserve"> very low bike </w:t>
      </w:r>
      <w:r w:rsidR="00597F22">
        <w:t>counts</w:t>
      </w:r>
      <w:r w:rsidRPr="006D1970">
        <w:t xml:space="preserve"> </w:t>
      </w:r>
      <w:r>
        <w:t xml:space="preserve">at </w:t>
      </w:r>
      <w:r w:rsidR="00B72379">
        <w:t xml:space="preserve">all four </w:t>
      </w:r>
      <w:r w:rsidRPr="006D1970">
        <w:t>schools</w:t>
      </w:r>
      <w:r w:rsidR="00B72379">
        <w:t xml:space="preserve"> with no</w:t>
      </w:r>
      <w:r w:rsidRPr="006D1970">
        <w:t xml:space="preserve"> bikes </w:t>
      </w:r>
      <w:r w:rsidR="00B72379">
        <w:t xml:space="preserve">surveyed </w:t>
      </w:r>
      <w:r w:rsidRPr="006D1970">
        <w:t>at</w:t>
      </w:r>
      <w:r>
        <w:t xml:space="preserve"> </w:t>
      </w:r>
      <w:proofErr w:type="spellStart"/>
      <w:r>
        <w:t>Nga</w:t>
      </w:r>
      <w:proofErr w:type="spellEnd"/>
      <w:r>
        <w:t xml:space="preserve"> </w:t>
      </w:r>
      <w:proofErr w:type="spellStart"/>
      <w:r>
        <w:t>Iwi</w:t>
      </w:r>
      <w:proofErr w:type="spellEnd"/>
      <w:r>
        <w:t xml:space="preserve"> or Jean Batten School</w:t>
      </w:r>
      <w:r w:rsidR="00B72379">
        <w:t>.</w:t>
      </w:r>
      <w:r w:rsidR="00597F22">
        <w:t xml:space="preserve"> Bikes were surveyed at both Sir Douglas Bader and </w:t>
      </w:r>
      <w:proofErr w:type="spellStart"/>
      <w:r w:rsidR="00597F22">
        <w:t>Mangere</w:t>
      </w:r>
      <w:proofErr w:type="spellEnd"/>
      <w:r w:rsidR="00597F22">
        <w:t xml:space="preserve"> Central. This could be due to these two schools cater</w:t>
      </w:r>
      <w:r w:rsidR="00B72379">
        <w:t>ing</w:t>
      </w:r>
      <w:r w:rsidR="00597F22">
        <w:t xml:space="preserve"> </w:t>
      </w:r>
      <w:r w:rsidR="00B72379">
        <w:t>for Year 7 &amp; 8 students where</w:t>
      </w:r>
      <w:r w:rsidR="00597F22">
        <w:t xml:space="preserve">as </w:t>
      </w:r>
      <w:proofErr w:type="spellStart"/>
      <w:r w:rsidR="00597F22">
        <w:t>Nga</w:t>
      </w:r>
      <w:proofErr w:type="spellEnd"/>
      <w:r w:rsidR="00597F22">
        <w:t xml:space="preserve"> </w:t>
      </w:r>
      <w:proofErr w:type="spellStart"/>
      <w:r w:rsidR="00597F22">
        <w:t>Iwi</w:t>
      </w:r>
      <w:proofErr w:type="spellEnd"/>
      <w:r w:rsidR="00597F22">
        <w:t xml:space="preserve"> and Jean Batten Schools </w:t>
      </w:r>
      <w:r w:rsidR="00B72379">
        <w:t xml:space="preserve">only </w:t>
      </w:r>
      <w:r w:rsidR="00597F22">
        <w:t>cater up to Year 6.</w:t>
      </w:r>
      <w:r w:rsidR="00B72379">
        <w:t xml:space="preserve"> </w:t>
      </w:r>
      <w:r w:rsidR="00597F22">
        <w:t xml:space="preserve"> </w:t>
      </w:r>
    </w:p>
    <w:p w:rsidR="00B05A34" w:rsidRDefault="00B05A34" w:rsidP="00B05A34">
      <w:pPr>
        <w:pStyle w:val="BodyText"/>
      </w:pPr>
      <w:r>
        <w:t>The low bike rack number</w:t>
      </w:r>
      <w:r w:rsidR="004B41A4">
        <w:t>s</w:t>
      </w:r>
      <w:r>
        <w:t xml:space="preserve"> indicate that cycling </w:t>
      </w:r>
      <w:r w:rsidR="004B41A4">
        <w:t>to and from school is not a popular option for travelling to school</w:t>
      </w:r>
      <w:r w:rsidR="00B40BB7">
        <w:t xml:space="preserve"> in the area</w:t>
      </w:r>
      <w:r w:rsidR="004B41A4">
        <w:t xml:space="preserve">. </w:t>
      </w:r>
      <w:r w:rsidR="004F294C">
        <w:t>Apart from the reasons given earlier,</w:t>
      </w:r>
      <w:r w:rsidR="007D7CB1">
        <w:t xml:space="preserve"> safe and attractive cycle </w:t>
      </w:r>
      <w:r w:rsidR="007D7CB1">
        <w:lastRenderedPageBreak/>
        <w:t>routes to school and</w:t>
      </w:r>
      <w:r w:rsidR="004F294C">
        <w:t xml:space="preserve"> </w:t>
      </w:r>
      <w:r w:rsidR="004B41A4">
        <w:t>not hav</w:t>
      </w:r>
      <w:r w:rsidR="007D7CB1">
        <w:t>ing</w:t>
      </w:r>
      <w:r w:rsidR="004B41A4">
        <w:t xml:space="preserve"> the skills to ride confidently on the road</w:t>
      </w:r>
      <w:r w:rsidR="007D7CB1">
        <w:t xml:space="preserve"> may also be reasons why cycling levels are so low in </w:t>
      </w:r>
      <w:proofErr w:type="spellStart"/>
      <w:r w:rsidR="007D7CB1">
        <w:t>Mangere</w:t>
      </w:r>
      <w:proofErr w:type="spellEnd"/>
      <w:r w:rsidR="007D7CB1">
        <w:t>.</w:t>
      </w:r>
    </w:p>
    <w:p w:rsidR="00B05A34" w:rsidRPr="006D1970" w:rsidRDefault="00B05A34" w:rsidP="00825139">
      <w:pPr>
        <w:pStyle w:val="Heading2"/>
      </w:pPr>
      <w:bookmarkStart w:id="56" w:name="_Ref329687307"/>
      <w:bookmarkStart w:id="57" w:name="_Toc332451642"/>
      <w:r>
        <w:t>Pre-Training Surveys</w:t>
      </w:r>
      <w:bookmarkEnd w:id="56"/>
      <w:bookmarkEnd w:id="57"/>
    </w:p>
    <w:p w:rsidR="00B05A34" w:rsidRDefault="00544F08" w:rsidP="00B05A34">
      <w:pPr>
        <w:pStyle w:val="BodyText"/>
      </w:pPr>
      <w:r>
        <w:t>Key results from the pre-training surveys were as follows:</w:t>
      </w:r>
    </w:p>
    <w:p w:rsidR="00B05A34" w:rsidRPr="0092575F" w:rsidRDefault="00B05A34" w:rsidP="00F508A9">
      <w:pPr>
        <w:pStyle w:val="ListBullet"/>
      </w:pPr>
      <w:r w:rsidRPr="0092575F">
        <w:t>43% of students surveyed do not own, or have access to a bike.</w:t>
      </w:r>
    </w:p>
    <w:p w:rsidR="00B05A34" w:rsidRDefault="00B05A34" w:rsidP="00F508A9">
      <w:pPr>
        <w:pStyle w:val="ListBullet"/>
      </w:pPr>
      <w:r w:rsidRPr="0092575F">
        <w:t>50% of students surveyed hardly ever ride or have never ridden a bike</w:t>
      </w:r>
      <w:r>
        <w:t xml:space="preserve">. </w:t>
      </w:r>
    </w:p>
    <w:p w:rsidR="0092575F" w:rsidRDefault="0092575F" w:rsidP="00F508A9">
      <w:pPr>
        <w:pStyle w:val="ListBullet"/>
      </w:pPr>
      <w:r w:rsidRPr="0092575F">
        <w:t xml:space="preserve">96% of students surveyed said they never ride their bike to </w:t>
      </w:r>
      <w:r>
        <w:t>school but often ride for recreational purposes</w:t>
      </w:r>
      <w:r w:rsidR="004D4442">
        <w:t xml:space="preserve"> (around local surroundings, in parks etc)</w:t>
      </w:r>
      <w:r>
        <w:t xml:space="preserve">. </w:t>
      </w:r>
    </w:p>
    <w:p w:rsidR="004D4442" w:rsidRDefault="004D4442" w:rsidP="00F508A9">
      <w:pPr>
        <w:pStyle w:val="ListBullet"/>
      </w:pPr>
      <w:r>
        <w:t>The main reason for</w:t>
      </w:r>
      <w:r w:rsidR="003756CF">
        <w:t xml:space="preserve"> students</w:t>
      </w:r>
      <w:r>
        <w:t xml:space="preserve"> not riding to school was not having access to a bike</w:t>
      </w:r>
      <w:r w:rsidR="003756CF">
        <w:t xml:space="preserve"> and secondly because parents won’t allow them to ride to school.</w:t>
      </w:r>
    </w:p>
    <w:p w:rsidR="00B05A34" w:rsidRPr="007C6C2C" w:rsidRDefault="00ED67E1" w:rsidP="00B05A34">
      <w:pPr>
        <w:pStyle w:val="BodyText"/>
      </w:pPr>
      <w:r>
        <w:t xml:space="preserve">These statistics </w:t>
      </w:r>
      <w:r w:rsidR="003756CF">
        <w:t>support</w:t>
      </w:r>
      <w:r>
        <w:t xml:space="preserve"> the cycle count surveys and focus group discussions which indicate</w:t>
      </w:r>
      <w:r w:rsidR="003756CF">
        <w:t xml:space="preserve"> that levels of cycling are low and that</w:t>
      </w:r>
      <w:r>
        <w:t xml:space="preserve"> owning</w:t>
      </w:r>
      <w:r w:rsidR="003756CF">
        <w:t xml:space="preserve"> a bike is not affordable for many</w:t>
      </w:r>
      <w:r w:rsidR="00C13E12">
        <w:t xml:space="preserve"> families. </w:t>
      </w:r>
      <w:r w:rsidR="00947543">
        <w:t>Therefore, w</w:t>
      </w:r>
      <w:r w:rsidR="00C13E12">
        <w:t>ithout a bike, several students have not been given the opportunity to learn. Those that did own a bike</w:t>
      </w:r>
      <w:r w:rsidR="00947543">
        <w:t>,</w:t>
      </w:r>
      <w:r w:rsidR="00C13E12">
        <w:t xml:space="preserve"> </w:t>
      </w:r>
      <w:r w:rsidR="003756CF">
        <w:t xml:space="preserve">mostly </w:t>
      </w:r>
      <w:r w:rsidR="00C13E12">
        <w:t>used it for</w:t>
      </w:r>
      <w:r w:rsidR="003756CF">
        <w:t xml:space="preserve"> very localised recreational purposes and</w:t>
      </w:r>
      <w:r w:rsidR="00C13E12">
        <w:t xml:space="preserve"> restrictions on riding to school due to safety concerns</w:t>
      </w:r>
      <w:r w:rsidR="003756CF">
        <w:t xml:space="preserve"> prevents school cycle commuting</w:t>
      </w:r>
      <w:r w:rsidR="00C13E12">
        <w:t>.</w:t>
      </w:r>
      <w:r w:rsidR="00947543">
        <w:t xml:space="preserve"> </w:t>
      </w:r>
      <w:r w:rsidR="00B05A34">
        <w:t xml:space="preserve">A full summary </w:t>
      </w:r>
      <w:r>
        <w:t xml:space="preserve">of these results </w:t>
      </w:r>
      <w:r w:rsidR="00B05A34">
        <w:t xml:space="preserve">is </w:t>
      </w:r>
      <w:r w:rsidR="00B05A34" w:rsidRPr="007C6C2C">
        <w:t xml:space="preserve">included in </w:t>
      </w:r>
      <w:r w:rsidR="007D7C2A" w:rsidRPr="007C6C2C">
        <w:t xml:space="preserve">Appendix </w:t>
      </w:r>
      <w:r w:rsidR="007C6C2C" w:rsidRPr="007C6C2C">
        <w:t>C</w:t>
      </w:r>
      <w:r w:rsidR="007C6C2C">
        <w:t>.</w:t>
      </w:r>
    </w:p>
    <w:p w:rsidR="00445A90" w:rsidRDefault="004D129E" w:rsidP="00B05A34">
      <w:pPr>
        <w:pStyle w:val="BodyText"/>
      </w:pPr>
      <w:r>
        <w:rPr>
          <w:noProof/>
          <w:lang w:val="en-US"/>
        </w:rPr>
        <mc:AlternateContent>
          <mc:Choice Requires="wps">
            <w:drawing>
              <wp:anchor distT="0" distB="0" distL="114300" distR="114300" simplePos="0" relativeHeight="251717632" behindDoc="0" locked="0" layoutInCell="1" allowOverlap="1">
                <wp:simplePos x="0" y="0"/>
                <wp:positionH relativeFrom="column">
                  <wp:posOffset>-74930</wp:posOffset>
                </wp:positionH>
                <wp:positionV relativeFrom="paragraph">
                  <wp:posOffset>95885</wp:posOffset>
                </wp:positionV>
                <wp:extent cx="5779770" cy="4718050"/>
                <wp:effectExtent l="1270" t="0" r="10160" b="12065"/>
                <wp:wrapNone/>
                <wp:docPr id="45" name="Rectangl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9770" cy="4718050"/>
                        </a:xfrm>
                        <a:prstGeom prst="rect">
                          <a:avLst/>
                        </a:prstGeom>
                        <a:solidFill>
                          <a:srgbClr val="FFFFFF"/>
                        </a:solidFill>
                        <a:ln w="9525">
                          <a:solidFill>
                            <a:srgbClr val="000000"/>
                          </a:solidFill>
                          <a:miter lim="800000"/>
                          <a:headEnd/>
                          <a:tailEnd/>
                        </a:ln>
                      </wps:spPr>
                      <wps:txbx>
                        <w:txbxContent>
                          <w:p w:rsidR="003841C3" w:rsidRDefault="003841C3" w:rsidP="00074C71">
                            <w:pPr>
                              <w:ind w:left="142" w:right="340"/>
                              <w:rPr>
                                <w:b/>
                                <w:sz w:val="24"/>
                                <w:szCs w:val="24"/>
                              </w:rPr>
                            </w:pPr>
                            <w:proofErr w:type="spellStart"/>
                            <w:r w:rsidRPr="00562835">
                              <w:rPr>
                                <w:b/>
                                <w:sz w:val="24"/>
                                <w:szCs w:val="24"/>
                              </w:rPr>
                              <w:t>Nga</w:t>
                            </w:r>
                            <w:proofErr w:type="spellEnd"/>
                            <w:r w:rsidRPr="00562835">
                              <w:rPr>
                                <w:b/>
                                <w:sz w:val="24"/>
                                <w:szCs w:val="24"/>
                              </w:rPr>
                              <w:t xml:space="preserve"> </w:t>
                            </w:r>
                            <w:proofErr w:type="spellStart"/>
                            <w:r w:rsidRPr="00562835">
                              <w:rPr>
                                <w:b/>
                                <w:sz w:val="24"/>
                                <w:szCs w:val="24"/>
                              </w:rPr>
                              <w:t>Iwi</w:t>
                            </w:r>
                            <w:proofErr w:type="spellEnd"/>
                            <w:r w:rsidRPr="00562835">
                              <w:rPr>
                                <w:b/>
                                <w:sz w:val="24"/>
                                <w:szCs w:val="24"/>
                              </w:rPr>
                              <w:t xml:space="preserve"> story – </w:t>
                            </w:r>
                            <w:r>
                              <w:rPr>
                                <w:b/>
                                <w:sz w:val="24"/>
                                <w:szCs w:val="24"/>
                              </w:rPr>
                              <w:t xml:space="preserve">Patrick </w:t>
                            </w:r>
                            <w:proofErr w:type="spellStart"/>
                            <w:r>
                              <w:rPr>
                                <w:b/>
                                <w:sz w:val="24"/>
                                <w:szCs w:val="24"/>
                              </w:rPr>
                              <w:t>Nofoakifolau</w:t>
                            </w:r>
                            <w:proofErr w:type="spellEnd"/>
                          </w:p>
                          <w:p w:rsidR="003841C3" w:rsidRDefault="003841C3" w:rsidP="00074C71">
                            <w:pPr>
                              <w:pStyle w:val="BodyText"/>
                              <w:ind w:left="142" w:right="340"/>
                              <w:rPr>
                                <w:sz w:val="20"/>
                              </w:rPr>
                            </w:pPr>
                            <w:r>
                              <w:rPr>
                                <w:sz w:val="20"/>
                              </w:rPr>
                              <w:t xml:space="preserve">Patrick </w:t>
                            </w:r>
                            <w:proofErr w:type="spellStart"/>
                            <w:r>
                              <w:rPr>
                                <w:sz w:val="20"/>
                              </w:rPr>
                              <w:t>Nofoakifolau</w:t>
                            </w:r>
                            <w:proofErr w:type="spellEnd"/>
                            <w:r>
                              <w:rPr>
                                <w:sz w:val="20"/>
                              </w:rPr>
                              <w:t xml:space="preserve"> works with the </w:t>
                            </w:r>
                            <w:proofErr w:type="spellStart"/>
                            <w:r>
                              <w:rPr>
                                <w:sz w:val="20"/>
                              </w:rPr>
                              <w:t>Mangere</w:t>
                            </w:r>
                            <w:proofErr w:type="spellEnd"/>
                            <w:r>
                              <w:rPr>
                                <w:sz w:val="20"/>
                              </w:rPr>
                              <w:t xml:space="preserve"> Neighbourhood Policing team. He was looking for an avenue to raise awareness of cycle safety and specifically wearing cycle helmets in his community. His opportunity came when he linked up with Auckland Transport who was planning the Bikes in Schools project for </w:t>
                            </w:r>
                            <w:proofErr w:type="spellStart"/>
                            <w:r>
                              <w:rPr>
                                <w:sz w:val="20"/>
                              </w:rPr>
                              <w:t>Nga</w:t>
                            </w:r>
                            <w:proofErr w:type="spellEnd"/>
                            <w:r>
                              <w:rPr>
                                <w:sz w:val="20"/>
                              </w:rPr>
                              <w:t xml:space="preserve"> </w:t>
                            </w:r>
                            <w:proofErr w:type="spellStart"/>
                            <w:r>
                              <w:rPr>
                                <w:sz w:val="20"/>
                              </w:rPr>
                              <w:t>Iwi</w:t>
                            </w:r>
                            <w:proofErr w:type="spellEnd"/>
                            <w:r>
                              <w:rPr>
                                <w:sz w:val="20"/>
                              </w:rPr>
                              <w:t xml:space="preserve"> School - correctly using and maintaining bikes and correctly fitting cycle helmets are key components of the project. Following the implementation of the Bikes in Schools project he sees more cyclists wearing helmets, and on questioning some of them, he has learned that students from other schools have learned about the benefits of cycle helmets from the </w:t>
                            </w:r>
                            <w:proofErr w:type="spellStart"/>
                            <w:r>
                              <w:rPr>
                                <w:sz w:val="20"/>
                              </w:rPr>
                              <w:t>Nga</w:t>
                            </w:r>
                            <w:proofErr w:type="spellEnd"/>
                            <w:r>
                              <w:rPr>
                                <w:sz w:val="20"/>
                              </w:rPr>
                              <w:t xml:space="preserve"> </w:t>
                            </w:r>
                            <w:proofErr w:type="spellStart"/>
                            <w:r>
                              <w:rPr>
                                <w:sz w:val="20"/>
                              </w:rPr>
                              <w:t>Iwi</w:t>
                            </w:r>
                            <w:proofErr w:type="spellEnd"/>
                            <w:r>
                              <w:rPr>
                                <w:sz w:val="20"/>
                              </w:rPr>
                              <w:t xml:space="preserve"> School project. </w:t>
                            </w:r>
                          </w:p>
                          <w:p w:rsidR="003841C3" w:rsidRDefault="003841C3" w:rsidP="00074C71">
                            <w:pPr>
                              <w:pStyle w:val="BodyText"/>
                              <w:ind w:left="142" w:right="340"/>
                              <w:rPr>
                                <w:sz w:val="20"/>
                              </w:rPr>
                            </w:pPr>
                            <w:r>
                              <w:rPr>
                                <w:sz w:val="20"/>
                              </w:rPr>
                              <w:t xml:space="preserve">Patrick and his wife also loaned bikes from </w:t>
                            </w:r>
                            <w:proofErr w:type="spellStart"/>
                            <w:r>
                              <w:rPr>
                                <w:sz w:val="20"/>
                              </w:rPr>
                              <w:t>NextBike</w:t>
                            </w:r>
                            <w:proofErr w:type="spellEnd"/>
                            <w:r>
                              <w:rPr>
                                <w:sz w:val="20"/>
                              </w:rPr>
                              <w:t xml:space="preserve"> for use over the school holidays when the project started and they rode everywhere. This was to result in a longer-term commitment to physical activity (including purchasing their own bikes) and he and his wife have lost 23 kg and 20 kg respectively. He reports that they both feel much better, have more energy and this has been great for their family.</w:t>
                            </w:r>
                          </w:p>
                          <w:p w:rsidR="003841C3" w:rsidRDefault="003841C3" w:rsidP="00074C71">
                            <w:pPr>
                              <w:pStyle w:val="BodyText"/>
                              <w:ind w:left="142" w:right="340"/>
                              <w:rPr>
                                <w:sz w:val="20"/>
                              </w:rPr>
                            </w:pPr>
                            <w:r>
                              <w:rPr>
                                <w:sz w:val="20"/>
                              </w:rPr>
                              <w:t>Encouragi</w:t>
                            </w:r>
                            <w:r w:rsidR="00315F0C">
                              <w:rPr>
                                <w:sz w:val="20"/>
                              </w:rPr>
                              <w:t>ng his colleagues at</w:t>
                            </w:r>
                            <w:r>
                              <w:rPr>
                                <w:sz w:val="20"/>
                              </w:rPr>
                              <w:t xml:space="preserve"> NZ Police to use bikes for community policing, has also been important to Patrick, as they are cheap (compared with a patrol car), effective in local environments and a great way for NZ Police to connect with the local community, but he acknowledges that this may take longer to happen than he would like. However, from a community policing perspective, one important change that Patrick has already seen since the Bikes in Schools project was implemented, is less truancy, especially on days when students know they will using the bikes and track</w:t>
                            </w:r>
                            <w:r w:rsidR="00EB3792">
                              <w:rPr>
                                <w:sz w:val="20"/>
                              </w:rPr>
                              <w:t xml:space="preserve"> at school</w:t>
                            </w:r>
                            <w:r>
                              <w:rPr>
                                <w:sz w:val="20"/>
                              </w:rPr>
                              <w:t>. It seems that going to school and using the bikes and track is a more attractive option than missing school for many</w:t>
                            </w:r>
                            <w:r w:rsidR="00EB3792">
                              <w:rPr>
                                <w:sz w:val="20"/>
                              </w:rPr>
                              <w:t xml:space="preserve"> potential</w:t>
                            </w:r>
                            <w:r>
                              <w:rPr>
                                <w:sz w:val="20"/>
                              </w:rPr>
                              <w:t xml:space="preserve"> truants.</w:t>
                            </w:r>
                          </w:p>
                          <w:p w:rsidR="003841C3" w:rsidRDefault="003841C3" w:rsidP="00074C71">
                            <w:pPr>
                              <w:pStyle w:val="BodyText"/>
                              <w:ind w:left="142" w:right="340"/>
                              <w:rPr>
                                <w:sz w:val="20"/>
                              </w:rPr>
                            </w:pPr>
                            <w:r>
                              <w:rPr>
                                <w:sz w:val="20"/>
                              </w:rPr>
                              <w:t xml:space="preserve">An important consideration for the </w:t>
                            </w:r>
                            <w:proofErr w:type="spellStart"/>
                            <w:r>
                              <w:rPr>
                                <w:sz w:val="20"/>
                              </w:rPr>
                              <w:t>Nga</w:t>
                            </w:r>
                            <w:proofErr w:type="spellEnd"/>
                            <w:r>
                              <w:rPr>
                                <w:sz w:val="20"/>
                              </w:rPr>
                              <w:t xml:space="preserve"> </w:t>
                            </w:r>
                            <w:proofErr w:type="spellStart"/>
                            <w:r>
                              <w:rPr>
                                <w:sz w:val="20"/>
                              </w:rPr>
                              <w:t>Iwi</w:t>
                            </w:r>
                            <w:proofErr w:type="spellEnd"/>
                            <w:r>
                              <w:rPr>
                                <w:sz w:val="20"/>
                              </w:rPr>
                              <w:t xml:space="preserve"> Bikes in Schools project, Patrick believes, is the longer-term ownership of the initiative by </w:t>
                            </w:r>
                            <w:proofErr w:type="spellStart"/>
                            <w:r>
                              <w:rPr>
                                <w:sz w:val="20"/>
                              </w:rPr>
                              <w:t>Nga</w:t>
                            </w:r>
                            <w:proofErr w:type="spellEnd"/>
                            <w:r>
                              <w:rPr>
                                <w:sz w:val="20"/>
                              </w:rPr>
                              <w:t xml:space="preserve"> </w:t>
                            </w:r>
                            <w:proofErr w:type="spellStart"/>
                            <w:r>
                              <w:rPr>
                                <w:sz w:val="20"/>
                              </w:rPr>
                              <w:t>Iwi</w:t>
                            </w:r>
                            <w:proofErr w:type="spellEnd"/>
                            <w:r>
                              <w:rPr>
                                <w:sz w:val="20"/>
                              </w:rPr>
                              <w:t xml:space="preserve"> School and the </w:t>
                            </w:r>
                            <w:proofErr w:type="spellStart"/>
                            <w:r>
                              <w:rPr>
                                <w:sz w:val="20"/>
                              </w:rPr>
                              <w:t>Mangere</w:t>
                            </w:r>
                            <w:proofErr w:type="spellEnd"/>
                            <w:r>
                              <w:rPr>
                                <w:sz w:val="20"/>
                              </w:rPr>
                              <w:t xml:space="preserve"> community. He hopes that the benefits of the project will be obvious enough that there will be a natural demand to sustain the bikes, track and training over time.  </w:t>
                            </w:r>
                          </w:p>
                          <w:p w:rsidR="003841C3" w:rsidRDefault="003841C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5" o:spid="_x0000_s1051" style="position:absolute;margin-left:-5.85pt;margin-top:7.55pt;width:455.1pt;height:371.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">
                <v:textbox>
                  <w:txbxContent>
                    <w:p w:rsidR="003841C3" w:rsidRDefault="003841C3" w:rsidP="00074C71">
                      <w:pPr>
                        <w:ind w:left="142" w:right="340"/>
                        <w:rPr>
                          <w:b/>
                          <w:sz w:val="24"/>
                          <w:szCs w:val="24"/>
                        </w:rPr>
                      </w:pPr>
                      <w:proofErr w:type="spellStart"/>
                      <w:r w:rsidRPr="00562835">
                        <w:rPr>
                          <w:b/>
                          <w:sz w:val="24"/>
                          <w:szCs w:val="24"/>
                        </w:rPr>
                        <w:t>Nga</w:t>
                      </w:r>
                      <w:proofErr w:type="spellEnd"/>
                      <w:r w:rsidRPr="00562835">
                        <w:rPr>
                          <w:b/>
                          <w:sz w:val="24"/>
                          <w:szCs w:val="24"/>
                        </w:rPr>
                        <w:t xml:space="preserve"> </w:t>
                      </w:r>
                      <w:proofErr w:type="spellStart"/>
                      <w:r w:rsidRPr="00562835">
                        <w:rPr>
                          <w:b/>
                          <w:sz w:val="24"/>
                          <w:szCs w:val="24"/>
                        </w:rPr>
                        <w:t>Iwi</w:t>
                      </w:r>
                      <w:proofErr w:type="spellEnd"/>
                      <w:r w:rsidRPr="00562835">
                        <w:rPr>
                          <w:b/>
                          <w:sz w:val="24"/>
                          <w:szCs w:val="24"/>
                        </w:rPr>
                        <w:t xml:space="preserve"> story – </w:t>
                      </w:r>
                      <w:r>
                        <w:rPr>
                          <w:b/>
                          <w:sz w:val="24"/>
                          <w:szCs w:val="24"/>
                        </w:rPr>
                        <w:t xml:space="preserve">Patrick </w:t>
                      </w:r>
                      <w:proofErr w:type="spellStart"/>
                      <w:r>
                        <w:rPr>
                          <w:b/>
                          <w:sz w:val="24"/>
                          <w:szCs w:val="24"/>
                        </w:rPr>
                        <w:t>Nofoakifolau</w:t>
                      </w:r>
                      <w:proofErr w:type="spellEnd"/>
                    </w:p>
                    <w:p w:rsidR="003841C3" w:rsidRDefault="003841C3" w:rsidP="00074C71">
                      <w:pPr>
                        <w:pStyle w:val="BodyText"/>
                        <w:ind w:left="142" w:right="340"/>
                        <w:rPr>
                          <w:sz w:val="20"/>
                        </w:rPr>
                      </w:pPr>
                      <w:r>
                        <w:rPr>
                          <w:sz w:val="20"/>
                        </w:rPr>
                        <w:t xml:space="preserve">Patrick </w:t>
                      </w:r>
                      <w:proofErr w:type="spellStart"/>
                      <w:r>
                        <w:rPr>
                          <w:sz w:val="20"/>
                        </w:rPr>
                        <w:t>Nofoakifolau</w:t>
                      </w:r>
                      <w:proofErr w:type="spellEnd"/>
                      <w:r>
                        <w:rPr>
                          <w:sz w:val="20"/>
                        </w:rPr>
                        <w:t xml:space="preserve"> works with the </w:t>
                      </w:r>
                      <w:proofErr w:type="spellStart"/>
                      <w:r>
                        <w:rPr>
                          <w:sz w:val="20"/>
                        </w:rPr>
                        <w:t>Mangere</w:t>
                      </w:r>
                      <w:proofErr w:type="spellEnd"/>
                      <w:r>
                        <w:rPr>
                          <w:sz w:val="20"/>
                        </w:rPr>
                        <w:t xml:space="preserve"> Neighbourhood Policing team. He was looking for an avenue to raise awareness of cycle safety and specifically wearing cycle helmets in his community. His opportunity came when he linked up with Auckland Transport who was planning the Bikes in Schools project for </w:t>
                      </w:r>
                      <w:proofErr w:type="spellStart"/>
                      <w:r>
                        <w:rPr>
                          <w:sz w:val="20"/>
                        </w:rPr>
                        <w:t>Nga</w:t>
                      </w:r>
                      <w:proofErr w:type="spellEnd"/>
                      <w:r>
                        <w:rPr>
                          <w:sz w:val="20"/>
                        </w:rPr>
                        <w:t xml:space="preserve"> </w:t>
                      </w:r>
                      <w:proofErr w:type="spellStart"/>
                      <w:r>
                        <w:rPr>
                          <w:sz w:val="20"/>
                        </w:rPr>
                        <w:t>Iwi</w:t>
                      </w:r>
                      <w:proofErr w:type="spellEnd"/>
                      <w:r>
                        <w:rPr>
                          <w:sz w:val="20"/>
                        </w:rPr>
                        <w:t xml:space="preserve"> School - correctly using and maintaining bikes and correctly fitting cycle helmets are key components of the project. Following the implementation of the Bikes in Schools project he sees more cyclists wearing helmets, and on questioning some of them, he has learned that students from other schools have learned about the benefits of cycle helmets from the </w:t>
                      </w:r>
                      <w:proofErr w:type="spellStart"/>
                      <w:r>
                        <w:rPr>
                          <w:sz w:val="20"/>
                        </w:rPr>
                        <w:t>Nga</w:t>
                      </w:r>
                      <w:proofErr w:type="spellEnd"/>
                      <w:r>
                        <w:rPr>
                          <w:sz w:val="20"/>
                        </w:rPr>
                        <w:t xml:space="preserve"> </w:t>
                      </w:r>
                      <w:proofErr w:type="spellStart"/>
                      <w:r>
                        <w:rPr>
                          <w:sz w:val="20"/>
                        </w:rPr>
                        <w:t>Iwi</w:t>
                      </w:r>
                      <w:proofErr w:type="spellEnd"/>
                      <w:r>
                        <w:rPr>
                          <w:sz w:val="20"/>
                        </w:rPr>
                        <w:t xml:space="preserve"> School project. </w:t>
                      </w:r>
                    </w:p>
                    <w:p w:rsidR="003841C3" w:rsidRDefault="003841C3" w:rsidP="00074C71">
                      <w:pPr>
                        <w:pStyle w:val="BodyText"/>
                        <w:ind w:left="142" w:right="340"/>
                        <w:rPr>
                          <w:sz w:val="20"/>
                        </w:rPr>
                      </w:pPr>
                      <w:r>
                        <w:rPr>
                          <w:sz w:val="20"/>
                        </w:rPr>
                        <w:t xml:space="preserve">Patrick and his wife also loaned bikes from </w:t>
                      </w:r>
                      <w:proofErr w:type="spellStart"/>
                      <w:r>
                        <w:rPr>
                          <w:sz w:val="20"/>
                        </w:rPr>
                        <w:t>NextBike</w:t>
                      </w:r>
                      <w:proofErr w:type="spellEnd"/>
                      <w:r>
                        <w:rPr>
                          <w:sz w:val="20"/>
                        </w:rPr>
                        <w:t xml:space="preserve"> for use over the school holidays when the project started and they rode everywhere. This was to result in a longer-term commitment to physical activity (including purchasing their own bikes) and he and his wife have lost 23 kg and 20 kg respectively. He reports that they both feel much better, have more energy and this has been great for their family.</w:t>
                      </w:r>
                    </w:p>
                    <w:p w:rsidR="003841C3" w:rsidRDefault="003841C3" w:rsidP="00074C71">
                      <w:pPr>
                        <w:pStyle w:val="BodyText"/>
                        <w:ind w:left="142" w:right="340"/>
                        <w:rPr>
                          <w:sz w:val="20"/>
                        </w:rPr>
                      </w:pPr>
                      <w:r>
                        <w:rPr>
                          <w:sz w:val="20"/>
                        </w:rPr>
                        <w:t>Encouragi</w:t>
                      </w:r>
                      <w:r w:rsidR="00315F0C">
                        <w:rPr>
                          <w:sz w:val="20"/>
                        </w:rPr>
                        <w:t>ng his colleagues at</w:t>
                      </w:r>
                      <w:r>
                        <w:rPr>
                          <w:sz w:val="20"/>
                        </w:rPr>
                        <w:t xml:space="preserve"> NZ Police to use bikes for community policing, has also been important to Patrick, as they are cheap (compared with a patrol car), effective in local environments and a great way for NZ Police to connect with the local community, but he acknowledges that this may take longer to happen than he would like. However, from a community policing perspective, one important change that Patrick has already seen since the Bikes in Schools project was implemented, is less truancy, especially on days when students know they will using the bikes and track</w:t>
                      </w:r>
                      <w:r w:rsidR="00EB3792">
                        <w:rPr>
                          <w:sz w:val="20"/>
                        </w:rPr>
                        <w:t xml:space="preserve"> at school</w:t>
                      </w:r>
                      <w:r>
                        <w:rPr>
                          <w:sz w:val="20"/>
                        </w:rPr>
                        <w:t>. It seems that going to school and using the bikes and track is a more attractive option than missing school for many</w:t>
                      </w:r>
                      <w:r w:rsidR="00EB3792">
                        <w:rPr>
                          <w:sz w:val="20"/>
                        </w:rPr>
                        <w:t xml:space="preserve"> potential</w:t>
                      </w:r>
                      <w:r>
                        <w:rPr>
                          <w:sz w:val="20"/>
                        </w:rPr>
                        <w:t xml:space="preserve"> truants.</w:t>
                      </w:r>
                    </w:p>
                    <w:p w:rsidR="003841C3" w:rsidRDefault="003841C3" w:rsidP="00074C71">
                      <w:pPr>
                        <w:pStyle w:val="BodyText"/>
                        <w:ind w:left="142" w:right="340"/>
                        <w:rPr>
                          <w:sz w:val="20"/>
                        </w:rPr>
                      </w:pPr>
                      <w:r>
                        <w:rPr>
                          <w:sz w:val="20"/>
                        </w:rPr>
                        <w:t xml:space="preserve">An important consideration for the </w:t>
                      </w:r>
                      <w:proofErr w:type="spellStart"/>
                      <w:r>
                        <w:rPr>
                          <w:sz w:val="20"/>
                        </w:rPr>
                        <w:t>Nga</w:t>
                      </w:r>
                      <w:proofErr w:type="spellEnd"/>
                      <w:r>
                        <w:rPr>
                          <w:sz w:val="20"/>
                        </w:rPr>
                        <w:t xml:space="preserve"> </w:t>
                      </w:r>
                      <w:proofErr w:type="spellStart"/>
                      <w:r>
                        <w:rPr>
                          <w:sz w:val="20"/>
                        </w:rPr>
                        <w:t>Iwi</w:t>
                      </w:r>
                      <w:proofErr w:type="spellEnd"/>
                      <w:r>
                        <w:rPr>
                          <w:sz w:val="20"/>
                        </w:rPr>
                        <w:t xml:space="preserve"> Bikes in Schools project, Patrick believes, is the longer-term ownership of the initiative by </w:t>
                      </w:r>
                      <w:proofErr w:type="spellStart"/>
                      <w:r>
                        <w:rPr>
                          <w:sz w:val="20"/>
                        </w:rPr>
                        <w:t>Nga</w:t>
                      </w:r>
                      <w:proofErr w:type="spellEnd"/>
                      <w:r>
                        <w:rPr>
                          <w:sz w:val="20"/>
                        </w:rPr>
                        <w:t xml:space="preserve"> </w:t>
                      </w:r>
                      <w:proofErr w:type="spellStart"/>
                      <w:r>
                        <w:rPr>
                          <w:sz w:val="20"/>
                        </w:rPr>
                        <w:t>Iwi</w:t>
                      </w:r>
                      <w:proofErr w:type="spellEnd"/>
                      <w:r>
                        <w:rPr>
                          <w:sz w:val="20"/>
                        </w:rPr>
                        <w:t xml:space="preserve"> School and the </w:t>
                      </w:r>
                      <w:proofErr w:type="spellStart"/>
                      <w:r>
                        <w:rPr>
                          <w:sz w:val="20"/>
                        </w:rPr>
                        <w:t>Mangere</w:t>
                      </w:r>
                      <w:proofErr w:type="spellEnd"/>
                      <w:r>
                        <w:rPr>
                          <w:sz w:val="20"/>
                        </w:rPr>
                        <w:t xml:space="preserve"> community. He hopes that the benefits of the project will be obvious enough that there will be a natural demand to sustain the bikes, track and training over time.  </w:t>
                      </w:r>
                    </w:p>
                    <w:p w:rsidR="003841C3" w:rsidRDefault="003841C3"/>
                  </w:txbxContent>
                </v:textbox>
              </v:rect>
            </w:pict>
          </mc:Fallback>
        </mc:AlternateContent>
      </w:r>
    </w:p>
    <w:p w:rsidR="00D31F76" w:rsidRDefault="00D31F76" w:rsidP="00D31F76">
      <w:pPr>
        <w:pStyle w:val="BodyText"/>
        <w:ind w:right="340"/>
        <w:rPr>
          <w:sz w:val="20"/>
        </w:rPr>
      </w:pPr>
      <w:bookmarkStart w:id="58" w:name="_Ref330374423"/>
      <w:bookmarkStart w:id="59" w:name="_Ref330374431"/>
      <w:bookmarkStart w:id="60" w:name="_Ref330374438"/>
    </w:p>
    <w:p w:rsidR="00D31F76" w:rsidRDefault="00D31F76" w:rsidP="00844BE0">
      <w:pPr>
        <w:pStyle w:val="BodyText"/>
        <w:ind w:left="142" w:right="340"/>
        <w:rPr>
          <w:sz w:val="20"/>
        </w:rPr>
      </w:pPr>
    </w:p>
    <w:p w:rsidR="00D31F76" w:rsidRPr="00CE35F3" w:rsidRDefault="00D31F76" w:rsidP="00844BE0">
      <w:pPr>
        <w:pStyle w:val="BodyText"/>
        <w:ind w:left="142" w:right="340"/>
        <w:rPr>
          <w:sz w:val="20"/>
        </w:rPr>
      </w:pPr>
    </w:p>
    <w:p w:rsidR="00947543" w:rsidRDefault="00947543">
      <w:pPr>
        <w:suppressAutoHyphens w:val="0"/>
        <w:spacing w:after="0" w:line="240" w:lineRule="auto"/>
        <w:rPr>
          <w:rFonts w:asciiTheme="minorHAnsi" w:hAnsiTheme="minorHAnsi"/>
          <w:b/>
          <w:color w:val="35436A"/>
          <w:spacing w:val="5"/>
          <w:kern w:val="28"/>
          <w:sz w:val="28"/>
          <w:lang w:val="en-NZ"/>
        </w:rPr>
      </w:pPr>
      <w:r>
        <w:rPr>
          <w:lang w:val="en-NZ"/>
        </w:rPr>
        <w:br w:type="page"/>
      </w:r>
    </w:p>
    <w:p w:rsidR="002703F9" w:rsidRDefault="004468B2" w:rsidP="003C38ED">
      <w:pPr>
        <w:pStyle w:val="Heading1"/>
        <w:rPr>
          <w:lang w:val="en-NZ"/>
        </w:rPr>
      </w:pPr>
      <w:bookmarkStart w:id="61" w:name="_Toc332451643"/>
      <w:r>
        <w:rPr>
          <w:lang w:val="en-NZ"/>
        </w:rPr>
        <w:lastRenderedPageBreak/>
        <w:t>Specific c</w:t>
      </w:r>
      <w:r w:rsidR="00843CE9">
        <w:rPr>
          <w:lang w:val="en-NZ"/>
        </w:rPr>
        <w:t>onsiderations</w:t>
      </w:r>
      <w:r>
        <w:rPr>
          <w:lang w:val="en-NZ"/>
        </w:rPr>
        <w:t xml:space="preserve"> &amp; r</w:t>
      </w:r>
      <w:r w:rsidR="00256461">
        <w:rPr>
          <w:lang w:val="en-NZ"/>
        </w:rPr>
        <w:t>ecommendations</w:t>
      </w:r>
      <w:bookmarkEnd w:id="58"/>
      <w:bookmarkEnd w:id="59"/>
      <w:bookmarkEnd w:id="60"/>
      <w:bookmarkEnd w:id="61"/>
    </w:p>
    <w:p w:rsidR="002703F9" w:rsidRDefault="004F75DC" w:rsidP="002703F9">
      <w:pPr>
        <w:pStyle w:val="BodyText"/>
        <w:rPr>
          <w:lang w:val="en-NZ"/>
        </w:rPr>
      </w:pPr>
      <w:r>
        <w:rPr>
          <w:lang w:val="en-NZ"/>
        </w:rPr>
        <w:t>Following the evaluation activities, the following considerations and recommendations are presented:</w:t>
      </w:r>
      <w:r w:rsidR="00BA7B9C">
        <w:rPr>
          <w:lang w:val="en-NZ"/>
        </w:rPr>
        <w:t xml:space="preserve"> </w:t>
      </w:r>
    </w:p>
    <w:p w:rsidR="002703F9" w:rsidRDefault="004F75DC" w:rsidP="002703F9">
      <w:pPr>
        <w:pStyle w:val="Heading2"/>
      </w:pPr>
      <w:bookmarkStart w:id="62" w:name="_Toc332451644"/>
      <w:r>
        <w:t>The implementation p</w:t>
      </w:r>
      <w:r w:rsidR="002703F9">
        <w:t>rocess</w:t>
      </w:r>
      <w:bookmarkEnd w:id="62"/>
    </w:p>
    <w:p w:rsidR="004F75DC" w:rsidRPr="004F75DC" w:rsidRDefault="0064718C" w:rsidP="006E4851">
      <w:pPr>
        <w:pStyle w:val="BodyText"/>
        <w:numPr>
          <w:ilvl w:val="0"/>
          <w:numId w:val="6"/>
        </w:numPr>
        <w:ind w:left="284" w:hanging="284"/>
        <w:rPr>
          <w:b/>
          <w:lang w:val="en-NZ"/>
        </w:rPr>
      </w:pPr>
      <w:r w:rsidRPr="004F75DC">
        <w:rPr>
          <w:b/>
          <w:lang w:val="en-NZ"/>
        </w:rPr>
        <w:t>Consideration:</w:t>
      </w:r>
      <w:r w:rsidRPr="004F75DC">
        <w:rPr>
          <w:lang w:val="en-NZ"/>
        </w:rPr>
        <w:t xml:space="preserve"> </w:t>
      </w:r>
      <w:r w:rsidR="002703F9" w:rsidRPr="004F75DC">
        <w:rPr>
          <w:lang w:val="en-NZ"/>
        </w:rPr>
        <w:t xml:space="preserve">Good communication between </w:t>
      </w:r>
      <w:r w:rsidR="00781EBF" w:rsidRPr="004F75DC">
        <w:rPr>
          <w:lang w:val="en-NZ"/>
        </w:rPr>
        <w:t xml:space="preserve">the </w:t>
      </w:r>
      <w:r w:rsidR="002703F9" w:rsidRPr="004F75DC">
        <w:rPr>
          <w:lang w:val="en-NZ"/>
        </w:rPr>
        <w:t xml:space="preserve">multiple parties involved </w:t>
      </w:r>
      <w:r w:rsidR="00781EBF" w:rsidRPr="004F75DC">
        <w:rPr>
          <w:lang w:val="en-NZ"/>
        </w:rPr>
        <w:t>wa</w:t>
      </w:r>
      <w:r w:rsidR="002703F9" w:rsidRPr="004F75DC">
        <w:rPr>
          <w:lang w:val="en-NZ"/>
        </w:rPr>
        <w:t xml:space="preserve">s paramount </w:t>
      </w:r>
      <w:r w:rsidR="00A20BE9" w:rsidRPr="004F75DC">
        <w:rPr>
          <w:lang w:val="en-NZ"/>
        </w:rPr>
        <w:t>to the success of this project</w:t>
      </w:r>
      <w:r w:rsidR="002703F9" w:rsidRPr="004F75DC">
        <w:rPr>
          <w:lang w:val="en-NZ"/>
        </w:rPr>
        <w:t xml:space="preserve">. Good co-ordination through on-going communication has shown this project saved on costs. E.g. coordinating the </w:t>
      </w:r>
      <w:r w:rsidR="00A20BE9" w:rsidRPr="004F75DC">
        <w:rPr>
          <w:lang w:val="en-NZ"/>
        </w:rPr>
        <w:t xml:space="preserve">construction of </w:t>
      </w:r>
      <w:r w:rsidR="00DA15C5" w:rsidRPr="004F75DC">
        <w:rPr>
          <w:lang w:val="en-NZ"/>
        </w:rPr>
        <w:t xml:space="preserve">the </w:t>
      </w:r>
      <w:r w:rsidR="002703F9" w:rsidRPr="004F75DC">
        <w:rPr>
          <w:lang w:val="en-NZ"/>
        </w:rPr>
        <w:t xml:space="preserve">main bike track and pump/skills track to be built at the same </w:t>
      </w:r>
      <w:r w:rsidR="00781EBF" w:rsidRPr="004F75DC">
        <w:rPr>
          <w:lang w:val="en-NZ"/>
        </w:rPr>
        <w:t xml:space="preserve">time </w:t>
      </w:r>
      <w:r w:rsidR="002703F9" w:rsidRPr="004F75DC">
        <w:rPr>
          <w:lang w:val="en-NZ"/>
        </w:rPr>
        <w:t>save</w:t>
      </w:r>
      <w:r w:rsidR="00781EBF" w:rsidRPr="004F75DC">
        <w:rPr>
          <w:lang w:val="en-NZ"/>
        </w:rPr>
        <w:t>d</w:t>
      </w:r>
      <w:r w:rsidR="002703F9" w:rsidRPr="004F75DC">
        <w:rPr>
          <w:lang w:val="en-NZ"/>
        </w:rPr>
        <w:t xml:space="preserve"> on machinery</w:t>
      </w:r>
      <w:r w:rsidR="00A20BE9" w:rsidRPr="004F75DC">
        <w:rPr>
          <w:lang w:val="en-NZ"/>
        </w:rPr>
        <w:t xml:space="preserve"> costs</w:t>
      </w:r>
      <w:r w:rsidR="002703F9" w:rsidRPr="004F75DC">
        <w:rPr>
          <w:lang w:val="en-NZ"/>
        </w:rPr>
        <w:t xml:space="preserve">. </w:t>
      </w:r>
      <w:r w:rsidR="004F75DC">
        <w:rPr>
          <w:lang w:val="en-NZ"/>
        </w:rPr>
        <w:t>However, clear roles and responsibilities at the project outset may have assisted the project implementation.</w:t>
      </w:r>
    </w:p>
    <w:p w:rsidR="0064718C" w:rsidRPr="00EB3792" w:rsidRDefault="0064718C" w:rsidP="00EB3792">
      <w:pPr>
        <w:pStyle w:val="BodyText"/>
        <w:ind w:left="284"/>
        <w:rPr>
          <w:lang w:val="en-NZ"/>
        </w:rPr>
      </w:pPr>
      <w:r w:rsidRPr="004F75DC">
        <w:rPr>
          <w:b/>
          <w:lang w:val="en-NZ"/>
        </w:rPr>
        <w:t>Recommendation:</w:t>
      </w:r>
      <w:r w:rsidR="006E4851" w:rsidRPr="004F75DC">
        <w:rPr>
          <w:b/>
          <w:lang w:val="en-NZ"/>
        </w:rPr>
        <w:t xml:space="preserve"> </w:t>
      </w:r>
      <w:r w:rsidR="006E4851" w:rsidRPr="006E4851">
        <w:t>Establish and maintain good communication between all parties</w:t>
      </w:r>
      <w:r w:rsidR="001736BC">
        <w:t xml:space="preserve"> involved</w:t>
      </w:r>
      <w:r w:rsidR="004F75DC">
        <w:t xml:space="preserve"> and establish clear roles and responsibilities</w:t>
      </w:r>
      <w:r w:rsidR="00F25266">
        <w:t>.</w:t>
      </w:r>
    </w:p>
    <w:p w:rsidR="00EB3792" w:rsidRDefault="00EB3792" w:rsidP="00EB3792">
      <w:pPr>
        <w:pStyle w:val="BodyText"/>
        <w:numPr>
          <w:ilvl w:val="0"/>
          <w:numId w:val="6"/>
        </w:numPr>
        <w:ind w:left="284" w:hanging="284"/>
        <w:rPr>
          <w:lang w:val="en-NZ"/>
        </w:rPr>
      </w:pPr>
      <w:r>
        <w:rPr>
          <w:b/>
          <w:lang w:val="en-NZ"/>
        </w:rPr>
        <w:t>Consideration:</w:t>
      </w:r>
      <w:r w:rsidRPr="006E4851">
        <w:rPr>
          <w:lang w:val="en-NZ"/>
        </w:rPr>
        <w:t xml:space="preserve"> </w:t>
      </w:r>
      <w:r>
        <w:rPr>
          <w:lang w:val="en-NZ"/>
        </w:rPr>
        <w:t xml:space="preserve">Identifying the costs to implement the project and determining who will fund the project needs to be established at an early stage. External funding was a vital part in the success of this project. </w:t>
      </w:r>
    </w:p>
    <w:p w:rsidR="00EB3792" w:rsidRPr="004F75DC" w:rsidRDefault="00EB3792" w:rsidP="00EB3792">
      <w:pPr>
        <w:pStyle w:val="BodyText"/>
        <w:ind w:left="284"/>
        <w:rPr>
          <w:lang w:val="en-NZ"/>
        </w:rPr>
      </w:pPr>
      <w:r>
        <w:rPr>
          <w:b/>
          <w:lang w:val="en-NZ"/>
        </w:rPr>
        <w:t xml:space="preserve">Recommendation: </w:t>
      </w:r>
      <w:r>
        <w:rPr>
          <w:lang w:val="en-NZ"/>
        </w:rPr>
        <w:t>Establishing links with charities, trusts and local businesses capable of providing financial assistance or sponsorship will provide the project with a solid foundation for moving forward. Establish responsibilities for funding very early on.</w:t>
      </w:r>
    </w:p>
    <w:p w:rsidR="0064718C" w:rsidRDefault="0064718C" w:rsidP="00E77795">
      <w:pPr>
        <w:pStyle w:val="BodyText"/>
        <w:numPr>
          <w:ilvl w:val="0"/>
          <w:numId w:val="6"/>
        </w:numPr>
        <w:ind w:left="284" w:hanging="284"/>
        <w:rPr>
          <w:lang w:val="en-NZ"/>
        </w:rPr>
      </w:pPr>
      <w:r>
        <w:rPr>
          <w:b/>
          <w:lang w:val="en-NZ"/>
        </w:rPr>
        <w:t>Consideration:</w:t>
      </w:r>
      <w:r w:rsidRPr="0064718C">
        <w:rPr>
          <w:lang w:val="en-NZ"/>
        </w:rPr>
        <w:t xml:space="preserve"> </w:t>
      </w:r>
      <w:r>
        <w:rPr>
          <w:lang w:val="en-NZ"/>
        </w:rPr>
        <w:t xml:space="preserve">No documentation of the track design was recorded from the </w:t>
      </w:r>
      <w:r w:rsidR="00F25266">
        <w:rPr>
          <w:lang w:val="en-NZ"/>
        </w:rPr>
        <w:t xml:space="preserve">earlier </w:t>
      </w:r>
      <w:r>
        <w:rPr>
          <w:lang w:val="en-NZ"/>
        </w:rPr>
        <w:t>project</w:t>
      </w:r>
      <w:r w:rsidR="00F25266">
        <w:rPr>
          <w:lang w:val="en-NZ"/>
        </w:rPr>
        <w:t>s</w:t>
      </w:r>
      <w:r>
        <w:rPr>
          <w:lang w:val="en-NZ"/>
        </w:rPr>
        <w:t xml:space="preserve"> in Hawke’s Bay</w:t>
      </w:r>
      <w:r w:rsidR="00E45903">
        <w:rPr>
          <w:lang w:val="en-NZ"/>
        </w:rPr>
        <w:t xml:space="preserve">. Verbal design </w:t>
      </w:r>
      <w:r w:rsidR="002B0EBE">
        <w:rPr>
          <w:lang w:val="en-NZ"/>
        </w:rPr>
        <w:t>guidance was given by Bike On and a guide to building school bike tra</w:t>
      </w:r>
      <w:r w:rsidR="00F25266">
        <w:rPr>
          <w:lang w:val="en-NZ"/>
        </w:rPr>
        <w:t>cks was eventually established.</w:t>
      </w:r>
    </w:p>
    <w:p w:rsidR="0064718C" w:rsidRPr="0064718C" w:rsidRDefault="0064718C" w:rsidP="00212D41">
      <w:pPr>
        <w:pStyle w:val="BodyText"/>
        <w:ind w:left="284"/>
        <w:rPr>
          <w:b/>
          <w:lang w:val="en-NZ"/>
        </w:rPr>
      </w:pPr>
      <w:r>
        <w:rPr>
          <w:b/>
          <w:lang w:val="en-NZ"/>
        </w:rPr>
        <w:t xml:space="preserve">Recommendation: </w:t>
      </w:r>
      <w:r w:rsidRPr="0064718C">
        <w:rPr>
          <w:lang w:val="en-NZ"/>
        </w:rPr>
        <w:t>En</w:t>
      </w:r>
      <w:r>
        <w:rPr>
          <w:lang w:val="en-NZ"/>
        </w:rPr>
        <w:t>sure that the</w:t>
      </w:r>
      <w:r w:rsidR="00256461">
        <w:rPr>
          <w:lang w:val="en-NZ"/>
        </w:rPr>
        <w:t xml:space="preserve"> track design and specifications (materials used, quantities etc) are well d</w:t>
      </w:r>
      <w:r w:rsidR="00F25266">
        <w:rPr>
          <w:lang w:val="en-NZ"/>
        </w:rPr>
        <w:t>ocumented for future reference, building on the document that has already been produced.</w:t>
      </w:r>
    </w:p>
    <w:p w:rsidR="00256461" w:rsidRPr="00F833FA" w:rsidRDefault="00256461" w:rsidP="00E77795">
      <w:pPr>
        <w:pStyle w:val="BodyText"/>
        <w:numPr>
          <w:ilvl w:val="0"/>
          <w:numId w:val="6"/>
        </w:numPr>
        <w:ind w:left="284" w:hanging="284"/>
        <w:rPr>
          <w:lang w:val="en-NZ"/>
        </w:rPr>
      </w:pPr>
      <w:r>
        <w:rPr>
          <w:b/>
          <w:lang w:val="en-NZ"/>
        </w:rPr>
        <w:t xml:space="preserve">Consideration: </w:t>
      </w:r>
      <w:r>
        <w:rPr>
          <w:lang w:val="en-NZ"/>
        </w:rPr>
        <w:t xml:space="preserve">The bikes track were considered to be well built, however concerns were raised over the spacing of the pump track mounds being too close together. </w:t>
      </w:r>
    </w:p>
    <w:p w:rsidR="00F833FA" w:rsidRPr="00256461" w:rsidRDefault="00256461" w:rsidP="00212D41">
      <w:pPr>
        <w:pStyle w:val="BodyText"/>
        <w:ind w:left="284"/>
        <w:rPr>
          <w:lang w:val="en-NZ"/>
        </w:rPr>
      </w:pPr>
      <w:r>
        <w:rPr>
          <w:b/>
          <w:lang w:val="en-NZ"/>
        </w:rPr>
        <w:t xml:space="preserve">Recommendation: </w:t>
      </w:r>
      <w:r>
        <w:rPr>
          <w:lang w:val="en-NZ"/>
        </w:rPr>
        <w:t>Evaluate the design used for the pump track and consi</w:t>
      </w:r>
      <w:r w:rsidR="00AA5012">
        <w:rPr>
          <w:lang w:val="en-NZ"/>
        </w:rPr>
        <w:t>der amendments based on the bike’s dimensions.</w:t>
      </w:r>
    </w:p>
    <w:p w:rsidR="00256461" w:rsidRPr="00DA15C5" w:rsidRDefault="00256461" w:rsidP="00E77795">
      <w:pPr>
        <w:pStyle w:val="BodyText"/>
        <w:numPr>
          <w:ilvl w:val="0"/>
          <w:numId w:val="6"/>
        </w:numPr>
        <w:ind w:left="284" w:hanging="284"/>
        <w:rPr>
          <w:b/>
          <w:lang w:val="en-NZ"/>
        </w:rPr>
      </w:pPr>
      <w:r>
        <w:rPr>
          <w:b/>
          <w:lang w:val="en-NZ"/>
        </w:rPr>
        <w:t>Consideration:</w:t>
      </w:r>
      <w:r w:rsidRPr="00256461">
        <w:rPr>
          <w:lang w:val="en-NZ"/>
        </w:rPr>
        <w:t xml:space="preserve"> </w:t>
      </w:r>
      <w:r>
        <w:rPr>
          <w:lang w:val="en-NZ"/>
        </w:rPr>
        <w:t>Construction was carefully coordinated over the summer school holidays which resulted in minimal disruption and reduced risk of hazards to students.</w:t>
      </w:r>
    </w:p>
    <w:p w:rsidR="00DA15C5" w:rsidRDefault="00DA15C5" w:rsidP="00DA15C5">
      <w:pPr>
        <w:pStyle w:val="BodyText"/>
        <w:ind w:left="284"/>
        <w:rPr>
          <w:b/>
          <w:lang w:val="en-NZ"/>
        </w:rPr>
      </w:pPr>
      <w:r>
        <w:rPr>
          <w:b/>
          <w:lang w:val="en-NZ"/>
        </w:rPr>
        <w:t xml:space="preserve">Recommendation: </w:t>
      </w:r>
      <w:r w:rsidRPr="00DA15C5">
        <w:rPr>
          <w:lang w:val="en-NZ"/>
        </w:rPr>
        <w:t>Con</w:t>
      </w:r>
      <w:r>
        <w:rPr>
          <w:lang w:val="en-NZ"/>
        </w:rPr>
        <w:t>sider construction over summer school holidays to minimise disruption to school activities.</w:t>
      </w:r>
    </w:p>
    <w:p w:rsidR="00256461" w:rsidRDefault="00256461" w:rsidP="00E77795">
      <w:pPr>
        <w:pStyle w:val="BodyText"/>
        <w:numPr>
          <w:ilvl w:val="0"/>
          <w:numId w:val="6"/>
        </w:numPr>
        <w:ind w:left="284" w:hanging="284"/>
        <w:rPr>
          <w:b/>
          <w:lang w:val="en-NZ"/>
        </w:rPr>
      </w:pPr>
      <w:r>
        <w:rPr>
          <w:b/>
          <w:lang w:val="en-NZ"/>
        </w:rPr>
        <w:t>Consideration:</w:t>
      </w:r>
      <w:r w:rsidRPr="00256461">
        <w:rPr>
          <w:lang w:val="en-NZ"/>
        </w:rPr>
        <w:t xml:space="preserve"> </w:t>
      </w:r>
      <w:r>
        <w:rPr>
          <w:lang w:val="en-NZ"/>
        </w:rPr>
        <w:t xml:space="preserve"> A number of teachers missed out on the ‘train the trainer’ workshop provided </w:t>
      </w:r>
      <w:r w:rsidR="00DA15C5">
        <w:rPr>
          <w:lang w:val="en-NZ"/>
        </w:rPr>
        <w:t>at</w:t>
      </w:r>
      <w:r>
        <w:rPr>
          <w:lang w:val="en-NZ"/>
        </w:rPr>
        <w:t xml:space="preserve"> the school. </w:t>
      </w:r>
    </w:p>
    <w:p w:rsidR="00256461" w:rsidRDefault="00256461" w:rsidP="00212D41">
      <w:pPr>
        <w:pStyle w:val="BodyText"/>
        <w:ind w:left="284"/>
        <w:rPr>
          <w:lang w:val="en-NZ"/>
        </w:rPr>
      </w:pPr>
      <w:r>
        <w:rPr>
          <w:b/>
          <w:lang w:val="en-NZ"/>
        </w:rPr>
        <w:t xml:space="preserve">Recommendation: </w:t>
      </w:r>
      <w:r w:rsidR="00AA5012">
        <w:rPr>
          <w:lang w:val="en-NZ"/>
        </w:rPr>
        <w:t>To ensure longer-term success</w:t>
      </w:r>
      <w:r>
        <w:rPr>
          <w:lang w:val="en-NZ"/>
        </w:rPr>
        <w:t xml:space="preserve">, it is essential that teachers are taught the </w:t>
      </w:r>
      <w:r w:rsidR="00564AA6">
        <w:rPr>
          <w:lang w:val="en-NZ"/>
        </w:rPr>
        <w:t xml:space="preserve">necessary </w:t>
      </w:r>
      <w:r>
        <w:rPr>
          <w:lang w:val="en-NZ"/>
        </w:rPr>
        <w:t xml:space="preserve">skills to </w:t>
      </w:r>
      <w:r w:rsidR="00564AA6">
        <w:rPr>
          <w:lang w:val="en-NZ"/>
        </w:rPr>
        <w:t xml:space="preserve">continuing </w:t>
      </w:r>
      <w:r>
        <w:rPr>
          <w:lang w:val="en-NZ"/>
        </w:rPr>
        <w:t>teach</w:t>
      </w:r>
      <w:r w:rsidR="00564AA6">
        <w:rPr>
          <w:lang w:val="en-NZ"/>
        </w:rPr>
        <w:t>ing</w:t>
      </w:r>
      <w:r>
        <w:rPr>
          <w:lang w:val="en-NZ"/>
        </w:rPr>
        <w:t xml:space="preserve"> bike skills</w:t>
      </w:r>
      <w:r w:rsidR="009816E5">
        <w:rPr>
          <w:lang w:val="en-NZ"/>
        </w:rPr>
        <w:t xml:space="preserve"> to students</w:t>
      </w:r>
      <w:r w:rsidR="00AA5012">
        <w:rPr>
          <w:lang w:val="en-NZ"/>
        </w:rPr>
        <w:t>, but also to be champions for cycling at Nga Iwi school.</w:t>
      </w:r>
    </w:p>
    <w:p w:rsidR="006E4851" w:rsidRDefault="006E4851" w:rsidP="00E77795">
      <w:pPr>
        <w:pStyle w:val="BodyText"/>
        <w:numPr>
          <w:ilvl w:val="0"/>
          <w:numId w:val="6"/>
        </w:numPr>
        <w:ind w:left="284" w:hanging="284"/>
        <w:rPr>
          <w:lang w:val="en-NZ"/>
        </w:rPr>
      </w:pPr>
      <w:r>
        <w:rPr>
          <w:b/>
          <w:lang w:val="en-NZ"/>
        </w:rPr>
        <w:t>Consideration:</w:t>
      </w:r>
      <w:r w:rsidRPr="006E4851">
        <w:rPr>
          <w:lang w:val="en-NZ"/>
        </w:rPr>
        <w:t xml:space="preserve"> </w:t>
      </w:r>
      <w:r>
        <w:rPr>
          <w:lang w:val="en-NZ"/>
        </w:rPr>
        <w:t xml:space="preserve">Teachers raised concerns that they were unable to supervise the entire bike track facilities on their own and required more support. </w:t>
      </w:r>
    </w:p>
    <w:p w:rsidR="002703F9" w:rsidRDefault="006E4851" w:rsidP="00212D41">
      <w:pPr>
        <w:pStyle w:val="BodyText"/>
        <w:ind w:left="284"/>
        <w:rPr>
          <w:lang w:val="en-NZ"/>
        </w:rPr>
      </w:pPr>
      <w:r>
        <w:rPr>
          <w:b/>
          <w:lang w:val="en-NZ"/>
        </w:rPr>
        <w:lastRenderedPageBreak/>
        <w:t xml:space="preserve">Recommendation: </w:t>
      </w:r>
      <w:r w:rsidRPr="006E4851">
        <w:rPr>
          <w:lang w:val="en-NZ"/>
        </w:rPr>
        <w:t>School</w:t>
      </w:r>
      <w:r>
        <w:rPr>
          <w:lang w:val="en-NZ"/>
        </w:rPr>
        <w:t xml:space="preserve"> to assign two or more teachers to super</w:t>
      </w:r>
      <w:r w:rsidR="00564AA6">
        <w:rPr>
          <w:lang w:val="en-NZ"/>
        </w:rPr>
        <w:t xml:space="preserve">vise the </w:t>
      </w:r>
      <w:r>
        <w:rPr>
          <w:lang w:val="en-NZ"/>
        </w:rPr>
        <w:t>bike track.</w:t>
      </w:r>
    </w:p>
    <w:p w:rsidR="009816E5" w:rsidRPr="009816E5" w:rsidRDefault="006E4851" w:rsidP="00E77795">
      <w:pPr>
        <w:pStyle w:val="BodyText"/>
        <w:numPr>
          <w:ilvl w:val="0"/>
          <w:numId w:val="6"/>
        </w:numPr>
        <w:ind w:left="284" w:hanging="284"/>
        <w:rPr>
          <w:lang w:val="en-NZ"/>
        </w:rPr>
      </w:pPr>
      <w:r w:rsidRPr="009816E5">
        <w:rPr>
          <w:b/>
          <w:lang w:val="en-NZ"/>
        </w:rPr>
        <w:t xml:space="preserve">Consideration/Recommendation: </w:t>
      </w:r>
      <w:r w:rsidR="00481D9B" w:rsidRPr="009816E5">
        <w:rPr>
          <w:lang w:val="en-NZ"/>
        </w:rPr>
        <w:t xml:space="preserve">Where funding fell short with the school only able to purchase 30 bikes instead of </w:t>
      </w:r>
      <w:r w:rsidR="00481D9B" w:rsidRPr="009816E5">
        <w:rPr>
          <w:color w:val="FF0000"/>
          <w:lang w:val="en-NZ"/>
        </w:rPr>
        <w:t>60</w:t>
      </w:r>
      <w:r w:rsidR="00792522" w:rsidRPr="009816E5">
        <w:rPr>
          <w:lang w:val="en-NZ"/>
        </w:rPr>
        <w:t xml:space="preserve"> bikes, it was</w:t>
      </w:r>
      <w:r w:rsidR="00481D9B" w:rsidRPr="009816E5">
        <w:rPr>
          <w:lang w:val="en-NZ"/>
        </w:rPr>
        <w:t xml:space="preserve"> important to prioritise </w:t>
      </w:r>
      <w:r w:rsidR="00AE7F05" w:rsidRPr="009816E5">
        <w:rPr>
          <w:lang w:val="en-NZ"/>
        </w:rPr>
        <w:t xml:space="preserve">where </w:t>
      </w:r>
      <w:r w:rsidR="00481D9B" w:rsidRPr="009816E5">
        <w:rPr>
          <w:lang w:val="en-NZ"/>
        </w:rPr>
        <w:t>available funds</w:t>
      </w:r>
      <w:r w:rsidR="00AE7F05" w:rsidRPr="009816E5">
        <w:rPr>
          <w:lang w:val="en-NZ"/>
        </w:rPr>
        <w:t xml:space="preserve"> should be spent</w:t>
      </w:r>
      <w:r w:rsidR="00481D9B" w:rsidRPr="009816E5">
        <w:rPr>
          <w:lang w:val="en-NZ"/>
        </w:rPr>
        <w:t xml:space="preserve">. </w:t>
      </w:r>
      <w:r w:rsidR="00AE7F05" w:rsidRPr="009816E5">
        <w:rPr>
          <w:lang w:val="en-NZ"/>
        </w:rPr>
        <w:t>In this case, t</w:t>
      </w:r>
      <w:r w:rsidR="00F833FA" w:rsidRPr="009816E5">
        <w:rPr>
          <w:lang w:val="en-NZ"/>
        </w:rPr>
        <w:t xml:space="preserve">he seniors </w:t>
      </w:r>
      <w:r w:rsidR="00AE7F05" w:rsidRPr="009816E5">
        <w:rPr>
          <w:lang w:val="en-NZ"/>
        </w:rPr>
        <w:t xml:space="preserve">were prioritised </w:t>
      </w:r>
      <w:r w:rsidR="00F833FA" w:rsidRPr="009816E5">
        <w:rPr>
          <w:lang w:val="en-NZ"/>
        </w:rPr>
        <w:t xml:space="preserve">to receive bikes and training </w:t>
      </w:r>
      <w:r w:rsidR="00AE7F05" w:rsidRPr="009816E5">
        <w:rPr>
          <w:lang w:val="en-NZ"/>
        </w:rPr>
        <w:t xml:space="preserve">to establish a benchmark </w:t>
      </w:r>
      <w:r w:rsidR="00DA0C3C" w:rsidRPr="009816E5">
        <w:rPr>
          <w:lang w:val="en-NZ"/>
        </w:rPr>
        <w:t xml:space="preserve">for </w:t>
      </w:r>
      <w:r w:rsidR="00AE7F05" w:rsidRPr="009816E5">
        <w:rPr>
          <w:lang w:val="en-NZ"/>
        </w:rPr>
        <w:t xml:space="preserve">cycle training within the school. With Year 6 in </w:t>
      </w:r>
      <w:r w:rsidR="00F833FA" w:rsidRPr="009816E5">
        <w:rPr>
          <w:lang w:val="en-NZ"/>
        </w:rPr>
        <w:t>the</w:t>
      </w:r>
      <w:r w:rsidR="00AE7F05" w:rsidRPr="009816E5">
        <w:rPr>
          <w:lang w:val="en-NZ"/>
        </w:rPr>
        <w:t>ir</w:t>
      </w:r>
      <w:r w:rsidR="00F833FA" w:rsidRPr="009816E5">
        <w:rPr>
          <w:lang w:val="en-NZ"/>
        </w:rPr>
        <w:t xml:space="preserve"> final year at Nga Iwi School</w:t>
      </w:r>
      <w:r w:rsidR="00AE7F05" w:rsidRPr="009816E5">
        <w:rPr>
          <w:lang w:val="en-NZ"/>
        </w:rPr>
        <w:t xml:space="preserve">, </w:t>
      </w:r>
      <w:r w:rsidR="00F833FA" w:rsidRPr="009816E5">
        <w:rPr>
          <w:lang w:val="en-NZ"/>
        </w:rPr>
        <w:t xml:space="preserve">they will take the skills and experiences learnt from the project to their new school. </w:t>
      </w:r>
    </w:p>
    <w:p w:rsidR="00AA5012" w:rsidRPr="00AA5012" w:rsidRDefault="006E4851" w:rsidP="00212D41">
      <w:pPr>
        <w:pStyle w:val="BodyText"/>
        <w:numPr>
          <w:ilvl w:val="0"/>
          <w:numId w:val="6"/>
        </w:numPr>
        <w:ind w:left="284" w:hanging="284"/>
        <w:rPr>
          <w:b/>
          <w:lang w:val="en-NZ"/>
        </w:rPr>
      </w:pPr>
      <w:r w:rsidRPr="00AA5012">
        <w:rPr>
          <w:b/>
          <w:lang w:val="en-NZ"/>
        </w:rPr>
        <w:t>Consideration:</w:t>
      </w:r>
      <w:r w:rsidRPr="00AA5012">
        <w:rPr>
          <w:lang w:val="en-NZ"/>
        </w:rPr>
        <w:t xml:space="preserve"> </w:t>
      </w:r>
      <w:r w:rsidR="00212D41" w:rsidRPr="00AA5012">
        <w:rPr>
          <w:lang w:val="en-NZ"/>
        </w:rPr>
        <w:t>S</w:t>
      </w:r>
      <w:r w:rsidRPr="00AA5012">
        <w:rPr>
          <w:lang w:val="en-NZ"/>
        </w:rPr>
        <w:t xml:space="preserve">everal </w:t>
      </w:r>
      <w:r w:rsidR="00212D41" w:rsidRPr="00AA5012">
        <w:rPr>
          <w:lang w:val="en-NZ"/>
        </w:rPr>
        <w:t xml:space="preserve">students </w:t>
      </w:r>
      <w:r w:rsidRPr="00AA5012">
        <w:rPr>
          <w:lang w:val="en-NZ"/>
        </w:rPr>
        <w:t xml:space="preserve">did not own a pair of appropriate footwear required for bike riding. </w:t>
      </w:r>
      <w:r w:rsidR="00AA5012">
        <w:rPr>
          <w:lang w:val="en-NZ"/>
        </w:rPr>
        <w:t>This highlighted some of the very practical challenges of this project.</w:t>
      </w:r>
    </w:p>
    <w:p w:rsidR="00F833FA" w:rsidRPr="00AA5012" w:rsidRDefault="006E4851" w:rsidP="00AA5012">
      <w:pPr>
        <w:pStyle w:val="BodyText"/>
        <w:ind w:left="284"/>
        <w:rPr>
          <w:b/>
          <w:lang w:val="en-NZ"/>
        </w:rPr>
      </w:pPr>
      <w:r w:rsidRPr="00AA5012">
        <w:rPr>
          <w:b/>
          <w:lang w:val="en-NZ"/>
        </w:rPr>
        <w:t xml:space="preserve">Recommendation: </w:t>
      </w:r>
      <w:r w:rsidR="00212D41" w:rsidRPr="00212D41">
        <w:t>Schools can apply to various charities for funding of shoes</w:t>
      </w:r>
      <w:r w:rsidR="009816E5">
        <w:t xml:space="preserve"> if required.</w:t>
      </w:r>
    </w:p>
    <w:p w:rsidR="00F833FA" w:rsidRDefault="004F75DC" w:rsidP="00F833FA">
      <w:pPr>
        <w:pStyle w:val="Heading2"/>
      </w:pPr>
      <w:bookmarkStart w:id="63" w:name="_Toc332451645"/>
      <w:r>
        <w:t>Project o</w:t>
      </w:r>
      <w:r w:rsidR="00F833FA">
        <w:t>utcomes</w:t>
      </w:r>
      <w:bookmarkEnd w:id="63"/>
    </w:p>
    <w:p w:rsidR="001133D5" w:rsidRDefault="001133D5" w:rsidP="001133D5">
      <w:pPr>
        <w:pStyle w:val="BodyText"/>
        <w:rPr>
          <w:lang w:val="en-NZ"/>
        </w:rPr>
      </w:pPr>
      <w:r>
        <w:rPr>
          <w:lang w:val="en-NZ"/>
        </w:rPr>
        <w:t xml:space="preserve">The following considerations and recommendations were made </w:t>
      </w:r>
      <w:r w:rsidR="00AA5012">
        <w:rPr>
          <w:lang w:val="en-NZ"/>
        </w:rPr>
        <w:t>following the actual and</w:t>
      </w:r>
      <w:r>
        <w:rPr>
          <w:lang w:val="en-NZ"/>
        </w:rPr>
        <w:t xml:space="preserve"> potential outcomes of the project and looking forward to the future.</w:t>
      </w:r>
    </w:p>
    <w:p w:rsidR="002A1524" w:rsidRDefault="00642E66" w:rsidP="002A1524">
      <w:pPr>
        <w:pStyle w:val="BodyText"/>
        <w:numPr>
          <w:ilvl w:val="0"/>
          <w:numId w:val="7"/>
        </w:numPr>
        <w:ind w:left="284" w:hanging="284"/>
      </w:pPr>
      <w:r w:rsidRPr="002A1524">
        <w:rPr>
          <w:b/>
          <w:lang w:val="en-NZ"/>
        </w:rPr>
        <w:t>Consideration:</w:t>
      </w:r>
      <w:r w:rsidRPr="002A1524">
        <w:rPr>
          <w:lang w:val="en-NZ"/>
        </w:rPr>
        <w:t xml:space="preserve"> The cycle training proved to be a vital tool in the success of the project. Pre-cycle training surveys showed 50% </w:t>
      </w:r>
      <w:r w:rsidRPr="00E96773">
        <w:t>of students</w:t>
      </w:r>
      <w:r w:rsidRPr="002A1524">
        <w:rPr>
          <w:color w:val="FF0000"/>
          <w:lang w:val="en-NZ"/>
        </w:rPr>
        <w:t xml:space="preserve"> </w:t>
      </w:r>
      <w:r w:rsidRPr="00642E66">
        <w:t>either d</w:t>
      </w:r>
      <w:r w:rsidRPr="00D83D18">
        <w:t>id</w:t>
      </w:r>
      <w:r w:rsidRPr="002A1524">
        <w:rPr>
          <w:color w:val="FF0000"/>
          <w:lang w:val="en-NZ"/>
        </w:rPr>
        <w:t xml:space="preserve"> </w:t>
      </w:r>
      <w:r w:rsidRPr="00D83D18">
        <w:t>no</w:t>
      </w:r>
      <w:r>
        <w:t>t have access to a bike and/or did not know how to ride a bike prior to project implementation. All three focus groups mentioned how much information they had learnt from the training courses and workshops attended</w:t>
      </w:r>
      <w:r w:rsidR="0054035C">
        <w:t xml:space="preserve"> and</w:t>
      </w:r>
      <w:r w:rsidR="002A1524">
        <w:t xml:space="preserve"> indicated they were interested in learning/teaching their students to ride on the road. Grade 2 Cycle Training provides the basic skills for road riding. </w:t>
      </w:r>
    </w:p>
    <w:p w:rsidR="00642E66" w:rsidRPr="00AD342A" w:rsidRDefault="00642E66" w:rsidP="00642E66">
      <w:pPr>
        <w:pStyle w:val="BodyText"/>
        <w:ind w:left="284"/>
      </w:pPr>
      <w:r>
        <w:rPr>
          <w:b/>
          <w:lang w:val="en-NZ"/>
        </w:rPr>
        <w:t xml:space="preserve">Consideration: </w:t>
      </w:r>
      <w:r w:rsidRPr="00545425">
        <w:rPr>
          <w:lang w:val="en-NZ"/>
        </w:rPr>
        <w:t>The</w:t>
      </w:r>
      <w:r>
        <w:rPr>
          <w:lang w:val="en-NZ"/>
        </w:rPr>
        <w:t xml:space="preserve"> </w:t>
      </w:r>
      <w:r w:rsidR="0054035C">
        <w:rPr>
          <w:lang w:val="en-NZ"/>
        </w:rPr>
        <w:t>project</w:t>
      </w:r>
      <w:r>
        <w:rPr>
          <w:lang w:val="en-NZ"/>
        </w:rPr>
        <w:t xml:space="preserve"> focusses on providing all children with the opportunity to learn how to ride</w:t>
      </w:r>
      <w:r w:rsidR="00AA5012">
        <w:rPr>
          <w:lang w:val="en-NZ"/>
        </w:rPr>
        <w:t xml:space="preserve"> and develop bike skills. By up-</w:t>
      </w:r>
      <w:r>
        <w:rPr>
          <w:lang w:val="en-NZ"/>
        </w:rPr>
        <w:t>skilling children</w:t>
      </w:r>
      <w:r w:rsidR="00AA5012">
        <w:rPr>
          <w:lang w:val="en-NZ"/>
        </w:rPr>
        <w:t xml:space="preserve"> to </w:t>
      </w:r>
      <w:r w:rsidR="0054035C">
        <w:rPr>
          <w:lang w:val="en-NZ"/>
        </w:rPr>
        <w:t>on-road training</w:t>
      </w:r>
      <w:r>
        <w:rPr>
          <w:lang w:val="en-NZ"/>
        </w:rPr>
        <w:t xml:space="preserve">, they </w:t>
      </w:r>
      <w:r w:rsidR="000B4FB9">
        <w:rPr>
          <w:lang w:val="en-NZ"/>
        </w:rPr>
        <w:t>may progress to school commuting</w:t>
      </w:r>
      <w:r>
        <w:rPr>
          <w:lang w:val="en-NZ"/>
        </w:rPr>
        <w:t>. The majority of children interviewed within the focus group suggested they would like to ride to and from school, however, there are several constraints w</w:t>
      </w:r>
      <w:r w:rsidR="000B4FB9">
        <w:rPr>
          <w:lang w:val="en-NZ"/>
        </w:rPr>
        <w:t>hich prevent them from doing so, the most significant being concerns about road safety</w:t>
      </w:r>
      <w:r>
        <w:rPr>
          <w:lang w:val="en-NZ"/>
        </w:rPr>
        <w:t>.</w:t>
      </w:r>
      <w:r w:rsidR="000B4FB9">
        <w:rPr>
          <w:lang w:val="en-NZ"/>
        </w:rPr>
        <w:t xml:space="preserve"> Many necessary i</w:t>
      </w:r>
      <w:r>
        <w:rPr>
          <w:lang w:val="en-NZ"/>
        </w:rPr>
        <w:t>mprovements outside the control of the school</w:t>
      </w:r>
      <w:r w:rsidR="000B4FB9">
        <w:rPr>
          <w:lang w:val="en-NZ"/>
        </w:rPr>
        <w:t xml:space="preserve"> will ultimately</w:t>
      </w:r>
      <w:r>
        <w:rPr>
          <w:lang w:val="en-NZ"/>
        </w:rPr>
        <w:t xml:space="preserve"> dictate whether children can ride to and from school</w:t>
      </w:r>
      <w:r w:rsidR="000B4FB9">
        <w:rPr>
          <w:lang w:val="en-NZ"/>
        </w:rPr>
        <w:t xml:space="preserve"> or not. For example, </w:t>
      </w:r>
      <w:r>
        <w:rPr>
          <w:lang w:val="en-NZ"/>
        </w:rPr>
        <w:t>road safety improvements, reducing traffic volumes and speeds, improving or installing cycle lanes</w:t>
      </w:r>
      <w:r w:rsidR="000B4FB9">
        <w:rPr>
          <w:lang w:val="en-NZ"/>
        </w:rPr>
        <w:t xml:space="preserve"> (including separated paths) and educating drivers are all likely to make cycling to school in Mangere a more realistic proposition.</w:t>
      </w:r>
      <w:r>
        <w:rPr>
          <w:lang w:val="en-NZ"/>
        </w:rPr>
        <w:t xml:space="preserve"> </w:t>
      </w:r>
      <w:r w:rsidRPr="00AD342A">
        <w:t xml:space="preserve">To </w:t>
      </w:r>
      <w:r>
        <w:t xml:space="preserve">encourage a </w:t>
      </w:r>
      <w:r w:rsidRPr="00AD342A">
        <w:t xml:space="preserve">shift </w:t>
      </w:r>
      <w:r>
        <w:t>towards increased cycling, the school</w:t>
      </w:r>
      <w:r w:rsidR="000B4FB9">
        <w:t>, with the appropriate partnerships,</w:t>
      </w:r>
      <w:r>
        <w:t xml:space="preserve"> can </w:t>
      </w:r>
      <w:r w:rsidR="000B4FB9">
        <w:t xml:space="preserve">play </w:t>
      </w:r>
      <w:proofErr w:type="gramStart"/>
      <w:r w:rsidR="000B4FB9">
        <w:t>it’s</w:t>
      </w:r>
      <w:proofErr w:type="gramEnd"/>
      <w:r w:rsidR="000B4FB9">
        <w:t xml:space="preserve"> part</w:t>
      </w:r>
      <w:r>
        <w:t xml:space="preserve"> by p</w:t>
      </w:r>
      <w:r w:rsidRPr="00AD342A">
        <w:t>roviding students with the approp</w:t>
      </w:r>
      <w:r w:rsidR="000B4FB9">
        <w:t>riate training for cycling to school</w:t>
      </w:r>
      <w:r w:rsidRPr="00AD342A">
        <w:t xml:space="preserve">. </w:t>
      </w:r>
    </w:p>
    <w:p w:rsidR="00642E66" w:rsidRDefault="00642E66" w:rsidP="00642E66">
      <w:pPr>
        <w:pStyle w:val="BodyText"/>
        <w:ind w:left="284"/>
      </w:pPr>
      <w:r>
        <w:rPr>
          <w:b/>
          <w:lang w:val="en-NZ"/>
        </w:rPr>
        <w:t xml:space="preserve">Recommendation: </w:t>
      </w:r>
      <w:r>
        <w:rPr>
          <w:lang w:val="en-NZ"/>
        </w:rPr>
        <w:t xml:space="preserve">Establish </w:t>
      </w:r>
      <w:r w:rsidR="000B4FB9">
        <w:rPr>
          <w:lang w:val="en-NZ"/>
        </w:rPr>
        <w:t>a</w:t>
      </w:r>
      <w:r>
        <w:rPr>
          <w:lang w:val="en-NZ"/>
        </w:rPr>
        <w:t xml:space="preserve"> cycle training programme within the school which provides</w:t>
      </w:r>
      <w:r w:rsidR="000B4FB9">
        <w:rPr>
          <w:lang w:val="en-NZ"/>
        </w:rPr>
        <w:t xml:space="preserve"> more advance</w:t>
      </w:r>
      <w:r w:rsidR="0054035C">
        <w:rPr>
          <w:lang w:val="en-NZ"/>
        </w:rPr>
        <w:t>d</w:t>
      </w:r>
      <w:r w:rsidR="000B4FB9">
        <w:rPr>
          <w:lang w:val="en-NZ"/>
        </w:rPr>
        <w:t xml:space="preserve"> on-road</w:t>
      </w:r>
      <w:r>
        <w:rPr>
          <w:lang w:val="en-NZ"/>
        </w:rPr>
        <w:t xml:space="preserve"> training for Year 5 &amp; 6 p</w:t>
      </w:r>
      <w:r w:rsidR="000B4FB9">
        <w:rPr>
          <w:lang w:val="en-NZ"/>
        </w:rPr>
        <w:t>upils. Establish on-going</w:t>
      </w:r>
      <w:r>
        <w:rPr>
          <w:lang w:val="en-NZ"/>
        </w:rPr>
        <w:t xml:space="preserve"> </w:t>
      </w:r>
      <w:r w:rsidRPr="007C4B7A">
        <w:t>cycle training and maintenance workshops for parents</w:t>
      </w:r>
      <w:r>
        <w:t xml:space="preserve"> and teachers</w:t>
      </w:r>
      <w:r w:rsidR="000B4FB9">
        <w:t xml:space="preserve">, which </w:t>
      </w:r>
      <w:r>
        <w:t xml:space="preserve">could be made available to the wider community. </w:t>
      </w:r>
      <w:r w:rsidR="002A1524">
        <w:t xml:space="preserve"> </w:t>
      </w:r>
      <w:r w:rsidR="0054035C">
        <w:t xml:space="preserve"> Work with Auckland Transport to create safer local cycling environments.</w:t>
      </w:r>
    </w:p>
    <w:p w:rsidR="007F31A1" w:rsidRDefault="007F31A1" w:rsidP="00E77795">
      <w:pPr>
        <w:pStyle w:val="BodyText"/>
        <w:numPr>
          <w:ilvl w:val="0"/>
          <w:numId w:val="7"/>
        </w:numPr>
        <w:ind w:left="284" w:hanging="284"/>
        <w:rPr>
          <w:b/>
          <w:lang w:val="en-NZ"/>
        </w:rPr>
      </w:pPr>
      <w:r>
        <w:rPr>
          <w:b/>
          <w:lang w:val="en-NZ"/>
        </w:rPr>
        <w:t xml:space="preserve">Consideration: </w:t>
      </w:r>
      <w:r w:rsidRPr="007F31A1">
        <w:t>Saf</w:t>
      </w:r>
      <w:r>
        <w:t xml:space="preserve">ety concerns were raised over the pump track </w:t>
      </w:r>
      <w:r w:rsidR="00DA0C3C">
        <w:t xml:space="preserve">being </w:t>
      </w:r>
      <w:r>
        <w:t>t</w:t>
      </w:r>
      <w:r w:rsidR="00DA0C3C">
        <w:t>o</w:t>
      </w:r>
      <w:r>
        <w:t xml:space="preserve">o </w:t>
      </w:r>
      <w:r w:rsidR="00DA0C3C">
        <w:t>overcrowded and s</w:t>
      </w:r>
      <w:r>
        <w:t xml:space="preserve">tudents were often seen riding the pump track in the wrong direction. </w:t>
      </w:r>
    </w:p>
    <w:p w:rsidR="004468B2" w:rsidRDefault="007F31A1" w:rsidP="004468B2">
      <w:pPr>
        <w:pStyle w:val="BodyText"/>
        <w:ind w:left="284"/>
      </w:pPr>
      <w:r>
        <w:rPr>
          <w:b/>
          <w:lang w:val="en-NZ"/>
        </w:rPr>
        <w:t xml:space="preserve">Recommendation: </w:t>
      </w:r>
      <w:r w:rsidRPr="007F31A1">
        <w:t>Con</w:t>
      </w:r>
      <w:r>
        <w:t>sider installing signs</w:t>
      </w:r>
      <w:r w:rsidR="004468B2">
        <w:t xml:space="preserve"> and or well enforced procedures</w:t>
      </w:r>
      <w:r>
        <w:t xml:space="preserve"> indicating the direction of travel</w:t>
      </w:r>
      <w:r w:rsidR="00DA0C3C">
        <w:t xml:space="preserve"> numbers allowed on the track</w:t>
      </w:r>
      <w:r>
        <w:t xml:space="preserve">. </w:t>
      </w:r>
    </w:p>
    <w:p w:rsidR="007F31A1" w:rsidRDefault="007F31A1" w:rsidP="004468B2">
      <w:pPr>
        <w:pStyle w:val="BodyText"/>
        <w:ind w:left="284"/>
        <w:rPr>
          <w:b/>
          <w:lang w:val="en-NZ"/>
        </w:rPr>
      </w:pPr>
      <w:r>
        <w:rPr>
          <w:b/>
          <w:lang w:val="en-NZ"/>
        </w:rPr>
        <w:t xml:space="preserve">Consideration: </w:t>
      </w:r>
      <w:r w:rsidRPr="007F31A1">
        <w:t>The school underestimated the number of training wheels</w:t>
      </w:r>
      <w:r>
        <w:rPr>
          <w:b/>
          <w:lang w:val="en-NZ"/>
        </w:rPr>
        <w:t xml:space="preserve"> </w:t>
      </w:r>
      <w:r w:rsidR="00541BC4" w:rsidRPr="00541BC4">
        <w:t>required</w:t>
      </w:r>
      <w:r w:rsidR="00541BC4">
        <w:t xml:space="preserve"> and needed to order more.</w:t>
      </w:r>
    </w:p>
    <w:p w:rsidR="007F31A1" w:rsidRDefault="007F31A1" w:rsidP="007F31A1">
      <w:pPr>
        <w:pStyle w:val="BodyText"/>
        <w:ind w:left="284"/>
        <w:rPr>
          <w:lang w:val="en-NZ"/>
        </w:rPr>
      </w:pPr>
      <w:r>
        <w:rPr>
          <w:b/>
          <w:lang w:val="en-NZ"/>
        </w:rPr>
        <w:t>Recommendation:</w:t>
      </w:r>
      <w:r w:rsidR="00541BC4">
        <w:rPr>
          <w:b/>
          <w:lang w:val="en-NZ"/>
        </w:rPr>
        <w:t xml:space="preserve"> </w:t>
      </w:r>
      <w:r w:rsidR="00541BC4" w:rsidRPr="00541BC4">
        <w:rPr>
          <w:lang w:val="en-NZ"/>
        </w:rPr>
        <w:t>Dete</w:t>
      </w:r>
      <w:r w:rsidR="00541BC4">
        <w:rPr>
          <w:lang w:val="en-NZ"/>
        </w:rPr>
        <w:t xml:space="preserve">rmine from pre-training surveys how many students are capable of riding a bike without training wheels to determine quantities required. </w:t>
      </w:r>
    </w:p>
    <w:p w:rsidR="00121DDD" w:rsidRDefault="004F04CE" w:rsidP="004F04CE">
      <w:pPr>
        <w:pStyle w:val="BodyText"/>
        <w:numPr>
          <w:ilvl w:val="0"/>
          <w:numId w:val="7"/>
        </w:numPr>
        <w:ind w:left="284" w:hanging="284"/>
      </w:pPr>
      <w:r w:rsidRPr="00121DDD">
        <w:rPr>
          <w:b/>
          <w:lang w:val="en-NZ"/>
        </w:rPr>
        <w:lastRenderedPageBreak/>
        <w:t>Consideration:</w:t>
      </w:r>
      <w:r w:rsidRPr="004F04CE">
        <w:t xml:space="preserve"> </w:t>
      </w:r>
      <w:r>
        <w:t xml:space="preserve">Parents and teachers raised concerns over who will maintain the bike track and equipment and who will </w:t>
      </w:r>
      <w:r w:rsidR="00121DDD">
        <w:t>pay for the cost of maintenance.</w:t>
      </w:r>
      <w:r>
        <w:t xml:space="preserve"> </w:t>
      </w:r>
      <w:r w:rsidR="00121DDD">
        <w:t xml:space="preserve">A consideration for the school is </w:t>
      </w:r>
      <w:proofErr w:type="gramStart"/>
      <w:r w:rsidR="00121DDD">
        <w:t>the  longer</w:t>
      </w:r>
      <w:proofErr w:type="gramEnd"/>
      <w:r w:rsidR="00121DDD">
        <w:t xml:space="preserve">-term </w:t>
      </w:r>
      <w:r>
        <w:t>maintenance</w:t>
      </w:r>
      <w:r w:rsidR="00121DDD">
        <w:t xml:space="preserve"> budget required for the track as well as</w:t>
      </w:r>
      <w:r>
        <w:t xml:space="preserve"> where will the funds </w:t>
      </w:r>
      <w:r w:rsidR="00121DDD">
        <w:t xml:space="preserve">will </w:t>
      </w:r>
      <w:r>
        <w:t>come from to maintain the bikes to a high safety standard.</w:t>
      </w:r>
      <w:r w:rsidR="0052121B">
        <w:t xml:space="preserve"> </w:t>
      </w:r>
    </w:p>
    <w:p w:rsidR="004F04CE" w:rsidRPr="00857E77" w:rsidRDefault="004F04CE" w:rsidP="00121DDD">
      <w:pPr>
        <w:pStyle w:val="BodyText"/>
        <w:ind w:left="284"/>
      </w:pPr>
      <w:r w:rsidRPr="00121DDD">
        <w:rPr>
          <w:b/>
          <w:lang w:val="en-NZ"/>
        </w:rPr>
        <w:t xml:space="preserve">Recommendation: </w:t>
      </w:r>
      <w:r>
        <w:t xml:space="preserve">Prepare a maintenance plan for the bike track, bikes and equipment and </w:t>
      </w:r>
      <w:r w:rsidR="0052121B">
        <w:t xml:space="preserve">establish an </w:t>
      </w:r>
      <w:r w:rsidRPr="00857E77">
        <w:t xml:space="preserve">annual budget for maintaining the facilities and equipment. </w:t>
      </w:r>
    </w:p>
    <w:p w:rsidR="001C4616" w:rsidRPr="00CB2E1D" w:rsidRDefault="001C4616" w:rsidP="00E77795">
      <w:pPr>
        <w:pStyle w:val="BodyText"/>
        <w:numPr>
          <w:ilvl w:val="0"/>
          <w:numId w:val="7"/>
        </w:numPr>
        <w:ind w:left="284" w:hanging="284"/>
        <w:rPr>
          <w:b/>
          <w:lang w:val="en-NZ"/>
        </w:rPr>
      </w:pPr>
      <w:r>
        <w:rPr>
          <w:b/>
          <w:lang w:val="en-NZ"/>
        </w:rPr>
        <w:t>Consideration:</w:t>
      </w:r>
      <w:r w:rsidRPr="001C4616">
        <w:t xml:space="preserve"> </w:t>
      </w:r>
      <w:r>
        <w:t xml:space="preserve">The project has created a positive buzz within the Nga Iwi community and it is important </w:t>
      </w:r>
      <w:r w:rsidR="004E109A">
        <w:t xml:space="preserve">to </w:t>
      </w:r>
      <w:r>
        <w:t xml:space="preserve">maintain the momentum of interest amongst students and parents. On-going publicity of the bike track and its benefits </w:t>
      </w:r>
      <w:r w:rsidR="00121DDD">
        <w:t>could help</w:t>
      </w:r>
      <w:r>
        <w:t xml:space="preserve"> to keep students and parents interested long term. </w:t>
      </w:r>
    </w:p>
    <w:p w:rsidR="00CB2E1D" w:rsidRDefault="00CB2E1D" w:rsidP="00CB2E1D">
      <w:pPr>
        <w:pStyle w:val="BodyText"/>
        <w:ind w:left="284"/>
      </w:pPr>
      <w:r>
        <w:rPr>
          <w:b/>
          <w:lang w:val="en-NZ"/>
        </w:rPr>
        <w:t xml:space="preserve">Recommendation: </w:t>
      </w:r>
      <w:r w:rsidR="00121DDD">
        <w:rPr>
          <w:lang w:val="en-NZ"/>
        </w:rPr>
        <w:t>Ideas for promotion include r</w:t>
      </w:r>
      <w:proofErr w:type="spellStart"/>
      <w:r w:rsidRPr="004748D9">
        <w:t>egular</w:t>
      </w:r>
      <w:proofErr w:type="spellEnd"/>
      <w:r w:rsidRPr="004748D9">
        <w:t xml:space="preserve"> market</w:t>
      </w:r>
      <w:r w:rsidR="004E109A">
        <w:t>ing of</w:t>
      </w:r>
      <w:r>
        <w:t xml:space="preserve"> the bi</w:t>
      </w:r>
      <w:r w:rsidR="004E109A">
        <w:t xml:space="preserve">ke track in school newsletters </w:t>
      </w:r>
      <w:r>
        <w:t>providing regular updates on how the students are progressing. Establish a webpage on the schools website dedicated to the bike track where updates and photos can be posted. Organise a series of cycle events throughout the year to encourage support from parents and the wider community.</w:t>
      </w:r>
      <w:r w:rsidR="004E109A">
        <w:t xml:space="preserve"> </w:t>
      </w:r>
      <w:r w:rsidR="00121DDD">
        <w:t xml:space="preserve">Align activities with </w:t>
      </w:r>
      <w:proofErr w:type="spellStart"/>
      <w:r w:rsidR="00121DDD">
        <w:t>Bike</w:t>
      </w:r>
      <w:r w:rsidR="004E109A">
        <w:t>Wise</w:t>
      </w:r>
      <w:proofErr w:type="spellEnd"/>
      <w:r w:rsidR="004E109A">
        <w:t xml:space="preserve">, </w:t>
      </w:r>
      <w:r w:rsidR="00121DDD">
        <w:t xml:space="preserve">and </w:t>
      </w:r>
      <w:proofErr w:type="spellStart"/>
      <w:r w:rsidR="00121DDD">
        <w:t>BikeWise</w:t>
      </w:r>
      <w:proofErr w:type="spellEnd"/>
      <w:r w:rsidR="00121DDD">
        <w:t xml:space="preserve"> month etc.</w:t>
      </w:r>
    </w:p>
    <w:p w:rsidR="00CB2E1D" w:rsidRDefault="00CB2E1D" w:rsidP="00E77795">
      <w:pPr>
        <w:pStyle w:val="BodyText"/>
        <w:numPr>
          <w:ilvl w:val="0"/>
          <w:numId w:val="7"/>
        </w:numPr>
        <w:ind w:left="284" w:hanging="284"/>
        <w:rPr>
          <w:b/>
          <w:lang w:val="en-NZ"/>
        </w:rPr>
      </w:pPr>
      <w:r w:rsidRPr="00CB2E1D">
        <w:rPr>
          <w:b/>
          <w:lang w:val="en-NZ"/>
        </w:rPr>
        <w:t>Consideration:</w:t>
      </w:r>
      <w:r w:rsidRPr="00CB2E1D">
        <w:t xml:space="preserve"> </w:t>
      </w:r>
      <w:r w:rsidR="004D1C0F">
        <w:t>T</w:t>
      </w:r>
      <w:r w:rsidRPr="00CB2E1D">
        <w:t>eachers and parents raised some suggestions to encourage more cycling with</w:t>
      </w:r>
      <w:r w:rsidR="00121DDD">
        <w:t xml:space="preserve">in the wider </w:t>
      </w:r>
      <w:proofErr w:type="spellStart"/>
      <w:r w:rsidR="00121DDD">
        <w:t>Mangere</w:t>
      </w:r>
      <w:proofErr w:type="spellEnd"/>
      <w:r w:rsidR="00121DDD">
        <w:t xml:space="preserve"> community including </w:t>
      </w:r>
      <w:r w:rsidRPr="00CB2E1D">
        <w:t xml:space="preserve">setting up a cycling club in the community, campaigning for </w:t>
      </w:r>
      <w:r w:rsidR="00243CE7">
        <w:t xml:space="preserve">a </w:t>
      </w:r>
      <w:r w:rsidRPr="00CB2E1D">
        <w:t>cycle shop to open in the</w:t>
      </w:r>
      <w:r w:rsidR="00121DDD">
        <w:t xml:space="preserve"> </w:t>
      </w:r>
      <w:proofErr w:type="spellStart"/>
      <w:r w:rsidR="00121DDD">
        <w:t>Mangere</w:t>
      </w:r>
      <w:proofErr w:type="spellEnd"/>
      <w:r w:rsidR="00121DDD">
        <w:t xml:space="preserve"> t</w:t>
      </w:r>
      <w:r w:rsidRPr="00CB2E1D">
        <w:t xml:space="preserve">own </w:t>
      </w:r>
      <w:r w:rsidR="00121DDD">
        <w:t>centre</w:t>
      </w:r>
      <w:r w:rsidRPr="00CB2E1D">
        <w:t xml:space="preserve"> and setting up</w:t>
      </w:r>
      <w:r w:rsidR="00121DDD">
        <w:t xml:space="preserve"> an affordable </w:t>
      </w:r>
      <w:r w:rsidRPr="00CB2E1D">
        <w:t xml:space="preserve">bike hire system </w:t>
      </w:r>
      <w:r w:rsidR="004D1C0F">
        <w:t xml:space="preserve">for </w:t>
      </w:r>
      <w:r w:rsidRPr="00CB2E1D">
        <w:t>families</w:t>
      </w:r>
      <w:r w:rsidR="00CC09E5">
        <w:t xml:space="preserve"> unable to afford the cost of </w:t>
      </w:r>
      <w:r w:rsidR="004D1C0F">
        <w:t xml:space="preserve">purchasing </w:t>
      </w:r>
      <w:r w:rsidR="00121DDD">
        <w:t>bikes</w:t>
      </w:r>
      <w:r w:rsidRPr="00CB2E1D">
        <w:t>.</w:t>
      </w:r>
      <w:r w:rsidRPr="00CB2E1D">
        <w:rPr>
          <w:b/>
          <w:lang w:val="en-NZ"/>
        </w:rPr>
        <w:t xml:space="preserve"> </w:t>
      </w:r>
      <w:r w:rsidR="002B5E21">
        <w:rPr>
          <w:lang w:val="en-NZ"/>
        </w:rPr>
        <w:t>The Nga Iwi track could possibly be used in weekends and after school hours with suitable arrangements.</w:t>
      </w:r>
    </w:p>
    <w:p w:rsidR="00121DDD" w:rsidRPr="00121DDD" w:rsidRDefault="00121DDD" w:rsidP="00121DDD">
      <w:pPr>
        <w:pStyle w:val="Heading2"/>
      </w:pPr>
      <w:bookmarkStart w:id="64" w:name="_Toc332451646"/>
      <w:r>
        <w:t>Longer-term considerations</w:t>
      </w:r>
      <w:r w:rsidR="00F65DBE">
        <w:t xml:space="preserve"> – more people cycling in Mangere more often?</w:t>
      </w:r>
      <w:bookmarkEnd w:id="64"/>
    </w:p>
    <w:p w:rsidR="00F65DBE" w:rsidRDefault="00121DDD" w:rsidP="00121DDD">
      <w:pPr>
        <w:pStyle w:val="BodyText"/>
        <w:rPr>
          <w:lang w:val="en-NZ" w:eastAsia="en-NZ"/>
        </w:rPr>
      </w:pPr>
      <w:r>
        <w:rPr>
          <w:lang w:val="en-NZ" w:eastAsia="en-NZ"/>
        </w:rPr>
        <w:t xml:space="preserve">The cycling participation baseline measures that have been collected as part of this evaluation should be used as part of a longer-term evaluation of cycling participation in </w:t>
      </w:r>
      <w:r w:rsidR="000A7867">
        <w:rPr>
          <w:lang w:val="en-NZ" w:eastAsia="en-NZ"/>
        </w:rPr>
        <w:t xml:space="preserve">Mangere. The Nga Iwi Bikes in Schools project represents a good start in sparking culture of cycling in Mangere, however, it is clear that in order for this </w:t>
      </w:r>
      <w:r w:rsidR="0054035C">
        <w:rPr>
          <w:lang w:val="en-NZ" w:eastAsia="en-NZ"/>
        </w:rPr>
        <w:t>goal</w:t>
      </w:r>
      <w:r w:rsidR="000A7867">
        <w:rPr>
          <w:lang w:val="en-NZ" w:eastAsia="en-NZ"/>
        </w:rPr>
        <w:t xml:space="preserve"> to be realised there are a number of further areas that need to be addressed in order to successfully lever off this initiative. </w:t>
      </w:r>
      <w:r w:rsidR="00F65DBE">
        <w:rPr>
          <w:lang w:val="en-NZ" w:eastAsia="en-NZ"/>
        </w:rPr>
        <w:t>Future cycling in Mangere could take the form of school and workplace commuting, recreational cycling, utility cycling (e.g. to shops and other short trips) or sport cycling. These different types of cycling have different requirements, which will need to be met, in order to increase numbers in the different areas.</w:t>
      </w:r>
    </w:p>
    <w:p w:rsidR="00121DDD" w:rsidRPr="009627C7" w:rsidRDefault="004D129E" w:rsidP="00121DDD">
      <w:pPr>
        <w:pStyle w:val="BodyText"/>
        <w:rPr>
          <w:lang w:val="en-NZ" w:eastAsia="en-NZ"/>
        </w:rPr>
        <w:sectPr w:rsidR="00121DDD" w:rsidRPr="009627C7" w:rsidSect="005F440C">
          <w:endnotePr>
            <w:numFmt w:val="decimal"/>
          </w:endnotePr>
          <w:pgSz w:w="11907" w:h="16840"/>
          <w:pgMar w:top="1701" w:right="1531" w:bottom="1559" w:left="1531" w:header="510" w:footer="204" w:gutter="0"/>
          <w:cols w:space="720"/>
        </w:sectPr>
      </w:pPr>
      <w:r>
        <w:fldChar w:fldCharType="begin"/>
      </w:r>
      <w:r>
        <w:instrText xml:space="preserve"> REF _Ref330460425 \h  \* MERGEFORMAT </w:instrText>
      </w:r>
      <w:r>
        <w:fldChar w:fldCharType="separate"/>
      </w:r>
      <w:r w:rsidR="0087554B">
        <w:t xml:space="preserve">Figure </w:t>
      </w:r>
      <w:r w:rsidR="0087554B">
        <w:rPr>
          <w:noProof/>
        </w:rPr>
        <w:t>11</w:t>
      </w:r>
      <w:r>
        <w:fldChar w:fldCharType="end"/>
      </w:r>
      <w:r w:rsidR="0054035C">
        <w:rPr>
          <w:lang w:val="en-NZ" w:eastAsia="en-NZ"/>
        </w:rPr>
        <w:t xml:space="preserve"> shows how </w:t>
      </w:r>
      <w:r w:rsidR="009627C7" w:rsidRPr="009627C7">
        <w:rPr>
          <w:lang w:val="en-NZ" w:eastAsia="en-NZ"/>
        </w:rPr>
        <w:t>enab</w:t>
      </w:r>
      <w:r w:rsidR="0054035C">
        <w:rPr>
          <w:lang w:val="en-NZ" w:eastAsia="en-NZ"/>
        </w:rPr>
        <w:t>lers</w:t>
      </w:r>
      <w:r w:rsidR="009627C7" w:rsidRPr="009627C7">
        <w:rPr>
          <w:lang w:val="en-NZ" w:eastAsia="en-NZ"/>
        </w:rPr>
        <w:t xml:space="preserve"> might help to lever off the benefits of start-up init</w:t>
      </w:r>
      <w:r w:rsidR="0054035C">
        <w:rPr>
          <w:lang w:val="en-NZ" w:eastAsia="en-NZ"/>
        </w:rPr>
        <w:t>iatives like the Nga Iwi Bikes in Schools</w:t>
      </w:r>
      <w:r w:rsidR="009627C7" w:rsidRPr="009627C7">
        <w:rPr>
          <w:lang w:val="en-NZ" w:eastAsia="en-NZ"/>
        </w:rPr>
        <w:t xml:space="preserve"> project.</w:t>
      </w:r>
    </w:p>
    <w:p w:rsidR="009627C7" w:rsidRDefault="009627C7" w:rsidP="006C2C7B">
      <w:pPr>
        <w:pStyle w:val="BodyText"/>
        <w:rPr>
          <w:lang w:val="en-NZ" w:eastAsia="en-NZ"/>
        </w:rPr>
      </w:pPr>
    </w:p>
    <w:p w:rsidR="00FC292E" w:rsidRDefault="004D129E" w:rsidP="006C2C7B">
      <w:pPr>
        <w:pStyle w:val="BodyText"/>
        <w:rPr>
          <w:lang w:val="en-NZ" w:eastAsia="en-NZ"/>
        </w:rPr>
      </w:pPr>
      <w:r>
        <w:rPr>
          <w:noProof/>
          <w:lang w:val="en-US"/>
        </w:rPr>
        <mc:AlternateContent>
          <mc:Choice Requires="wps">
            <w:drawing>
              <wp:anchor distT="0" distB="0" distL="114300" distR="114300" simplePos="0" relativeHeight="251699200" behindDoc="0" locked="0" layoutInCell="1" allowOverlap="1">
                <wp:simplePos x="0" y="0"/>
                <wp:positionH relativeFrom="column">
                  <wp:posOffset>2879090</wp:posOffset>
                </wp:positionH>
                <wp:positionV relativeFrom="paragraph">
                  <wp:posOffset>224155</wp:posOffset>
                </wp:positionV>
                <wp:extent cx="1590675" cy="255270"/>
                <wp:effectExtent l="0" t="0" r="0" b="0"/>
                <wp:wrapNone/>
                <wp:docPr id="71"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90675" cy="2552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841C3" w:rsidRPr="00D807B0" w:rsidRDefault="003841C3" w:rsidP="00D807B0">
                            <w:pPr>
                              <w:spacing w:after="0" w:line="240" w:lineRule="auto"/>
                              <w:jc w:val="center"/>
                              <w:rPr>
                                <w:rFonts w:asciiTheme="minorHAnsi" w:hAnsiTheme="minorHAnsi" w:cstheme="minorHAnsi"/>
                                <w:b/>
                                <w:sz w:val="24"/>
                                <w:szCs w:val="24"/>
                                <w:lang w:val="en-NZ"/>
                              </w:rPr>
                            </w:pPr>
                            <w:r w:rsidRPr="00D807B0">
                              <w:rPr>
                                <w:rFonts w:asciiTheme="minorHAnsi" w:hAnsiTheme="minorHAnsi" w:cstheme="minorHAnsi"/>
                                <w:b/>
                                <w:sz w:val="24"/>
                                <w:szCs w:val="24"/>
                                <w:lang w:val="en-NZ"/>
                              </w:rPr>
                              <w:t>Enablers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1" o:spid="_x0000_s1052" type="#_x0000_t202" style="position:absolute;margin-left:226.7pt;margin-top:17.65pt;width:125.25pt;height:20.1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" fillcolor="white [3201]" stroked="f" strokeweight=".5pt">
                <v:path arrowok="t"/>
                <v:textbox>
                  <w:txbxContent>
                    <w:p w:rsidR="003841C3" w:rsidRPr="00D807B0" w:rsidRDefault="003841C3" w:rsidP="00D807B0">
                      <w:pPr>
                        <w:spacing w:after="0" w:line="240" w:lineRule="auto"/>
                        <w:jc w:val="center"/>
                        <w:rPr>
                          <w:rFonts w:asciiTheme="minorHAnsi" w:hAnsiTheme="minorHAnsi" w:cstheme="minorHAnsi"/>
                          <w:b/>
                          <w:sz w:val="24"/>
                          <w:szCs w:val="24"/>
                          <w:lang w:val="en-NZ"/>
                        </w:rPr>
                      </w:pPr>
                      <w:r w:rsidRPr="00D807B0">
                        <w:rPr>
                          <w:rFonts w:asciiTheme="minorHAnsi" w:hAnsiTheme="minorHAnsi" w:cstheme="minorHAnsi"/>
                          <w:b/>
                          <w:sz w:val="24"/>
                          <w:szCs w:val="24"/>
                          <w:lang w:val="en-NZ"/>
                        </w:rPr>
                        <w:t>Enablers</w:t>
                      </w:r>
                    </w:p>
                  </w:txbxContent>
                </v:textbox>
              </v:shape>
            </w:pict>
          </mc:Fallback>
        </mc:AlternateContent>
      </w:r>
      <w:r>
        <w:rPr>
          <w:noProof/>
          <w:lang w:val="en-US"/>
        </w:rPr>
        <mc:AlternateContent>
          <mc:Choice Requires="wps">
            <w:drawing>
              <wp:anchor distT="0" distB="0" distL="114300" distR="114300" simplePos="0" relativeHeight="251701248" behindDoc="0" locked="0" layoutInCell="1" allowOverlap="1">
                <wp:simplePos x="0" y="0"/>
                <wp:positionH relativeFrom="column">
                  <wp:posOffset>5538470</wp:posOffset>
                </wp:positionH>
                <wp:positionV relativeFrom="paragraph">
                  <wp:posOffset>254635</wp:posOffset>
                </wp:positionV>
                <wp:extent cx="1857375" cy="332105"/>
                <wp:effectExtent l="0" t="0" r="0" b="0"/>
                <wp:wrapNone/>
                <wp:docPr id="72"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57375" cy="3321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841C3" w:rsidRPr="00D807B0" w:rsidRDefault="003841C3" w:rsidP="00D807B0">
                            <w:pPr>
                              <w:spacing w:after="0" w:line="240" w:lineRule="auto"/>
                              <w:jc w:val="center"/>
                              <w:rPr>
                                <w:rFonts w:asciiTheme="minorHAnsi" w:hAnsiTheme="minorHAnsi" w:cstheme="minorHAnsi"/>
                                <w:b/>
                                <w:sz w:val="24"/>
                                <w:szCs w:val="24"/>
                                <w:lang w:val="en-NZ"/>
                              </w:rPr>
                            </w:pPr>
                            <w:r w:rsidRPr="00D807B0">
                              <w:rPr>
                                <w:rFonts w:asciiTheme="minorHAnsi" w:hAnsiTheme="minorHAnsi" w:cstheme="minorHAnsi"/>
                                <w:b/>
                                <w:sz w:val="24"/>
                                <w:szCs w:val="24"/>
                                <w:lang w:val="en-NZ"/>
                              </w:rPr>
                              <w:t>Longer term outcomes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2" o:spid="_x0000_s1053" type="#_x0000_t202" style="position:absolute;margin-left:436.1pt;margin-top:20.05pt;width:146.25pt;height:26.1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" fillcolor="white [3201]" stroked="f" strokeweight=".5pt">
                <v:path arrowok="t"/>
                <v:textbox>
                  <w:txbxContent>
                    <w:p w:rsidR="003841C3" w:rsidRPr="00D807B0" w:rsidRDefault="003841C3" w:rsidP="00D807B0">
                      <w:pPr>
                        <w:spacing w:after="0" w:line="240" w:lineRule="auto"/>
                        <w:jc w:val="center"/>
                        <w:rPr>
                          <w:rFonts w:asciiTheme="minorHAnsi" w:hAnsiTheme="minorHAnsi" w:cstheme="minorHAnsi"/>
                          <w:b/>
                          <w:sz w:val="24"/>
                          <w:szCs w:val="24"/>
                          <w:lang w:val="en-NZ"/>
                        </w:rPr>
                      </w:pPr>
                      <w:r w:rsidRPr="00D807B0">
                        <w:rPr>
                          <w:rFonts w:asciiTheme="minorHAnsi" w:hAnsiTheme="minorHAnsi" w:cstheme="minorHAnsi"/>
                          <w:b/>
                          <w:sz w:val="24"/>
                          <w:szCs w:val="24"/>
                          <w:lang w:val="en-NZ"/>
                        </w:rPr>
                        <w:t>Longer term outcomes</w:t>
                      </w:r>
                    </w:p>
                  </w:txbxContent>
                </v:textbox>
              </v:shape>
            </w:pict>
          </mc:Fallback>
        </mc:AlternateContent>
      </w:r>
      <w:r>
        <w:rPr>
          <w:noProof/>
          <w:lang w:val="en-US"/>
        </w:rPr>
        <mc:AlternateContent>
          <mc:Choice Requires="wps">
            <w:drawing>
              <wp:anchor distT="0" distB="0" distL="114300" distR="114300" simplePos="0" relativeHeight="251697152" behindDoc="0" locked="0" layoutInCell="1" allowOverlap="1">
                <wp:simplePos x="0" y="0"/>
                <wp:positionH relativeFrom="column">
                  <wp:posOffset>213995</wp:posOffset>
                </wp:positionH>
                <wp:positionV relativeFrom="paragraph">
                  <wp:posOffset>260985</wp:posOffset>
                </wp:positionV>
                <wp:extent cx="1590675" cy="273050"/>
                <wp:effectExtent l="0" t="0" r="0" b="0"/>
                <wp:wrapNone/>
                <wp:docPr id="70"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90675"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841C3" w:rsidRPr="00D807B0" w:rsidRDefault="003841C3" w:rsidP="00D807B0">
                            <w:pPr>
                              <w:spacing w:after="0" w:line="240" w:lineRule="auto"/>
                              <w:contextualSpacing/>
                              <w:jc w:val="center"/>
                              <w:rPr>
                                <w:rFonts w:asciiTheme="minorHAnsi" w:hAnsiTheme="minorHAnsi" w:cstheme="minorHAnsi"/>
                                <w:b/>
                                <w:sz w:val="24"/>
                                <w:szCs w:val="24"/>
                                <w:lang w:val="en-NZ"/>
                              </w:rPr>
                            </w:pPr>
                            <w:r w:rsidRPr="00D807B0">
                              <w:rPr>
                                <w:rFonts w:asciiTheme="minorHAnsi" w:hAnsiTheme="minorHAnsi" w:cstheme="minorHAnsi"/>
                                <w:b/>
                                <w:sz w:val="24"/>
                                <w:szCs w:val="24"/>
                                <w:lang w:val="en-NZ"/>
                              </w:rPr>
                              <w:t>Current Situation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0" o:spid="_x0000_s1054" type="#_x0000_t202" style="position:absolute;margin-left:16.85pt;margin-top:20.55pt;width:125.25pt;height:21.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" fillcolor="white [3201]" stroked="f" strokeweight=".5pt">
                <v:path arrowok="t"/>
                <v:textbox>
                  <w:txbxContent>
                    <w:p w:rsidR="003841C3" w:rsidRPr="00D807B0" w:rsidRDefault="003841C3" w:rsidP="00D807B0">
                      <w:pPr>
                        <w:spacing w:after="0" w:line="240" w:lineRule="auto"/>
                        <w:contextualSpacing/>
                        <w:jc w:val="center"/>
                        <w:rPr>
                          <w:rFonts w:asciiTheme="minorHAnsi" w:hAnsiTheme="minorHAnsi" w:cstheme="minorHAnsi"/>
                          <w:b/>
                          <w:sz w:val="24"/>
                          <w:szCs w:val="24"/>
                          <w:lang w:val="en-NZ"/>
                        </w:rPr>
                      </w:pPr>
                      <w:r w:rsidRPr="00D807B0">
                        <w:rPr>
                          <w:rFonts w:asciiTheme="minorHAnsi" w:hAnsiTheme="minorHAnsi" w:cstheme="minorHAnsi"/>
                          <w:b/>
                          <w:sz w:val="24"/>
                          <w:szCs w:val="24"/>
                          <w:lang w:val="en-NZ"/>
                        </w:rPr>
                        <w:t>Current Situation</w:t>
                      </w:r>
                    </w:p>
                  </w:txbxContent>
                </v:textbox>
              </v:shape>
            </w:pict>
          </mc:Fallback>
        </mc:AlternateContent>
      </w:r>
    </w:p>
    <w:p w:rsidR="0005706A" w:rsidRDefault="004D129E">
      <w:pPr>
        <w:suppressAutoHyphens w:val="0"/>
        <w:spacing w:after="0" w:line="240" w:lineRule="auto"/>
        <w:rPr>
          <w:rFonts w:asciiTheme="minorHAnsi" w:hAnsiTheme="minorHAnsi"/>
          <w:sz w:val="22"/>
          <w:lang w:val="en-NZ" w:eastAsia="en-NZ"/>
        </w:rPr>
      </w:pPr>
      <w:r>
        <w:rPr>
          <w:noProof/>
          <w:lang w:val="en-US"/>
        </w:rPr>
        <mc:AlternateContent>
          <mc:Choice Requires="wps">
            <w:drawing>
              <wp:anchor distT="0" distB="0" distL="114300" distR="114300" simplePos="0" relativeHeight="251713536" behindDoc="0" locked="0" layoutInCell="1" allowOverlap="1">
                <wp:simplePos x="0" y="0"/>
                <wp:positionH relativeFrom="column">
                  <wp:posOffset>-35560</wp:posOffset>
                </wp:positionH>
                <wp:positionV relativeFrom="paragraph">
                  <wp:posOffset>3557270</wp:posOffset>
                </wp:positionV>
                <wp:extent cx="7288530" cy="203200"/>
                <wp:effectExtent l="0" t="0" r="0" b="0"/>
                <wp:wrapNone/>
                <wp:docPr id="44"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88530" cy="203200"/>
                        </a:xfrm>
                        <a:prstGeom prst="rect">
                          <a:avLst/>
                        </a:prstGeom>
                        <a:solidFill>
                          <a:prstClr val="white"/>
                        </a:solidFill>
                        <a:ln>
                          <a:noFill/>
                        </a:ln>
                        <a:effectLst/>
                      </wps:spPr>
                      <wps:txbx>
                        <w:txbxContent>
                          <w:p w:rsidR="003841C3" w:rsidRPr="003D62C8" w:rsidRDefault="003841C3" w:rsidP="00DE08C0">
                            <w:pPr>
                              <w:pStyle w:val="Caption"/>
                              <w:rPr>
                                <w:noProof/>
                              </w:rPr>
                            </w:pPr>
                            <w:bookmarkStart w:id="65" w:name="_Ref330460425"/>
                            <w:r>
                              <w:t xml:space="preserve">Figure </w:t>
                            </w:r>
                            <w:r w:rsidR="004D129E">
                              <w:fldChar w:fldCharType="begin"/>
                            </w:r>
                            <w:r w:rsidR="004D129E">
                              <w:instrText xml:space="preserve"> SEQ Figure \* ARABIC </w:instrText>
                            </w:r>
                            <w:r w:rsidR="004D129E">
                              <w:fldChar w:fldCharType="separate"/>
                            </w:r>
                            <w:r>
                              <w:rPr>
                                <w:noProof/>
                              </w:rPr>
                              <w:t>11</w:t>
                            </w:r>
                            <w:r w:rsidR="004D129E">
                              <w:rPr>
                                <w:noProof/>
                              </w:rPr>
                              <w:fldChar w:fldCharType="end"/>
                            </w:r>
                            <w:bookmarkEnd w:id="65"/>
                            <w:r>
                              <w:t xml:space="preserve"> – How the </w:t>
                            </w:r>
                            <w:proofErr w:type="spellStart"/>
                            <w:r>
                              <w:t>Nga</w:t>
                            </w:r>
                            <w:proofErr w:type="spellEnd"/>
                            <w:r>
                              <w:t xml:space="preserve"> </w:t>
                            </w:r>
                            <w:proofErr w:type="spellStart"/>
                            <w:r>
                              <w:t>Iwi</w:t>
                            </w:r>
                            <w:proofErr w:type="spellEnd"/>
                            <w:r>
                              <w:t xml:space="preserve"> Bikes in Schools project might eventually result in more people cycling in </w:t>
                            </w:r>
                            <w:proofErr w:type="spellStart"/>
                            <w:r>
                              <w:t>Mangere</w:t>
                            </w:r>
                            <w:proofErr w:type="spellEnd"/>
                            <w: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Text Box 43" o:spid="_x0000_s1055" type="#_x0000_t202" style="position:absolute;margin-left:-2.75pt;margin-top:280.1pt;width:573.9pt;height:16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" stroked="f">
                <v:path arrowok="t"/>
                <v:textbox style="mso-fit-shape-to-text:t" inset="0,0,0,0">
                  <w:txbxContent>
                    <w:p w:rsidR="003841C3" w:rsidRPr="003D62C8" w:rsidRDefault="003841C3" w:rsidP="00DE08C0">
                      <w:pPr>
                        <w:pStyle w:val="Caption"/>
                        <w:rPr>
                          <w:noProof/>
                        </w:rPr>
                      </w:pPr>
                      <w:bookmarkStart w:id="66" w:name="_Ref330460425"/>
                      <w:r>
                        <w:t xml:space="preserve">Figure </w:t>
                      </w:r>
                      <w:r w:rsidR="004D129E">
                        <w:fldChar w:fldCharType="begin"/>
                      </w:r>
                      <w:r w:rsidR="004D129E">
                        <w:instrText xml:space="preserve"> SEQ Figure \* ARABIC </w:instrText>
                      </w:r>
                      <w:r w:rsidR="004D129E">
                        <w:fldChar w:fldCharType="separate"/>
                      </w:r>
                      <w:r>
                        <w:rPr>
                          <w:noProof/>
                        </w:rPr>
                        <w:t>11</w:t>
                      </w:r>
                      <w:r w:rsidR="004D129E">
                        <w:rPr>
                          <w:noProof/>
                        </w:rPr>
                        <w:fldChar w:fldCharType="end"/>
                      </w:r>
                      <w:bookmarkEnd w:id="66"/>
                      <w:r>
                        <w:t xml:space="preserve"> – How the </w:t>
                      </w:r>
                      <w:proofErr w:type="spellStart"/>
                      <w:r>
                        <w:t>Nga</w:t>
                      </w:r>
                      <w:proofErr w:type="spellEnd"/>
                      <w:r>
                        <w:t xml:space="preserve"> </w:t>
                      </w:r>
                      <w:proofErr w:type="spellStart"/>
                      <w:r>
                        <w:t>Iwi</w:t>
                      </w:r>
                      <w:proofErr w:type="spellEnd"/>
                      <w:r>
                        <w:t xml:space="preserve"> Bikes in Schools project might eventually result in more people cycling in </w:t>
                      </w:r>
                      <w:proofErr w:type="spellStart"/>
                      <w:r>
                        <w:t>Mangere</w:t>
                      </w:r>
                      <w:proofErr w:type="spellEnd"/>
                      <w:r>
                        <w:t xml:space="preserve"> </w:t>
                      </w:r>
                    </w:p>
                  </w:txbxContent>
                </v:textbox>
              </v:shape>
            </w:pict>
          </mc:Fallback>
        </mc:AlternateContent>
      </w:r>
      <w:r>
        <w:rPr>
          <w:noProof/>
          <w:lang w:val="en-US"/>
        </w:rPr>
        <mc:AlternateContent>
          <mc:Choice Requires="wpg">
            <w:drawing>
              <wp:anchor distT="0" distB="0" distL="114300" distR="114300" simplePos="0" relativeHeight="251737088" behindDoc="0" locked="0" layoutInCell="1" allowOverlap="1">
                <wp:simplePos x="0" y="0"/>
                <wp:positionH relativeFrom="column">
                  <wp:posOffset>213995</wp:posOffset>
                </wp:positionH>
                <wp:positionV relativeFrom="paragraph">
                  <wp:posOffset>301625</wp:posOffset>
                </wp:positionV>
                <wp:extent cx="7288530" cy="3105150"/>
                <wp:effectExtent l="10795" t="9525" r="15875" b="9525"/>
                <wp:wrapNone/>
                <wp:docPr id="2"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88530" cy="3105150"/>
                          <a:chOff x="1842" y="2165"/>
                          <a:chExt cx="11478" cy="4890"/>
                        </a:xfrm>
                      </wpg:grpSpPr>
                      <wps:wsp>
                        <wps:cNvPr id="9" name="Straight Arrow Connector 62"/>
                        <wps:cNvCnPr>
                          <a:cxnSpLocks noChangeShapeType="1"/>
                        </wps:cNvCnPr>
                        <wps:spPr bwMode="auto">
                          <a:xfrm flipV="1">
                            <a:off x="4937" y="2454"/>
                            <a:ext cx="1185" cy="690"/>
                          </a:xfrm>
                          <a:prstGeom prst="straightConnector1">
                            <a:avLst/>
                          </a:prstGeom>
                          <a:noFill/>
                          <a:ln w="22225">
                            <a:solidFill>
                              <a:schemeClr val="accent1">
                                <a:lumMod val="95000"/>
                                <a:lumOff val="0"/>
                              </a:schemeClr>
                            </a:solidFill>
                            <a:round/>
                            <a:headEnd/>
                            <a:tailEnd type="arrow" w="lg" len="lg"/>
                          </a:ln>
                          <a:extLst>
                            <a:ext uri="{909E8E84-426E-40dd-AFC4-6F175D3DCCD1}">
                              <a14:hiddenFill xmlns:a14="http://schemas.microsoft.com/office/drawing/2010/main">
                                <a:noFill/>
                              </a14:hiddenFill>
                            </a:ext>
                          </a:extLst>
                        </wps:spPr>
                        <wps:bodyPr/>
                      </wps:wsp>
                      <wps:wsp>
                        <wps:cNvPr id="19" name="Straight Arrow Connector 63"/>
                        <wps:cNvCnPr>
                          <a:cxnSpLocks noChangeShapeType="1"/>
                        </wps:cNvCnPr>
                        <wps:spPr bwMode="auto">
                          <a:xfrm>
                            <a:off x="4937" y="3913"/>
                            <a:ext cx="1185" cy="0"/>
                          </a:xfrm>
                          <a:prstGeom prst="straightConnector1">
                            <a:avLst/>
                          </a:prstGeom>
                          <a:noFill/>
                          <a:ln w="22225">
                            <a:solidFill>
                              <a:schemeClr val="accent1">
                                <a:lumMod val="95000"/>
                                <a:lumOff val="0"/>
                              </a:schemeClr>
                            </a:solidFill>
                            <a:round/>
                            <a:headEnd/>
                            <a:tailEnd type="arrow" w="lg" len="lg"/>
                          </a:ln>
                          <a:extLst>
                            <a:ext uri="{909E8E84-426E-40dd-AFC4-6F175D3DCCD1}">
                              <a14:hiddenFill xmlns:a14="http://schemas.microsoft.com/office/drawing/2010/main">
                                <a:noFill/>
                              </a14:hiddenFill>
                            </a:ext>
                          </a:extLst>
                        </wps:spPr>
                        <wps:bodyPr/>
                      </wps:wsp>
                      <wps:wsp>
                        <wps:cNvPr id="21" name="Straight Arrow Connector 64"/>
                        <wps:cNvCnPr>
                          <a:cxnSpLocks noChangeShapeType="1"/>
                        </wps:cNvCnPr>
                        <wps:spPr bwMode="auto">
                          <a:xfrm>
                            <a:off x="4937" y="5484"/>
                            <a:ext cx="1185" cy="0"/>
                          </a:xfrm>
                          <a:prstGeom prst="straightConnector1">
                            <a:avLst/>
                          </a:prstGeom>
                          <a:noFill/>
                          <a:ln w="22225">
                            <a:solidFill>
                              <a:schemeClr val="accent1">
                                <a:lumMod val="95000"/>
                                <a:lumOff val="0"/>
                              </a:schemeClr>
                            </a:solidFill>
                            <a:round/>
                            <a:headEnd/>
                            <a:tailEnd type="arrow" w="lg" len="lg"/>
                          </a:ln>
                          <a:extLst>
                            <a:ext uri="{909E8E84-426E-40dd-AFC4-6F175D3DCCD1}">
                              <a14:hiddenFill xmlns:a14="http://schemas.microsoft.com/office/drawing/2010/main">
                                <a:noFill/>
                              </a14:hiddenFill>
                            </a:ext>
                          </a:extLst>
                        </wps:spPr>
                        <wps:bodyPr/>
                      </wps:wsp>
                      <wps:wsp>
                        <wps:cNvPr id="30" name="Straight Arrow Connector 65"/>
                        <wps:cNvCnPr>
                          <a:cxnSpLocks noChangeShapeType="1"/>
                        </wps:cNvCnPr>
                        <wps:spPr bwMode="auto">
                          <a:xfrm>
                            <a:off x="4937" y="6195"/>
                            <a:ext cx="1093" cy="308"/>
                          </a:xfrm>
                          <a:prstGeom prst="straightConnector1">
                            <a:avLst/>
                          </a:prstGeom>
                          <a:noFill/>
                          <a:ln w="22225">
                            <a:solidFill>
                              <a:schemeClr val="accent1">
                                <a:lumMod val="95000"/>
                                <a:lumOff val="0"/>
                              </a:schemeClr>
                            </a:solidFill>
                            <a:round/>
                            <a:headEnd/>
                            <a:tailEnd type="arrow" w="lg" len="lg"/>
                          </a:ln>
                          <a:extLst>
                            <a:ext uri="{909E8E84-426E-40dd-AFC4-6F175D3DCCD1}">
                              <a14:hiddenFill xmlns:a14="http://schemas.microsoft.com/office/drawing/2010/main">
                                <a:noFill/>
                              </a14:hiddenFill>
                            </a:ext>
                          </a:extLst>
                        </wps:spPr>
                        <wps:bodyPr/>
                      </wps:wsp>
                      <wps:wsp>
                        <wps:cNvPr id="32" name="Straight Arrow Connector 66"/>
                        <wps:cNvCnPr>
                          <a:cxnSpLocks noChangeShapeType="1"/>
                        </wps:cNvCnPr>
                        <wps:spPr bwMode="auto">
                          <a:xfrm>
                            <a:off x="9088" y="2454"/>
                            <a:ext cx="1335" cy="526"/>
                          </a:xfrm>
                          <a:prstGeom prst="straightConnector1">
                            <a:avLst/>
                          </a:prstGeom>
                          <a:noFill/>
                          <a:ln w="22225">
                            <a:solidFill>
                              <a:schemeClr val="accent1">
                                <a:lumMod val="95000"/>
                                <a:lumOff val="0"/>
                              </a:schemeClr>
                            </a:solidFill>
                            <a:round/>
                            <a:headEnd/>
                            <a:tailEnd type="arrow" w="lg" len="lg"/>
                          </a:ln>
                          <a:extLst>
                            <a:ext uri="{909E8E84-426E-40dd-AFC4-6F175D3DCCD1}">
                              <a14:hiddenFill xmlns:a14="http://schemas.microsoft.com/office/drawing/2010/main">
                                <a:noFill/>
                              </a14:hiddenFill>
                            </a:ext>
                          </a:extLst>
                        </wps:spPr>
                        <wps:bodyPr/>
                      </wps:wsp>
                      <wps:wsp>
                        <wps:cNvPr id="33" name="Straight Arrow Connector 67"/>
                        <wps:cNvCnPr>
                          <a:cxnSpLocks noChangeShapeType="1"/>
                        </wps:cNvCnPr>
                        <wps:spPr bwMode="auto">
                          <a:xfrm flipV="1">
                            <a:off x="9088" y="6324"/>
                            <a:ext cx="1185" cy="269"/>
                          </a:xfrm>
                          <a:prstGeom prst="straightConnector1">
                            <a:avLst/>
                          </a:prstGeom>
                          <a:noFill/>
                          <a:ln w="22225">
                            <a:solidFill>
                              <a:schemeClr val="accent1">
                                <a:lumMod val="95000"/>
                                <a:lumOff val="0"/>
                              </a:schemeClr>
                            </a:solidFill>
                            <a:round/>
                            <a:headEnd/>
                            <a:tailEnd type="arrow" w="lg" len="lg"/>
                          </a:ln>
                          <a:extLst>
                            <a:ext uri="{909E8E84-426E-40dd-AFC4-6F175D3DCCD1}">
                              <a14:hiddenFill xmlns:a14="http://schemas.microsoft.com/office/drawing/2010/main">
                                <a:noFill/>
                              </a14:hiddenFill>
                            </a:ext>
                          </a:extLst>
                        </wps:spPr>
                        <wps:bodyPr/>
                      </wps:wsp>
                      <wps:wsp>
                        <wps:cNvPr id="34" name="Straight Arrow Connector 68"/>
                        <wps:cNvCnPr>
                          <a:cxnSpLocks noChangeShapeType="1"/>
                        </wps:cNvCnPr>
                        <wps:spPr bwMode="auto">
                          <a:xfrm>
                            <a:off x="9088" y="5521"/>
                            <a:ext cx="1185" cy="0"/>
                          </a:xfrm>
                          <a:prstGeom prst="straightConnector1">
                            <a:avLst/>
                          </a:prstGeom>
                          <a:noFill/>
                          <a:ln w="22225">
                            <a:solidFill>
                              <a:schemeClr val="accent1">
                                <a:lumMod val="95000"/>
                                <a:lumOff val="0"/>
                              </a:schemeClr>
                            </a:solidFill>
                            <a:round/>
                            <a:headEnd/>
                            <a:tailEnd type="arrow" w="lg" len="lg"/>
                          </a:ln>
                          <a:extLst>
                            <a:ext uri="{909E8E84-426E-40dd-AFC4-6F175D3DCCD1}">
                              <a14:hiddenFill xmlns:a14="http://schemas.microsoft.com/office/drawing/2010/main">
                                <a:noFill/>
                              </a14:hiddenFill>
                            </a:ext>
                          </a:extLst>
                        </wps:spPr>
                        <wps:bodyPr/>
                      </wps:wsp>
                      <wps:wsp>
                        <wps:cNvPr id="35" name="Straight Arrow Connector 69"/>
                        <wps:cNvCnPr>
                          <a:cxnSpLocks noChangeShapeType="1"/>
                        </wps:cNvCnPr>
                        <wps:spPr bwMode="auto">
                          <a:xfrm>
                            <a:off x="9088" y="3913"/>
                            <a:ext cx="1185" cy="0"/>
                          </a:xfrm>
                          <a:prstGeom prst="straightConnector1">
                            <a:avLst/>
                          </a:prstGeom>
                          <a:noFill/>
                          <a:ln w="22225">
                            <a:solidFill>
                              <a:schemeClr val="accent1">
                                <a:lumMod val="95000"/>
                                <a:lumOff val="0"/>
                              </a:schemeClr>
                            </a:solidFill>
                            <a:round/>
                            <a:headEnd/>
                            <a:tailEnd type="arrow" w="lg" len="lg"/>
                          </a:ln>
                          <a:extLst>
                            <a:ext uri="{909E8E84-426E-40dd-AFC4-6F175D3DCCD1}">
                              <a14:hiddenFill xmlns:a14="http://schemas.microsoft.com/office/drawing/2010/main">
                                <a:noFill/>
                              </a14:hiddenFill>
                            </a:ext>
                          </a:extLst>
                        </wps:spPr>
                        <wps:bodyPr/>
                      </wps:wsp>
                      <wps:wsp>
                        <wps:cNvPr id="36" name="Rounded Rectangle 39"/>
                        <wps:cNvSpPr>
                          <a:spLocks noChangeArrowheads="1"/>
                        </wps:cNvSpPr>
                        <wps:spPr bwMode="auto">
                          <a:xfrm>
                            <a:off x="1842" y="2679"/>
                            <a:ext cx="2895" cy="3645"/>
                          </a:xfrm>
                          <a:prstGeom prst="roundRect">
                            <a:avLst>
                              <a:gd name="adj" fmla="val 8894"/>
                            </a:avLst>
                          </a:prstGeom>
                          <a:solidFill>
                            <a:schemeClr val="accent1">
                              <a:lumMod val="60000"/>
                              <a:lumOff val="40000"/>
                            </a:schemeClr>
                          </a:solidFill>
                          <a:ln w="25400">
                            <a:solidFill>
                              <a:schemeClr val="accent1">
                                <a:lumMod val="50000"/>
                                <a:lumOff val="0"/>
                              </a:schemeClr>
                            </a:solidFill>
                            <a:round/>
                            <a:headEnd/>
                            <a:tailEnd/>
                          </a:ln>
                        </wps:spPr>
                        <wps:txbx>
                          <w:txbxContent>
                            <w:p w:rsidR="003841C3" w:rsidRPr="00D807B0" w:rsidRDefault="003841C3" w:rsidP="00D807B0">
                              <w:pPr>
                                <w:rPr>
                                  <w:rFonts w:asciiTheme="minorHAnsi" w:hAnsiTheme="minorHAnsi" w:cstheme="minorHAnsi"/>
                                  <w:b/>
                                  <w:sz w:val="22"/>
                                  <w:lang w:val="en-NZ"/>
                                </w:rPr>
                              </w:pPr>
                              <w:r w:rsidRPr="00D807B0">
                                <w:rPr>
                                  <w:rFonts w:asciiTheme="minorHAnsi" w:hAnsiTheme="minorHAnsi" w:cstheme="minorHAnsi"/>
                                  <w:b/>
                                  <w:sz w:val="22"/>
                                  <w:lang w:val="en-NZ"/>
                                </w:rPr>
                                <w:t xml:space="preserve">The </w:t>
                              </w:r>
                              <w:r w:rsidRPr="00D807B0">
                                <w:rPr>
                                  <w:rFonts w:asciiTheme="minorHAnsi" w:hAnsiTheme="minorHAnsi" w:cstheme="minorHAnsi"/>
                                  <w:b/>
                                  <w:sz w:val="22"/>
                                  <w:lang w:val="en-NZ"/>
                                </w:rPr>
                                <w:t>Nga Iwi</w:t>
                              </w:r>
                              <w:r>
                                <w:rPr>
                                  <w:rFonts w:asciiTheme="minorHAnsi" w:hAnsiTheme="minorHAnsi" w:cstheme="minorHAnsi"/>
                                  <w:b/>
                                  <w:sz w:val="22"/>
                                  <w:lang w:val="en-NZ"/>
                                </w:rPr>
                                <w:t xml:space="preserve"> Bikes in Schools</w:t>
                              </w:r>
                              <w:r w:rsidRPr="00D807B0">
                                <w:rPr>
                                  <w:rFonts w:asciiTheme="minorHAnsi" w:hAnsiTheme="minorHAnsi" w:cstheme="minorHAnsi"/>
                                  <w:b/>
                                  <w:sz w:val="22"/>
                                  <w:lang w:val="en-NZ"/>
                                </w:rPr>
                                <w:t xml:space="preserve"> project</w:t>
                              </w:r>
                            </w:p>
                            <w:p w:rsidR="003841C3" w:rsidRPr="00D807B0" w:rsidRDefault="003841C3" w:rsidP="00E77795">
                              <w:pPr>
                                <w:pStyle w:val="ListParagraph"/>
                                <w:numPr>
                                  <w:ilvl w:val="0"/>
                                  <w:numId w:val="10"/>
                                </w:numPr>
                                <w:ind w:left="426" w:hanging="284"/>
                                <w:rPr>
                                  <w:rFonts w:cstheme="minorHAnsi"/>
                                  <w:b/>
                                </w:rPr>
                              </w:pPr>
                              <w:r>
                                <w:rPr>
                                  <w:rFonts w:cstheme="minorHAnsi"/>
                                  <w:b/>
                                </w:rPr>
                                <w:t>Using cycle t</w:t>
                              </w:r>
                              <w:r w:rsidRPr="00D807B0">
                                <w:rPr>
                                  <w:rFonts w:cstheme="minorHAnsi"/>
                                  <w:b/>
                                </w:rPr>
                                <w:t>rack</w:t>
                              </w:r>
                            </w:p>
                            <w:p w:rsidR="003841C3" w:rsidRPr="00D807B0" w:rsidRDefault="003841C3" w:rsidP="00E77795">
                              <w:pPr>
                                <w:pStyle w:val="ListParagraph"/>
                                <w:numPr>
                                  <w:ilvl w:val="0"/>
                                  <w:numId w:val="10"/>
                                </w:numPr>
                                <w:ind w:left="426" w:hanging="284"/>
                                <w:rPr>
                                  <w:rFonts w:cstheme="minorHAnsi"/>
                                  <w:b/>
                                </w:rPr>
                              </w:pPr>
                              <w:r>
                                <w:rPr>
                                  <w:rFonts w:cstheme="minorHAnsi"/>
                                  <w:b/>
                                </w:rPr>
                                <w:t>Cycle t</w:t>
                              </w:r>
                              <w:r w:rsidRPr="00D807B0">
                                <w:rPr>
                                  <w:rFonts w:cstheme="minorHAnsi"/>
                                  <w:b/>
                                </w:rPr>
                                <w:t>raining</w:t>
                              </w:r>
                            </w:p>
                            <w:p w:rsidR="003841C3" w:rsidRPr="00D807B0" w:rsidRDefault="003841C3" w:rsidP="00E77795">
                              <w:pPr>
                                <w:pStyle w:val="ListParagraph"/>
                                <w:numPr>
                                  <w:ilvl w:val="0"/>
                                  <w:numId w:val="10"/>
                                </w:numPr>
                                <w:ind w:left="426" w:hanging="284"/>
                                <w:rPr>
                                  <w:rFonts w:cstheme="minorHAnsi"/>
                                  <w:b/>
                                </w:rPr>
                              </w:pPr>
                              <w:r w:rsidRPr="00D807B0">
                                <w:rPr>
                                  <w:rFonts w:cstheme="minorHAnsi"/>
                                  <w:b/>
                                </w:rPr>
                                <w:t xml:space="preserve">Using </w:t>
                              </w:r>
                              <w:r>
                                <w:rPr>
                                  <w:rFonts w:cstheme="minorHAnsi"/>
                                  <w:b/>
                                </w:rPr>
                                <w:t>s</w:t>
                              </w:r>
                              <w:r w:rsidRPr="00D807B0">
                                <w:rPr>
                                  <w:rFonts w:cstheme="minorHAnsi"/>
                                  <w:b/>
                                </w:rPr>
                                <w:t>chool bikes</w:t>
                              </w:r>
                            </w:p>
                          </w:txbxContent>
                        </wps:txbx>
                        <wps:bodyPr rot="0" vert="horz" wrap="square" lIns="91440" tIns="45720" rIns="91440" bIns="45720" anchor="ctr" anchorCtr="0" upright="1">
                          <a:noAutofit/>
                        </wps:bodyPr>
                      </wps:wsp>
                      <wps:wsp>
                        <wps:cNvPr id="38" name="Rounded Rectangle 40"/>
                        <wps:cNvSpPr>
                          <a:spLocks noChangeArrowheads="1"/>
                        </wps:cNvSpPr>
                        <wps:spPr bwMode="auto">
                          <a:xfrm>
                            <a:off x="6162" y="4876"/>
                            <a:ext cx="2715" cy="757"/>
                          </a:xfrm>
                          <a:prstGeom prst="roundRect">
                            <a:avLst>
                              <a:gd name="adj" fmla="val 8894"/>
                            </a:avLst>
                          </a:prstGeom>
                          <a:solidFill>
                            <a:schemeClr val="accent1">
                              <a:lumMod val="100000"/>
                              <a:lumOff val="0"/>
                            </a:schemeClr>
                          </a:solidFill>
                          <a:ln w="25400">
                            <a:solidFill>
                              <a:schemeClr val="accent1">
                                <a:lumMod val="50000"/>
                                <a:lumOff val="0"/>
                              </a:schemeClr>
                            </a:solidFill>
                            <a:round/>
                            <a:headEnd/>
                            <a:tailEnd/>
                          </a:ln>
                        </wps:spPr>
                        <wps:txbx>
                          <w:txbxContent>
                            <w:p w:rsidR="003841C3" w:rsidRPr="00F65DBE" w:rsidRDefault="003841C3" w:rsidP="00D807B0">
                              <w:pPr>
                                <w:jc w:val="center"/>
                                <w:rPr>
                                  <w:b/>
                                  <w:color w:val="FFFFFF" w:themeColor="background1"/>
                                </w:rPr>
                              </w:pPr>
                              <w:r w:rsidRPr="00F65DBE">
                                <w:rPr>
                                  <w:b/>
                                  <w:color w:val="FFFFFF" w:themeColor="background1"/>
                                </w:rPr>
                                <w:t>On-road cycle training and experience</w:t>
                              </w:r>
                            </w:p>
                          </w:txbxContent>
                        </wps:txbx>
                        <wps:bodyPr rot="0" vert="horz" wrap="square" lIns="91440" tIns="45720" rIns="91440" bIns="45720" anchor="ctr" anchorCtr="0" upright="1">
                          <a:noAutofit/>
                        </wps:bodyPr>
                      </wps:wsp>
                      <wps:wsp>
                        <wps:cNvPr id="39" name="Rounded Rectangle 58"/>
                        <wps:cNvSpPr>
                          <a:spLocks noChangeArrowheads="1"/>
                        </wps:cNvSpPr>
                        <wps:spPr bwMode="auto">
                          <a:xfrm>
                            <a:off x="10425" y="2679"/>
                            <a:ext cx="2895" cy="3645"/>
                          </a:xfrm>
                          <a:prstGeom prst="roundRect">
                            <a:avLst>
                              <a:gd name="adj" fmla="val 8894"/>
                            </a:avLst>
                          </a:prstGeom>
                          <a:solidFill>
                            <a:schemeClr val="accent1">
                              <a:lumMod val="60000"/>
                              <a:lumOff val="40000"/>
                            </a:schemeClr>
                          </a:solidFill>
                          <a:ln w="25400">
                            <a:solidFill>
                              <a:schemeClr val="accent1">
                                <a:lumMod val="50000"/>
                                <a:lumOff val="0"/>
                              </a:schemeClr>
                            </a:solidFill>
                            <a:round/>
                            <a:headEnd/>
                            <a:tailEnd/>
                          </a:ln>
                        </wps:spPr>
                        <wps:txbx>
                          <w:txbxContent>
                            <w:p w:rsidR="003841C3" w:rsidRPr="00D807B0" w:rsidRDefault="003841C3" w:rsidP="00D807B0">
                              <w:pPr>
                                <w:jc w:val="center"/>
                                <w:rPr>
                                  <w:b/>
                                </w:rPr>
                              </w:pPr>
                              <w:r w:rsidRPr="00D807B0">
                                <w:rPr>
                                  <w:b/>
                                </w:rPr>
                                <w:t xml:space="preserve">More people cycling for recreation, </w:t>
                              </w:r>
                              <w:r w:rsidR="00A02795">
                                <w:rPr>
                                  <w:b/>
                                </w:rPr>
                                <w:t>utility</w:t>
                              </w:r>
                              <w:r w:rsidRPr="00D807B0">
                                <w:rPr>
                                  <w:b/>
                                </w:rPr>
                                <w:t xml:space="preserve"> and sport in Mangere</w:t>
                              </w:r>
                            </w:p>
                          </w:txbxContent>
                        </wps:txbx>
                        <wps:bodyPr rot="0" vert="horz" wrap="square" lIns="91440" tIns="45720" rIns="91440" bIns="45720" anchor="ctr" anchorCtr="0" upright="1">
                          <a:noAutofit/>
                        </wps:bodyPr>
                      </wps:wsp>
                      <wps:wsp>
                        <wps:cNvPr id="40" name="Rounded Rectangle 59"/>
                        <wps:cNvSpPr>
                          <a:spLocks noChangeArrowheads="1"/>
                        </wps:cNvSpPr>
                        <wps:spPr bwMode="auto">
                          <a:xfrm>
                            <a:off x="6162" y="3203"/>
                            <a:ext cx="2715" cy="1409"/>
                          </a:xfrm>
                          <a:prstGeom prst="roundRect">
                            <a:avLst>
                              <a:gd name="adj" fmla="val 8894"/>
                            </a:avLst>
                          </a:prstGeom>
                          <a:solidFill>
                            <a:schemeClr val="accent1">
                              <a:lumMod val="100000"/>
                              <a:lumOff val="0"/>
                            </a:schemeClr>
                          </a:solidFill>
                          <a:ln w="25400">
                            <a:solidFill>
                              <a:schemeClr val="accent1">
                                <a:lumMod val="50000"/>
                                <a:lumOff val="0"/>
                              </a:schemeClr>
                            </a:solidFill>
                            <a:round/>
                            <a:headEnd/>
                            <a:tailEnd/>
                          </a:ln>
                        </wps:spPr>
                        <wps:txbx>
                          <w:txbxContent>
                            <w:p w:rsidR="003841C3" w:rsidRPr="00F65DBE" w:rsidRDefault="003841C3" w:rsidP="00D807B0">
                              <w:pPr>
                                <w:jc w:val="center"/>
                                <w:rPr>
                                  <w:rFonts w:cstheme="minorHAnsi"/>
                                  <w:b/>
                                  <w:color w:val="FFFFFF" w:themeColor="background1"/>
                                </w:rPr>
                              </w:pPr>
                              <w:r w:rsidRPr="00F65DBE">
                                <w:rPr>
                                  <w:rFonts w:cstheme="minorHAnsi"/>
                                  <w:b/>
                                  <w:color w:val="FFFFFF" w:themeColor="background1"/>
                                </w:rPr>
                                <w:t>Safe and user-friendly community cycling infrastructure for children and adults</w:t>
                              </w:r>
                            </w:p>
                          </w:txbxContent>
                        </wps:txbx>
                        <wps:bodyPr rot="0" vert="horz" wrap="square" lIns="91440" tIns="45720" rIns="91440" bIns="45720" anchor="ctr" anchorCtr="0" upright="1">
                          <a:noAutofit/>
                        </wps:bodyPr>
                      </wps:wsp>
                      <wps:wsp>
                        <wps:cNvPr id="42" name="Rounded Rectangle 60"/>
                        <wps:cNvSpPr>
                          <a:spLocks noChangeArrowheads="1"/>
                        </wps:cNvSpPr>
                        <wps:spPr bwMode="auto">
                          <a:xfrm>
                            <a:off x="6162" y="2165"/>
                            <a:ext cx="2715" cy="663"/>
                          </a:xfrm>
                          <a:prstGeom prst="roundRect">
                            <a:avLst>
                              <a:gd name="adj" fmla="val 8894"/>
                            </a:avLst>
                          </a:prstGeom>
                          <a:solidFill>
                            <a:schemeClr val="accent1">
                              <a:lumMod val="100000"/>
                              <a:lumOff val="0"/>
                            </a:schemeClr>
                          </a:solidFill>
                          <a:ln w="25400">
                            <a:solidFill>
                              <a:schemeClr val="accent1">
                                <a:lumMod val="50000"/>
                                <a:lumOff val="0"/>
                              </a:schemeClr>
                            </a:solidFill>
                            <a:round/>
                            <a:headEnd/>
                            <a:tailEnd/>
                          </a:ln>
                        </wps:spPr>
                        <wps:txbx>
                          <w:txbxContent>
                            <w:p w:rsidR="003841C3" w:rsidRPr="00F65DBE" w:rsidRDefault="003841C3" w:rsidP="00D807B0">
                              <w:pPr>
                                <w:jc w:val="center"/>
                                <w:rPr>
                                  <w:b/>
                                  <w:color w:val="FFFFFF" w:themeColor="background1"/>
                                </w:rPr>
                              </w:pPr>
                              <w:r w:rsidRPr="00F65DBE">
                                <w:rPr>
                                  <w:b/>
                                  <w:color w:val="FFFFFF" w:themeColor="background1"/>
                                </w:rPr>
                                <w:t>Access to bikes</w:t>
                              </w:r>
                            </w:p>
                          </w:txbxContent>
                        </wps:txbx>
                        <wps:bodyPr rot="0" vert="horz" wrap="square" lIns="91440" tIns="45720" rIns="91440" bIns="45720" anchor="ctr" anchorCtr="0" upright="1">
                          <a:noAutofit/>
                        </wps:bodyPr>
                      </wps:wsp>
                      <wps:wsp>
                        <wps:cNvPr id="43" name="Rounded Rectangle 61"/>
                        <wps:cNvSpPr>
                          <a:spLocks noChangeArrowheads="1"/>
                        </wps:cNvSpPr>
                        <wps:spPr bwMode="auto">
                          <a:xfrm>
                            <a:off x="6162" y="5903"/>
                            <a:ext cx="2715" cy="1152"/>
                          </a:xfrm>
                          <a:prstGeom prst="roundRect">
                            <a:avLst>
                              <a:gd name="adj" fmla="val 8894"/>
                            </a:avLst>
                          </a:prstGeom>
                          <a:solidFill>
                            <a:schemeClr val="accent1">
                              <a:lumMod val="100000"/>
                              <a:lumOff val="0"/>
                            </a:schemeClr>
                          </a:solidFill>
                          <a:ln w="25400">
                            <a:solidFill>
                              <a:schemeClr val="accent1">
                                <a:lumMod val="50000"/>
                                <a:lumOff val="0"/>
                              </a:schemeClr>
                            </a:solidFill>
                            <a:round/>
                            <a:headEnd/>
                            <a:tailEnd/>
                          </a:ln>
                        </wps:spPr>
                        <wps:txbx>
                          <w:txbxContent>
                            <w:p w:rsidR="003841C3" w:rsidRPr="00F65DBE" w:rsidRDefault="003841C3" w:rsidP="00D807B0">
                              <w:pPr>
                                <w:jc w:val="center"/>
                                <w:rPr>
                                  <w:b/>
                                  <w:color w:val="FFFFFF" w:themeColor="background1"/>
                                </w:rPr>
                              </w:pPr>
                              <w:r w:rsidRPr="00F65DBE">
                                <w:rPr>
                                  <w:b/>
                                  <w:color w:val="FFFFFF" w:themeColor="background1"/>
                                </w:rPr>
                                <w:t>Sport cycling participation opportunities</w:t>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79" o:spid="_x0000_s1056" style="position:absolute;margin-left:16.85pt;margin-top:23.75pt;width:573.9pt;height:244.5pt;z-index:251737088" coordorigin="1842,2165" coordsize="11478,489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">
                <v:shape id="Straight Arrow Connector 62" o:spid="_x0000_s1057" type="#_x0000_t32" style="position:absolute;left:4937;top:2454;width:1185;height:690;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zdjKMQAAADaAAAADwAAAGRycy9kb3ducmV2LnhtbESP0WoCMRRE34X+Q7iCL6JJbSndrVFK&#10;QSzog7V+wO3muru6uVmSqOvfG6Hg4zAzZ5jpvLONOJMPtWMNz2MFgrhwpuZSw+53MXoHESKywcYx&#10;abhSgPnsqTfF3LgL/9B5G0uRIBxy1FDF2OZShqIii2HsWuLk7Z23GJP0pTQeLwluGzlR6k1arDkt&#10;VNjSV0XFcXuyGoabl7VSm2U4rfyheO3+svVykWk96HefHyAidfER/m9/Gw0Z3K+kGyBnN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jN2MoxAAAANoAAAAPAAAAAAAAAAAA&#10;AAAAAKECAABkcnMvZG93bnJldi54bWxQSwUGAAAAAAQABAD5AAAAkgMAAAAA&#10;" strokecolor="#4579b8 [3044]" strokeweight="1.75pt">
                  <v:stroke endarrow="open" endarrowwidth="wide" endarrowlength="long"/>
                </v:shape>
                <v:shape id="Straight Arrow Connector 63" o:spid="_x0000_s1058" type="#_x0000_t32" style="position:absolute;left:4937;top:3913;width:1185;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Dwi9cEAAADbAAAADwAAAGRycy9kb3ducmV2LnhtbERPPWvDMBDdA/0P4grZYjkZjONaCU1L&#10;oVOgboZ2O6yrZSqdjKUkTn59FQh0u8f7vHo7OStONIbes4JlloMgbr3uuVNw+HxblCBCRNZoPZOC&#10;CwXYbh5mNVban/mDTk3sRArhUKECE+NQSRlaQw5D5gfixP340WFMcOykHvGcwp2VqzwvpMOeU4PB&#10;gV4Mtb/N0Smw6+++2Ml9mQ98LQ3br1dnvFLzx+n5CUSkKf6L7+53neav4fZLOkBu/g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sPCL1wQAAANsAAAAPAAAAAAAAAAAAAAAA&#10;AKECAABkcnMvZG93bnJldi54bWxQSwUGAAAAAAQABAD5AAAAjwMAAAAA&#10;" strokecolor="#4579b8 [3044]" strokeweight="1.75pt">
                  <v:stroke endarrow="open" endarrowwidth="wide" endarrowlength="long"/>
                </v:shape>
                <v:shape id="Straight Arrow Connector 64" o:spid="_x0000_s1059" type="#_x0000_t32" style="position:absolute;left:4937;top:5484;width:1185;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CbkTsIAAADbAAAADwAAAGRycy9kb3ducmV2LnhtbESPT4vCMBTE74LfITzBm6Z6kG41in9Y&#10;8LSgu4f19mieTTF5KU1Wq59+Iwgeh5n5DbNYdc6KK7Wh9qxgMs5AEJde11wp+Pn+HOUgQkTWaD2T&#10;gjsFWC37vQUW2t/4QNdjrESCcChQgYmxKaQMpSGHYewb4uSdfeswJtlWUrd4S3Bn5TTLZtJhzWnB&#10;YENbQ+Xl+OcU2I9TPdvIrzxr+JEbtr87Z7xSw0G3noOI1MV3+NXeawXTCTy/pB8gl/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XCbkTsIAAADbAAAADwAAAAAAAAAAAAAA&#10;AAChAgAAZHJzL2Rvd25yZXYueG1sUEsFBgAAAAAEAAQA+QAAAJADAAAAAA==&#10;" strokecolor="#4579b8 [3044]" strokeweight="1.75pt">
                  <v:stroke endarrow="open" endarrowwidth="wide" endarrowlength="long"/>
                </v:shape>
                <v:shape id="Straight Arrow Connector 65" o:spid="_x0000_s1060" type="#_x0000_t32" style="position:absolute;left:4937;top:6195;width:1093;height:308;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rPXCL8AAADbAAAADwAAAGRycy9kb3ducmV2LnhtbERPy4rCMBTdC/5DuII7TVWQWo3iA8HV&#10;wDiz0N2luTbF5KY0Uet8/WQxMMvDea82nbPiSW2oPSuYjDMQxKXXNVcKvr+OoxxEiMgarWdS8KYA&#10;m3W/t8JC+xd/0vMcK5FCOBSowMTYFFKG0pDDMPYNceJuvnUYE2wrqVt8pXBn5TTL5tJhzanBYEN7&#10;Q+X9/HAK7OJaz3fyI88a/skN28vBGa/UcNBtlyAidfFf/Oc+aQWztD59ST9Arn8B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trPXCL8AAADbAAAADwAAAAAAAAAAAAAAAACh&#10;AgAAZHJzL2Rvd25yZXYueG1sUEsFBgAAAAAEAAQA+QAAAI0DAAAAAA==&#10;" strokecolor="#4579b8 [3044]" strokeweight="1.75pt">
                  <v:stroke endarrow="open" endarrowwidth="wide" endarrowlength="long"/>
                </v:shape>
                <v:shape id="Straight Arrow Connector 66" o:spid="_x0000_s1061" type="#_x0000_t32" style="position:absolute;left:9088;top:2454;width:1335;height:52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S3s5MMAAADbAAAADwAAAGRycy9kb3ducmV2LnhtbESPT2sCMRTE7wW/Q3iCt262FmS7GqUq&#10;hZ4E/xzq7bF5bhaTl2UTde2nN0Khx2FmfsPMFr2z4kpdaDwreMtyEMSV1w3XCg77r9cCRIjIGq1n&#10;UnCnAIv54GWGpfY33tJ1F2uRIBxKVGBibEspQ2XIYch8S5y8k+8cxiS7WuoObwnurBzn+UQ6bDgt&#10;GGxpZag67y5Ogf04NpOl3BR5y7+FYfuzdsYrNRr2n1MQkfr4H/5rf2sF72N4fkk/QM4f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kt7OTDAAAA2wAAAA8AAAAAAAAAAAAA&#10;AAAAoQIAAGRycy9kb3ducmV2LnhtbFBLBQYAAAAABAAEAPkAAACRAwAAAAA=&#10;" strokecolor="#4579b8 [3044]" strokeweight="1.75pt">
                  <v:stroke endarrow="open" endarrowwidth="wide" endarrowlength="long"/>
                </v:shape>
                <v:shape id="Straight Arrow Connector 67" o:spid="_x0000_s1062" type="#_x0000_t32" style="position:absolute;left:9088;top:6324;width:1185;height:269;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L0NgMUAAADbAAAADwAAAGRycy9kb3ducmV2LnhtbESP0WoCMRRE3wv9h3ALfSma2C1FV6NI&#10;QSzog1o/4Lq57q5ubpYk6vbvG6Hg4zAzZ5jJrLONuJIPtWMNg74CQVw4U3OpYf+z6A1BhIhssHFM&#10;Gn4pwGz6/DTB3Lgbb+m6i6VIEA45aqhibHMpQ1GRxdB3LXHyjs5bjEn6UhqPtwS3jXxX6lNarDkt&#10;VNjSV0XFeXexGt422VqpzTJcVv5UfHSH0Xq5GGn9+tLNxyAidfER/m9/Gw1ZBvcv6QfI6R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AL0NgMUAAADbAAAADwAAAAAAAAAA&#10;AAAAAAChAgAAZHJzL2Rvd25yZXYueG1sUEsFBgAAAAAEAAQA+QAAAJMDAAAAAA==&#10;" strokecolor="#4579b8 [3044]" strokeweight="1.75pt">
                  <v:stroke endarrow="open" endarrowwidth="wide" endarrowlength="long"/>
                </v:shape>
                <v:shape id="Straight Arrow Connector 68" o:spid="_x0000_s1063" type="#_x0000_t32" style="position:absolute;left:9088;top:5521;width:1185;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YjRC8IAAADbAAAADwAAAGRycy9kb3ducmV2LnhtbESPQWsCMRSE74L/ITzBm2arRbZbo6hF&#10;8CSoPbS3x+Z1szR5WTaprv76RhA8DjPzDTNfds6KM7Wh9qzgZZyBIC69rrlS8HnajnIQISJrtJ5J&#10;wZUCLBf93hwL7S98oPMxViJBOBSowMTYFFKG0pDDMPYNcfJ+fOswJtlWUrd4SXBn5STLZtJhzWnB&#10;YEMbQ+Xv8c8psG/f9Wwt93nW8C03bL8+nPFKDQfd6h1EpC4+w4/2TiuYvsL9S/oBcvEP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yYjRC8IAAADbAAAADwAAAAAAAAAAAAAA&#10;AAChAgAAZHJzL2Rvd25yZXYueG1sUEsFBgAAAAAEAAQA+QAAAJADAAAAAA==&#10;" strokecolor="#4579b8 [3044]" strokeweight="1.75pt">
                  <v:stroke endarrow="open" endarrowwidth="wide" endarrowlength="long"/>
                </v:shape>
                <v:shape id="Straight Arrow Connector 69" o:spid="_x0000_s1064" type="#_x0000_t32" style="position:absolute;left:9088;top:3913;width:1185;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sR0kMIAAADbAAAADwAAAGRycy9kb3ducmV2LnhtbESPQWsCMRSE74L/ITzBm2arVLZbo6hF&#10;8CSoPbS3x+Z1szR5WTaprv76RhA8DjPzDTNfds6KM7Wh9qzgZZyBIC69rrlS8HnajnIQISJrtJ5J&#10;wZUCLBf93hwL7S98oPMxViJBOBSowMTYFFKG0pDDMPYNcfJ+fOswJtlWUrd4SXBn5STLZtJhzWnB&#10;YEMbQ+Xv8c8psG/f9Wwt93nW8C03bL8+nPFKDQfd6h1EpC4+w4/2TiuYvsL9S/oBcvEP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psR0kMIAAADbAAAADwAAAAAAAAAAAAAA&#10;AAChAgAAZHJzL2Rvd25yZXYueG1sUEsFBgAAAAAEAAQA+QAAAJADAAAAAA==&#10;" strokecolor="#4579b8 [3044]" strokeweight="1.75pt">
                  <v:stroke endarrow="open" endarrowwidth="wide" endarrowlength="long"/>
                </v:shape>
                <v:roundrect id="Rounded Rectangle 39" o:spid="_x0000_s1065" style="position:absolute;left:1842;top:2679;width:2895;height:3645;visibility:visible;mso-wrap-style:square;v-text-anchor:middle" arcsize="5828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I4xSxgAA&#10;ANsAAAAPAAAAZHJzL2Rvd25yZXYueG1sRI9Pa8JAFMTvBb/D8oReitm0okiaVUpLpfQi/gHx9sy+&#10;JiHZt2F3a9Jv3xUEj8PM/IbJV4NpxYWcry0reE5SEMSF1TWXCg77z8kChA/IGlvLpOCPPKyWo4cc&#10;M2173tJlF0oRIewzVFCF0GVS+qIigz6xHXH0fqwzGKJ0pdQO+wg3rXxJ07k0WHNcqLCj94qKZvdr&#10;FHyvN7PmWK4/3KYvTs2T7nh6nin1OB7eXkEEGsI9fGt/aQXTOVy/xB8gl/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hI4xSxgAAANsAAAAPAAAAAAAAAAAAAAAAAJcCAABkcnMv&#10;ZG93bnJldi54bWxQSwUGAAAAAAQABAD1AAAAigMAAAAA&#10;" fillcolor="#95b3d7 [1940]" strokecolor="#243f60 [1604]" strokeweight="2pt">
                  <v:textbox>
                    <w:txbxContent>
                      <w:p w:rsidR="003841C3" w:rsidRPr="00D807B0" w:rsidRDefault="003841C3" w:rsidP="00D807B0">
                        <w:pPr>
                          <w:rPr>
                            <w:rFonts w:asciiTheme="minorHAnsi" w:hAnsiTheme="minorHAnsi" w:cstheme="minorHAnsi"/>
                            <w:b/>
                            <w:sz w:val="22"/>
                            <w:lang w:val="en-NZ"/>
                          </w:rPr>
                        </w:pPr>
                        <w:r w:rsidRPr="00D807B0">
                          <w:rPr>
                            <w:rFonts w:asciiTheme="minorHAnsi" w:hAnsiTheme="minorHAnsi" w:cstheme="minorHAnsi"/>
                            <w:b/>
                            <w:sz w:val="22"/>
                            <w:lang w:val="en-NZ"/>
                          </w:rPr>
                          <w:t xml:space="preserve">The </w:t>
                        </w:r>
                        <w:r w:rsidRPr="00D807B0">
                          <w:rPr>
                            <w:rFonts w:asciiTheme="minorHAnsi" w:hAnsiTheme="minorHAnsi" w:cstheme="minorHAnsi"/>
                            <w:b/>
                            <w:sz w:val="22"/>
                            <w:lang w:val="en-NZ"/>
                          </w:rPr>
                          <w:t>Nga Iwi</w:t>
                        </w:r>
                        <w:r>
                          <w:rPr>
                            <w:rFonts w:asciiTheme="minorHAnsi" w:hAnsiTheme="minorHAnsi" w:cstheme="minorHAnsi"/>
                            <w:b/>
                            <w:sz w:val="22"/>
                            <w:lang w:val="en-NZ"/>
                          </w:rPr>
                          <w:t xml:space="preserve"> Bikes in Schools</w:t>
                        </w:r>
                        <w:r w:rsidRPr="00D807B0">
                          <w:rPr>
                            <w:rFonts w:asciiTheme="minorHAnsi" w:hAnsiTheme="minorHAnsi" w:cstheme="minorHAnsi"/>
                            <w:b/>
                            <w:sz w:val="22"/>
                            <w:lang w:val="en-NZ"/>
                          </w:rPr>
                          <w:t xml:space="preserve"> project</w:t>
                        </w:r>
                      </w:p>
                      <w:p w:rsidR="003841C3" w:rsidRPr="00D807B0" w:rsidRDefault="003841C3" w:rsidP="00E77795">
                        <w:pPr>
                          <w:pStyle w:val="ListParagraph"/>
                          <w:numPr>
                            <w:ilvl w:val="0"/>
                            <w:numId w:val="10"/>
                          </w:numPr>
                          <w:ind w:left="426" w:hanging="284"/>
                          <w:rPr>
                            <w:rFonts w:cstheme="minorHAnsi"/>
                            <w:b/>
                          </w:rPr>
                        </w:pPr>
                        <w:r>
                          <w:rPr>
                            <w:rFonts w:cstheme="minorHAnsi"/>
                            <w:b/>
                          </w:rPr>
                          <w:t>Using cycle t</w:t>
                        </w:r>
                        <w:r w:rsidRPr="00D807B0">
                          <w:rPr>
                            <w:rFonts w:cstheme="minorHAnsi"/>
                            <w:b/>
                          </w:rPr>
                          <w:t>rack</w:t>
                        </w:r>
                      </w:p>
                      <w:p w:rsidR="003841C3" w:rsidRPr="00D807B0" w:rsidRDefault="003841C3" w:rsidP="00E77795">
                        <w:pPr>
                          <w:pStyle w:val="ListParagraph"/>
                          <w:numPr>
                            <w:ilvl w:val="0"/>
                            <w:numId w:val="10"/>
                          </w:numPr>
                          <w:ind w:left="426" w:hanging="284"/>
                          <w:rPr>
                            <w:rFonts w:cstheme="minorHAnsi"/>
                            <w:b/>
                          </w:rPr>
                        </w:pPr>
                        <w:r>
                          <w:rPr>
                            <w:rFonts w:cstheme="minorHAnsi"/>
                            <w:b/>
                          </w:rPr>
                          <w:t>Cycle t</w:t>
                        </w:r>
                        <w:r w:rsidRPr="00D807B0">
                          <w:rPr>
                            <w:rFonts w:cstheme="minorHAnsi"/>
                            <w:b/>
                          </w:rPr>
                          <w:t>raining</w:t>
                        </w:r>
                      </w:p>
                      <w:p w:rsidR="003841C3" w:rsidRPr="00D807B0" w:rsidRDefault="003841C3" w:rsidP="00E77795">
                        <w:pPr>
                          <w:pStyle w:val="ListParagraph"/>
                          <w:numPr>
                            <w:ilvl w:val="0"/>
                            <w:numId w:val="10"/>
                          </w:numPr>
                          <w:ind w:left="426" w:hanging="284"/>
                          <w:rPr>
                            <w:rFonts w:cstheme="minorHAnsi"/>
                            <w:b/>
                          </w:rPr>
                        </w:pPr>
                        <w:r w:rsidRPr="00D807B0">
                          <w:rPr>
                            <w:rFonts w:cstheme="minorHAnsi"/>
                            <w:b/>
                          </w:rPr>
                          <w:t xml:space="preserve">Using </w:t>
                        </w:r>
                        <w:r>
                          <w:rPr>
                            <w:rFonts w:cstheme="minorHAnsi"/>
                            <w:b/>
                          </w:rPr>
                          <w:t>s</w:t>
                        </w:r>
                        <w:r w:rsidRPr="00D807B0">
                          <w:rPr>
                            <w:rFonts w:cstheme="minorHAnsi"/>
                            <w:b/>
                          </w:rPr>
                          <w:t>chool bikes</w:t>
                        </w:r>
                      </w:p>
                    </w:txbxContent>
                  </v:textbox>
                </v:roundrect>
                <v:roundrect id="Rounded Rectangle 40" o:spid="_x0000_s1066" style="position:absolute;left:6162;top:4876;width:2715;height:757;visibility:visible;mso-wrap-style:square;v-text-anchor:middle" arcsize="5828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vpzRwAAA&#10;ANsAAAAPAAAAZHJzL2Rvd25yZXYueG1sRE9LawIxEL4X+h/CFLzVbBWKbI0iQsGDB10f4G3YTDfB&#10;zWTZRF3/fedQ6PHje8+XQ2jVnfrkIxv4GBegiOtoPTcGjofv9xmolJEttpHJwJMSLBevL3MsbXzw&#10;nu5VbpSEcCrRgMu5K7VOtaOAaRw7YuF+Yh8wC+wbbXt8SHho9aQoPnVAz9LgsKO1o/pa3YKBqd+e&#10;96vnZJPcCbvT9lCl3cUbM3obVl+gMg35X/zn3ljxyVj5Ij9AL3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GvpzRwAAAANsAAAAPAAAAAAAAAAAAAAAAAJcCAABkcnMvZG93bnJl&#10;di54bWxQSwUGAAAAAAQABAD1AAAAhAMAAAAA&#10;" fillcolor="#4f81bd [3204]" strokecolor="#243f60 [1604]" strokeweight="2pt">
                  <v:textbox>
                    <w:txbxContent>
                      <w:p w:rsidR="003841C3" w:rsidRPr="00F65DBE" w:rsidRDefault="003841C3" w:rsidP="00D807B0">
                        <w:pPr>
                          <w:jc w:val="center"/>
                          <w:rPr>
                            <w:b/>
                            <w:color w:val="FFFFFF" w:themeColor="background1"/>
                          </w:rPr>
                        </w:pPr>
                        <w:r w:rsidRPr="00F65DBE">
                          <w:rPr>
                            <w:b/>
                            <w:color w:val="FFFFFF" w:themeColor="background1"/>
                          </w:rPr>
                          <w:t>On-road cycle training and experience</w:t>
                        </w:r>
                      </w:p>
                    </w:txbxContent>
                  </v:textbox>
                </v:roundrect>
                <v:roundrect id="Rounded Rectangle 58" o:spid="_x0000_s1067" style="position:absolute;left:10425;top:2679;width:2895;height:3645;visibility:visible;mso-wrap-style:square;v-text-anchor:middle" arcsize="5828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vBggxQAA&#10;ANsAAAAPAAAAZHJzL2Rvd25yZXYueG1sRI9Ba8JAFITvgv9heUIvRTetWDS6SmmpSC9SFcTbM/tM&#10;QrJvw+7WxH/fLQgeh5n5hlmsOlOLKzlfWlbwMkpAEGdWl5wrOOy/hlMQPiBrrC2Tght5WC37vQWm&#10;2rb8Q9ddyEWEsE9RQRFCk0rps4IM+pFtiKN3sc5giNLlUjtsI9zU8jVJ3qTBkuNCgQ19FJRVu1+j&#10;4Hu9nVTHfP3ptm12qp51w+PzRKmnQfc+BxGoC4/wvb3RCsYz+P8Sf4Bc/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C8GCDFAAAA2wAAAA8AAAAAAAAAAAAAAAAAlwIAAGRycy9k&#10;b3ducmV2LnhtbFBLBQYAAAAABAAEAPUAAACJAwAAAAA=&#10;" fillcolor="#95b3d7 [1940]" strokecolor="#243f60 [1604]" strokeweight="2pt">
                  <v:textbox>
                    <w:txbxContent>
                      <w:p w:rsidR="003841C3" w:rsidRPr="00D807B0" w:rsidRDefault="003841C3" w:rsidP="00D807B0">
                        <w:pPr>
                          <w:jc w:val="center"/>
                          <w:rPr>
                            <w:b/>
                          </w:rPr>
                        </w:pPr>
                        <w:r w:rsidRPr="00D807B0">
                          <w:rPr>
                            <w:b/>
                          </w:rPr>
                          <w:t xml:space="preserve">More people cycling for recreation, </w:t>
                        </w:r>
                        <w:r w:rsidR="00A02795">
                          <w:rPr>
                            <w:b/>
                          </w:rPr>
                          <w:t>utility</w:t>
                        </w:r>
                        <w:r w:rsidRPr="00D807B0">
                          <w:rPr>
                            <w:b/>
                          </w:rPr>
                          <w:t xml:space="preserve"> and sport in Mangere</w:t>
                        </w:r>
                      </w:p>
                    </w:txbxContent>
                  </v:textbox>
                </v:roundrect>
                <v:roundrect id="Rounded Rectangle 59" o:spid="_x0000_s1068" style="position:absolute;left:6162;top:3203;width:2715;height:1409;visibility:visible;mso-wrap-style:square;v-text-anchor:middle" arcsize="5828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zuOqwQAA&#10;ANsAAAAPAAAAZHJzL2Rvd25yZXYueG1sRE+7asMwFN0L+QdxA90aOW4pwY0STKCQwUPiPKDbxbq1&#10;RK0rY6mx8/fRUOh4OO/1dnKduNEQrGcFy0UGgrjx2nKr4Hz6fFmBCBFZY+eZFNwpwHYze1pjof3I&#10;R7rVsRUphEOBCkyMfSFlaAw5DAvfEyfu2w8OY4JDK/WAYwp3ncyz7F06tJwaDPa0M9T81L9Owaut&#10;rsfynu+DuWB/qU51OHxZpZ7nU/kBItIU/8V/7r1W8JbWpy/pB8jN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4M7jqsEAAADbAAAADwAAAAAAAAAAAAAAAACXAgAAZHJzL2Rvd25y&#10;ZXYueG1sUEsFBgAAAAAEAAQA9QAAAIUDAAAAAA==&#10;" fillcolor="#4f81bd [3204]" strokecolor="#243f60 [1604]" strokeweight="2pt">
                  <v:textbox>
                    <w:txbxContent>
                      <w:p w:rsidR="003841C3" w:rsidRPr="00F65DBE" w:rsidRDefault="003841C3" w:rsidP="00D807B0">
                        <w:pPr>
                          <w:jc w:val="center"/>
                          <w:rPr>
                            <w:rFonts w:cstheme="minorHAnsi"/>
                            <w:b/>
                            <w:color w:val="FFFFFF" w:themeColor="background1"/>
                          </w:rPr>
                        </w:pPr>
                        <w:r w:rsidRPr="00F65DBE">
                          <w:rPr>
                            <w:rFonts w:cstheme="minorHAnsi"/>
                            <w:b/>
                            <w:color w:val="FFFFFF" w:themeColor="background1"/>
                          </w:rPr>
                          <w:t>Safe and user-friendly community cycling infrastructure for children and adults</w:t>
                        </w:r>
                      </w:p>
                    </w:txbxContent>
                  </v:textbox>
                </v:roundrect>
                <v:roundrect id="Rounded Rectangle 60" o:spid="_x0000_s1069" style="position:absolute;left:6162;top:2165;width:2715;height:663;visibility:visible;mso-wrap-style:square;v-text-anchor:middle" arcsize="5828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NhGwwAA&#10;ANsAAAAPAAAAZHJzL2Rvd25yZXYueG1sRI9BawIxFITvhf6H8Aq91ayrFFmNIoLgwUNdtdDbY/Pc&#10;BDcvyybq+u+NIPQ4zMw3zGzRu0ZcqQvWs4LhIANBXHltuVZw2K+/JiBCRNbYeCYFdwqwmL+/zbDQ&#10;/sY7upaxFgnCoUAFJsa2kDJUhhyGgW+Jk3fyncOYZFdL3eEtwV0j8yz7lg4tpwWDLa0MVefy4hSM&#10;7PZ3t7znm2CO2B63+zL8/FmlPj/65RREpD7+h1/tjVYwzuH5Jf0AOX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UNhGwwAAANsAAAAPAAAAAAAAAAAAAAAAAJcCAABkcnMvZG93&#10;bnJldi54bWxQSwUGAAAAAAQABAD1AAAAhwMAAAAA&#10;" fillcolor="#4f81bd [3204]" strokecolor="#243f60 [1604]" strokeweight="2pt">
                  <v:textbox>
                    <w:txbxContent>
                      <w:p w:rsidR="003841C3" w:rsidRPr="00F65DBE" w:rsidRDefault="003841C3" w:rsidP="00D807B0">
                        <w:pPr>
                          <w:jc w:val="center"/>
                          <w:rPr>
                            <w:b/>
                            <w:color w:val="FFFFFF" w:themeColor="background1"/>
                          </w:rPr>
                        </w:pPr>
                        <w:r w:rsidRPr="00F65DBE">
                          <w:rPr>
                            <w:b/>
                            <w:color w:val="FFFFFF" w:themeColor="background1"/>
                          </w:rPr>
                          <w:t>Access to bikes</w:t>
                        </w:r>
                      </w:p>
                    </w:txbxContent>
                  </v:textbox>
                </v:roundrect>
                <v:roundrect id="Rounded Rectangle 61" o:spid="_x0000_s1070" style="position:absolute;left:6162;top:5903;width:2715;height:1152;visibility:visible;mso-wrap-style:square;v-text-anchor:middle" arcsize="5828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HH3dwwAA&#10;ANsAAAAPAAAAZHJzL2Rvd25yZXYueG1sRI9Bi8IwFITvgv8hPMGbpuqyLF2jiCB48KBVF/b2aJ5N&#10;sHkpTdT67zeCsMdhZr5h5svO1eJObbCeFUzGGQji0mvLlYLTcTP6AhEissbaMyl4UoDlot+bY679&#10;gw90L2IlEoRDjgpMjE0uZSgNOQxj3xAn7+JbhzHJtpK6xUeCu1pOs+xTOrScFgw2tDZUXoubUzCz&#10;u5/D6jndBnPG5rw7FmH/a5UaDrrVN4hIXfwPv9tbreBjBq8v6QfIx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QHH3dwwAAANsAAAAPAAAAAAAAAAAAAAAAAJcCAABkcnMvZG93&#10;bnJldi54bWxQSwUGAAAAAAQABAD1AAAAhwMAAAAA&#10;" fillcolor="#4f81bd [3204]" strokecolor="#243f60 [1604]" strokeweight="2pt">
                  <v:textbox>
                    <w:txbxContent>
                      <w:p w:rsidR="003841C3" w:rsidRPr="00F65DBE" w:rsidRDefault="003841C3" w:rsidP="00D807B0">
                        <w:pPr>
                          <w:jc w:val="center"/>
                          <w:rPr>
                            <w:b/>
                            <w:color w:val="FFFFFF" w:themeColor="background1"/>
                          </w:rPr>
                        </w:pPr>
                        <w:r w:rsidRPr="00F65DBE">
                          <w:rPr>
                            <w:b/>
                            <w:color w:val="FFFFFF" w:themeColor="background1"/>
                          </w:rPr>
                          <w:t>Sport cycling participation opportunities</w:t>
                        </w:r>
                      </w:p>
                    </w:txbxContent>
                  </v:textbox>
                </v:roundrect>
              </v:group>
            </w:pict>
          </mc:Fallback>
        </mc:AlternateContent>
      </w:r>
      <w:r w:rsidR="0005706A">
        <w:rPr>
          <w:lang w:val="en-NZ" w:eastAsia="en-NZ"/>
        </w:rPr>
        <w:br w:type="page"/>
      </w:r>
    </w:p>
    <w:p w:rsidR="0005706A" w:rsidRDefault="0005706A" w:rsidP="00792522">
      <w:pPr>
        <w:pStyle w:val="BodyText"/>
        <w:ind w:left="284"/>
        <w:rPr>
          <w:lang w:val="en-NZ" w:eastAsia="en-NZ"/>
        </w:rPr>
        <w:sectPr w:rsidR="0005706A" w:rsidSect="00421EC3">
          <w:endnotePr>
            <w:numFmt w:val="decimal"/>
          </w:endnotePr>
          <w:pgSz w:w="16840" w:h="11907" w:orient="landscape"/>
          <w:pgMar w:top="1531" w:right="1559" w:bottom="1531" w:left="1701" w:header="510" w:footer="204" w:gutter="0"/>
          <w:cols w:space="720"/>
          <w:docGrid w:linePitch="272"/>
        </w:sectPr>
      </w:pPr>
    </w:p>
    <w:p w:rsidR="0005706A" w:rsidRDefault="0005706A" w:rsidP="0005706A">
      <w:pPr>
        <w:pStyle w:val="Heading1"/>
        <w:rPr>
          <w:lang w:val="en-NZ" w:eastAsia="en-NZ"/>
        </w:rPr>
      </w:pPr>
      <w:bookmarkStart w:id="67" w:name="_Toc332451647"/>
      <w:r>
        <w:rPr>
          <w:lang w:val="en-NZ" w:eastAsia="en-NZ"/>
        </w:rPr>
        <w:lastRenderedPageBreak/>
        <w:t>Final comments</w:t>
      </w:r>
      <w:bookmarkEnd w:id="67"/>
    </w:p>
    <w:p w:rsidR="009627C7" w:rsidRDefault="009627C7" w:rsidP="009627C7">
      <w:pPr>
        <w:pStyle w:val="BodyText"/>
        <w:rPr>
          <w:lang w:val="en-NZ" w:eastAsia="en-NZ"/>
        </w:rPr>
      </w:pPr>
      <w:r>
        <w:rPr>
          <w:lang w:val="en-NZ" w:eastAsia="en-NZ"/>
        </w:rPr>
        <w:t xml:space="preserve">It is clear that the Nga Iwi Bikes in Schools project has been tremendously successful in terms of implementation and immediate perceived benefits by the school community. </w:t>
      </w:r>
      <w:r w:rsidR="0035395F">
        <w:rPr>
          <w:lang w:val="en-NZ" w:eastAsia="en-NZ"/>
        </w:rPr>
        <w:t xml:space="preserve">The aim of the Bike On Bikes in Schools programme is to “encourage primary school pupils to become more active and healthy, help them develop various bike skills, build their self-esteem and confidence”, and by this measure, it would appear that the Nga Iwi project </w:t>
      </w:r>
      <w:r w:rsidR="00731C6C">
        <w:rPr>
          <w:lang w:val="en-NZ" w:eastAsia="en-NZ"/>
        </w:rPr>
        <w:t>has achieved its aim</w:t>
      </w:r>
      <w:r w:rsidR="0035395F">
        <w:rPr>
          <w:lang w:val="en-NZ" w:eastAsia="en-NZ"/>
        </w:rPr>
        <w:t>.</w:t>
      </w:r>
    </w:p>
    <w:p w:rsidR="0035395F" w:rsidRDefault="0035395F" w:rsidP="009627C7">
      <w:pPr>
        <w:pStyle w:val="BodyText"/>
        <w:rPr>
          <w:lang w:val="en-NZ" w:eastAsia="en-NZ"/>
        </w:rPr>
      </w:pPr>
      <w:r>
        <w:rPr>
          <w:lang w:val="en-NZ" w:eastAsia="en-NZ"/>
        </w:rPr>
        <w:t>Whether the project goes on to fulfil its ultimate goal of more people cycling in Mangere more often remains</w:t>
      </w:r>
      <w:r w:rsidR="00284EDF">
        <w:rPr>
          <w:lang w:val="en-NZ" w:eastAsia="en-NZ"/>
        </w:rPr>
        <w:t xml:space="preserve"> to be seen. T</w:t>
      </w:r>
      <w:r>
        <w:rPr>
          <w:lang w:val="en-NZ" w:eastAsia="en-NZ"/>
        </w:rPr>
        <w:t xml:space="preserve">he Nga Iwi Bikes in Schools </w:t>
      </w:r>
      <w:r w:rsidR="00284EDF">
        <w:rPr>
          <w:lang w:val="en-NZ" w:eastAsia="en-NZ"/>
        </w:rPr>
        <w:t>has been a real</w:t>
      </w:r>
      <w:r>
        <w:rPr>
          <w:lang w:val="en-NZ" w:eastAsia="en-NZ"/>
        </w:rPr>
        <w:t xml:space="preserve"> spark for a culture of cycling in Mangere, </w:t>
      </w:r>
      <w:r w:rsidR="00284EDF">
        <w:rPr>
          <w:lang w:val="en-NZ" w:eastAsia="en-NZ"/>
        </w:rPr>
        <w:t>but by itself it is not a solution. I</w:t>
      </w:r>
      <w:r>
        <w:rPr>
          <w:lang w:val="en-NZ" w:eastAsia="en-NZ"/>
        </w:rPr>
        <w:t xml:space="preserve">t will be critical that the owners of the ‘enablers’ that have been outlined earlier, play their part to lever off </w:t>
      </w:r>
      <w:r w:rsidR="00284EDF">
        <w:rPr>
          <w:lang w:val="en-NZ" w:eastAsia="en-NZ"/>
        </w:rPr>
        <w:t>this very worthy initiative, to eventually</w:t>
      </w:r>
      <w:r>
        <w:rPr>
          <w:lang w:val="en-NZ" w:eastAsia="en-NZ"/>
        </w:rPr>
        <w:t xml:space="preserve"> create a true culture of cycling in Mangere.</w:t>
      </w:r>
    </w:p>
    <w:p w:rsidR="00993DF7" w:rsidRDefault="00993DF7" w:rsidP="009627C7">
      <w:pPr>
        <w:pStyle w:val="BodyText"/>
        <w:rPr>
          <w:lang w:val="en-NZ" w:eastAsia="en-NZ"/>
        </w:rPr>
      </w:pPr>
    </w:p>
    <w:p w:rsidR="00993DF7" w:rsidRDefault="00993DF7">
      <w:pPr>
        <w:suppressAutoHyphens w:val="0"/>
        <w:spacing w:after="0" w:line="240" w:lineRule="auto"/>
        <w:rPr>
          <w:rFonts w:asciiTheme="minorHAnsi" w:hAnsiTheme="minorHAnsi"/>
          <w:sz w:val="22"/>
          <w:lang w:val="en-NZ" w:eastAsia="en-NZ"/>
        </w:rPr>
      </w:pPr>
      <w:r>
        <w:rPr>
          <w:lang w:val="en-NZ" w:eastAsia="en-NZ"/>
        </w:rPr>
        <w:br w:type="page"/>
      </w:r>
    </w:p>
    <w:p w:rsidR="00993DF7" w:rsidRDefault="00993DF7" w:rsidP="00993DF7">
      <w:pPr>
        <w:pStyle w:val="Heading1-nonumbers"/>
        <w:rPr>
          <w:lang w:val="en-NZ" w:eastAsia="en-NZ"/>
        </w:rPr>
      </w:pPr>
    </w:p>
    <w:p w:rsidR="00993DF7" w:rsidRDefault="00993DF7" w:rsidP="00993DF7">
      <w:pPr>
        <w:pStyle w:val="Heading1-nonumbers"/>
        <w:rPr>
          <w:lang w:val="en-NZ" w:eastAsia="en-NZ"/>
        </w:rPr>
      </w:pPr>
    </w:p>
    <w:p w:rsidR="00993DF7" w:rsidRDefault="00993DF7" w:rsidP="00993DF7">
      <w:pPr>
        <w:pStyle w:val="Heading1-nonumbers"/>
        <w:rPr>
          <w:lang w:val="en-NZ" w:eastAsia="en-NZ"/>
        </w:rPr>
      </w:pPr>
    </w:p>
    <w:p w:rsidR="00993DF7" w:rsidRDefault="00993DF7" w:rsidP="00993DF7">
      <w:pPr>
        <w:pStyle w:val="Heading1-nonumbers"/>
        <w:rPr>
          <w:lang w:val="en-NZ" w:eastAsia="en-NZ"/>
        </w:rPr>
      </w:pPr>
    </w:p>
    <w:p w:rsidR="00993DF7" w:rsidRDefault="00993DF7" w:rsidP="00993DF7">
      <w:pPr>
        <w:pStyle w:val="Heading1-nonumbers"/>
        <w:rPr>
          <w:lang w:val="en-NZ" w:eastAsia="en-NZ"/>
        </w:rPr>
      </w:pPr>
      <w:r>
        <w:rPr>
          <w:lang w:val="en-NZ" w:eastAsia="en-NZ"/>
        </w:rPr>
        <w:t>Appendix A – Full Activity Diary from Auckland Transport Project Manager, Rebecca Hayden</w:t>
      </w:r>
    </w:p>
    <w:p w:rsidR="00993DF7" w:rsidRDefault="00993DF7">
      <w:pPr>
        <w:suppressAutoHyphens w:val="0"/>
        <w:spacing w:after="0" w:line="240" w:lineRule="auto"/>
        <w:rPr>
          <w:rFonts w:asciiTheme="minorHAnsi" w:hAnsiTheme="minorHAnsi"/>
          <w:sz w:val="22"/>
          <w:lang w:val="en-NZ" w:eastAsia="en-NZ"/>
        </w:rPr>
      </w:pPr>
      <w:r>
        <w:rPr>
          <w:lang w:val="en-NZ" w:eastAsia="en-NZ"/>
        </w:rPr>
        <w:br w:type="page"/>
      </w:r>
    </w:p>
    <w:p w:rsidR="00993DF7" w:rsidRPr="00F075D2" w:rsidRDefault="00993DF7" w:rsidP="00993DF7">
      <w:pPr>
        <w:spacing w:before="120" w:after="120"/>
        <w:rPr>
          <w:rFonts w:ascii="Calibri" w:hAnsi="Calibri"/>
          <w:b/>
          <w:sz w:val="28"/>
          <w:szCs w:val="28"/>
        </w:rPr>
      </w:pPr>
      <w:r>
        <w:rPr>
          <w:rFonts w:ascii="Calibri" w:hAnsi="Calibri"/>
          <w:b/>
          <w:sz w:val="28"/>
          <w:szCs w:val="28"/>
        </w:rPr>
        <w:lastRenderedPageBreak/>
        <w:t xml:space="preserve">Activity Diary </w:t>
      </w:r>
      <w:proofErr w:type="spellStart"/>
      <w:r>
        <w:rPr>
          <w:rFonts w:ascii="Calibri" w:hAnsi="Calibri"/>
          <w:b/>
          <w:sz w:val="28"/>
          <w:szCs w:val="28"/>
        </w:rPr>
        <w:t>Nga</w:t>
      </w:r>
      <w:proofErr w:type="spellEnd"/>
      <w:r>
        <w:rPr>
          <w:rFonts w:ascii="Calibri" w:hAnsi="Calibri"/>
          <w:b/>
          <w:sz w:val="28"/>
          <w:szCs w:val="28"/>
        </w:rPr>
        <w:t xml:space="preserve"> </w:t>
      </w:r>
      <w:proofErr w:type="spellStart"/>
      <w:r>
        <w:rPr>
          <w:rFonts w:ascii="Calibri" w:hAnsi="Calibri"/>
          <w:b/>
          <w:sz w:val="28"/>
          <w:szCs w:val="28"/>
        </w:rPr>
        <w:t>Iwi</w:t>
      </w:r>
      <w:proofErr w:type="spellEnd"/>
      <w:r>
        <w:rPr>
          <w:rFonts w:ascii="Calibri" w:hAnsi="Calibri"/>
          <w:b/>
          <w:sz w:val="28"/>
          <w:szCs w:val="28"/>
        </w:rPr>
        <w:t xml:space="preserve"> – Rebecca Hayden</w:t>
      </w:r>
    </w:p>
    <w:p w:rsidR="00993DF7" w:rsidRDefault="00993DF7" w:rsidP="00993DF7">
      <w:pPr>
        <w:spacing w:before="120" w:after="120"/>
        <w:rPr>
          <w:rFonts w:ascii="Calibri" w:hAnsi="Calibri"/>
        </w:rPr>
      </w:pPr>
    </w:p>
    <w:tbl>
      <w:tblPr>
        <w:tblStyle w:val="TableGrid"/>
        <w:tblW w:w="9630" w:type="dxa"/>
        <w:tblInd w:w="-162" w:type="dxa"/>
        <w:tblLook w:val="04A0" w:firstRow="1" w:lastRow="0" w:firstColumn="1" w:lastColumn="0" w:noHBand="0" w:noVBand="1"/>
      </w:tblPr>
      <w:tblGrid>
        <w:gridCol w:w="1530"/>
        <w:gridCol w:w="1530"/>
        <w:gridCol w:w="6570"/>
      </w:tblGrid>
      <w:tr w:rsidR="00993DF7" w:rsidRPr="00B22B97" w:rsidTr="000C37D6">
        <w:tc>
          <w:tcPr>
            <w:tcW w:w="1530" w:type="dxa"/>
            <w:tcBorders>
              <w:bottom w:val="single" w:sz="4" w:space="0" w:color="000000" w:themeColor="text1"/>
            </w:tcBorders>
          </w:tcPr>
          <w:p w:rsidR="00993DF7" w:rsidRPr="00B22B97" w:rsidRDefault="00993DF7" w:rsidP="000C37D6">
            <w:pPr>
              <w:rPr>
                <w:b/>
              </w:rPr>
            </w:pPr>
            <w:r>
              <w:rPr>
                <w:b/>
              </w:rPr>
              <w:t>Date</w:t>
            </w:r>
          </w:p>
        </w:tc>
        <w:tc>
          <w:tcPr>
            <w:tcW w:w="1530" w:type="dxa"/>
            <w:tcBorders>
              <w:bottom w:val="single" w:sz="4" w:space="0" w:color="000000" w:themeColor="text1"/>
            </w:tcBorders>
          </w:tcPr>
          <w:p w:rsidR="00993DF7" w:rsidRDefault="00993DF7" w:rsidP="000C37D6">
            <w:pPr>
              <w:rPr>
                <w:b/>
              </w:rPr>
            </w:pPr>
            <w:r>
              <w:rPr>
                <w:b/>
              </w:rPr>
              <w:t>Achievement or issue?</w:t>
            </w:r>
          </w:p>
        </w:tc>
        <w:tc>
          <w:tcPr>
            <w:tcW w:w="6570" w:type="dxa"/>
            <w:tcBorders>
              <w:bottom w:val="single" w:sz="4" w:space="0" w:color="000000" w:themeColor="text1"/>
            </w:tcBorders>
          </w:tcPr>
          <w:p w:rsidR="00993DF7" w:rsidRPr="00B22B97" w:rsidRDefault="00993DF7" w:rsidP="000C37D6">
            <w:pPr>
              <w:rPr>
                <w:b/>
              </w:rPr>
            </w:pPr>
            <w:r>
              <w:rPr>
                <w:b/>
              </w:rPr>
              <w:t>Description including actions to address issues if appropriate</w:t>
            </w:r>
          </w:p>
        </w:tc>
      </w:tr>
      <w:tr w:rsidR="00993DF7" w:rsidRPr="00B22B97" w:rsidTr="000C37D6">
        <w:trPr>
          <w:trHeight w:val="397"/>
        </w:trPr>
        <w:tc>
          <w:tcPr>
            <w:tcW w:w="1530" w:type="dxa"/>
          </w:tcPr>
          <w:p w:rsidR="00993DF7" w:rsidRDefault="00993DF7" w:rsidP="000C37D6">
            <w:pPr>
              <w:spacing w:line="240" w:lineRule="auto"/>
              <w:jc w:val="center"/>
            </w:pPr>
            <w:r>
              <w:t>Mar 2011</w:t>
            </w:r>
          </w:p>
        </w:tc>
        <w:tc>
          <w:tcPr>
            <w:tcW w:w="1530" w:type="dxa"/>
          </w:tcPr>
          <w:p w:rsidR="00993DF7" w:rsidRDefault="00993DF7" w:rsidP="000C37D6">
            <w:pPr>
              <w:spacing w:line="240" w:lineRule="auto"/>
              <w:jc w:val="center"/>
            </w:pPr>
            <w:r>
              <w:t>Achievement</w:t>
            </w:r>
          </w:p>
        </w:tc>
        <w:tc>
          <w:tcPr>
            <w:tcW w:w="6570" w:type="dxa"/>
          </w:tcPr>
          <w:p w:rsidR="00993DF7" w:rsidRDefault="00993DF7" w:rsidP="00993DF7">
            <w:pPr>
              <w:pStyle w:val="style1"/>
              <w:numPr>
                <w:ilvl w:val="0"/>
                <w:numId w:val="23"/>
              </w:numPr>
              <w:spacing w:before="0" w:beforeAutospacing="0" w:after="0" w:afterAutospacing="0"/>
              <w:ind w:left="530"/>
              <w:rPr>
                <w:rFonts w:asciiTheme="minorHAnsi" w:hAnsiTheme="minorHAnsi" w:cs="Arial"/>
                <w:szCs w:val="22"/>
              </w:rPr>
            </w:pPr>
            <w:r>
              <w:rPr>
                <w:rFonts w:asciiTheme="minorHAnsi" w:hAnsiTheme="minorHAnsi" w:cs="Arial"/>
                <w:szCs w:val="22"/>
              </w:rPr>
              <w:t>Kitch and Claire spoke to Nga Iwi School about the prospect of them being the first Auckland school to get a cycle track – the school agreed</w:t>
            </w:r>
          </w:p>
          <w:p w:rsidR="00993DF7" w:rsidRPr="00581099" w:rsidRDefault="00993DF7" w:rsidP="00993DF7">
            <w:pPr>
              <w:pStyle w:val="style1"/>
              <w:numPr>
                <w:ilvl w:val="0"/>
                <w:numId w:val="23"/>
              </w:numPr>
              <w:spacing w:before="0" w:beforeAutospacing="0" w:after="0" w:afterAutospacing="0"/>
              <w:ind w:left="530"/>
              <w:rPr>
                <w:rFonts w:asciiTheme="minorHAnsi" w:hAnsiTheme="minorHAnsi" w:cs="Arial"/>
                <w:szCs w:val="22"/>
              </w:rPr>
            </w:pPr>
            <w:r w:rsidRPr="00347F00">
              <w:rPr>
                <w:rFonts w:asciiTheme="minorHAnsi" w:hAnsiTheme="minorHAnsi" w:cs="Arial"/>
                <w:szCs w:val="22"/>
              </w:rPr>
              <w:t xml:space="preserve">Kitch </w:t>
            </w:r>
            <w:r>
              <w:rPr>
                <w:rFonts w:asciiTheme="minorHAnsi" w:hAnsiTheme="minorHAnsi" w:cs="Arial"/>
                <w:szCs w:val="22"/>
              </w:rPr>
              <w:t>spoke</w:t>
            </w:r>
            <w:r w:rsidRPr="00347F00">
              <w:rPr>
                <w:rFonts w:asciiTheme="minorHAnsi" w:hAnsiTheme="minorHAnsi" w:cs="Arial"/>
                <w:szCs w:val="22"/>
              </w:rPr>
              <w:t xml:space="preserve"> to John Filmore (of John Fillmore Construction - JFC) </w:t>
            </w:r>
            <w:r>
              <w:rPr>
                <w:rFonts w:asciiTheme="minorHAnsi" w:hAnsiTheme="minorHAnsi" w:cs="Arial"/>
                <w:szCs w:val="22"/>
              </w:rPr>
              <w:t xml:space="preserve">who </w:t>
            </w:r>
            <w:r w:rsidRPr="00347F00">
              <w:rPr>
                <w:rFonts w:asciiTheme="minorHAnsi" w:hAnsiTheme="minorHAnsi" w:cs="Arial"/>
                <w:szCs w:val="22"/>
              </w:rPr>
              <w:t xml:space="preserve"> agreed to build the cycle track for free at Nga Iwi once we had approval from the Ministry of Education to do so.  </w:t>
            </w:r>
          </w:p>
        </w:tc>
      </w:tr>
      <w:tr w:rsidR="00993DF7" w:rsidRPr="00B22B97" w:rsidTr="000C37D6">
        <w:trPr>
          <w:trHeight w:val="397"/>
        </w:trPr>
        <w:tc>
          <w:tcPr>
            <w:tcW w:w="1530" w:type="dxa"/>
          </w:tcPr>
          <w:p w:rsidR="00993DF7" w:rsidRDefault="00993DF7" w:rsidP="000C37D6">
            <w:pPr>
              <w:spacing w:line="240" w:lineRule="auto"/>
              <w:jc w:val="center"/>
            </w:pPr>
            <w:r>
              <w:t>July 2011</w:t>
            </w:r>
          </w:p>
        </w:tc>
        <w:tc>
          <w:tcPr>
            <w:tcW w:w="1530" w:type="dxa"/>
          </w:tcPr>
          <w:p w:rsidR="00993DF7" w:rsidRDefault="00993DF7" w:rsidP="000C37D6">
            <w:pPr>
              <w:spacing w:line="240" w:lineRule="auto"/>
              <w:jc w:val="center"/>
            </w:pPr>
            <w:r>
              <w:t>Achievement</w:t>
            </w:r>
          </w:p>
        </w:tc>
        <w:tc>
          <w:tcPr>
            <w:tcW w:w="6570" w:type="dxa"/>
          </w:tcPr>
          <w:p w:rsidR="00993DF7" w:rsidRDefault="00993DF7" w:rsidP="00993DF7">
            <w:pPr>
              <w:pStyle w:val="ListParagraph"/>
              <w:numPr>
                <w:ilvl w:val="0"/>
                <w:numId w:val="22"/>
              </w:numPr>
              <w:spacing w:before="120" w:after="120"/>
              <w:ind w:left="530"/>
              <w:rPr>
                <w:rFonts w:cs="Arial"/>
              </w:rPr>
            </w:pPr>
            <w:r>
              <w:rPr>
                <w:rFonts w:cs="Arial"/>
              </w:rPr>
              <w:t xml:space="preserve">Appointment of south walking and cycling co-ordinator who will project manage the cycle track project </w:t>
            </w:r>
          </w:p>
        </w:tc>
      </w:tr>
      <w:tr w:rsidR="00993DF7" w:rsidRPr="00B22B97" w:rsidTr="000C37D6">
        <w:trPr>
          <w:trHeight w:val="397"/>
        </w:trPr>
        <w:tc>
          <w:tcPr>
            <w:tcW w:w="1530" w:type="dxa"/>
          </w:tcPr>
          <w:p w:rsidR="00993DF7" w:rsidRDefault="00993DF7" w:rsidP="000C37D6">
            <w:pPr>
              <w:spacing w:line="240" w:lineRule="auto"/>
              <w:jc w:val="center"/>
            </w:pPr>
            <w:r>
              <w:t>July 2011</w:t>
            </w:r>
          </w:p>
        </w:tc>
        <w:tc>
          <w:tcPr>
            <w:tcW w:w="1530" w:type="dxa"/>
          </w:tcPr>
          <w:p w:rsidR="00993DF7" w:rsidRDefault="00993DF7" w:rsidP="000C37D6">
            <w:pPr>
              <w:spacing w:line="240" w:lineRule="auto"/>
              <w:jc w:val="center"/>
            </w:pPr>
            <w:r>
              <w:t>Achievement / issue</w:t>
            </w:r>
          </w:p>
        </w:tc>
        <w:tc>
          <w:tcPr>
            <w:tcW w:w="6570" w:type="dxa"/>
          </w:tcPr>
          <w:p w:rsidR="00993DF7" w:rsidRDefault="00993DF7" w:rsidP="00993DF7">
            <w:pPr>
              <w:pStyle w:val="ListParagraph"/>
              <w:numPr>
                <w:ilvl w:val="0"/>
                <w:numId w:val="22"/>
              </w:numPr>
              <w:spacing w:before="120" w:after="120"/>
              <w:ind w:left="530"/>
              <w:rPr>
                <w:rFonts w:cs="Arial"/>
              </w:rPr>
            </w:pPr>
            <w:r>
              <w:rPr>
                <w:rFonts w:cs="Arial"/>
              </w:rPr>
              <w:t>Rebecca makes contact with Paul McArdle who is keen to support</w:t>
            </w:r>
          </w:p>
          <w:p w:rsidR="00993DF7" w:rsidRDefault="00993DF7" w:rsidP="00993DF7">
            <w:pPr>
              <w:pStyle w:val="ListParagraph"/>
              <w:numPr>
                <w:ilvl w:val="0"/>
                <w:numId w:val="22"/>
              </w:numPr>
              <w:spacing w:before="120" w:after="120"/>
              <w:ind w:left="530"/>
              <w:rPr>
                <w:rFonts w:cs="Arial"/>
              </w:rPr>
            </w:pPr>
            <w:r>
              <w:rPr>
                <w:rFonts w:cs="Arial"/>
              </w:rPr>
              <w:t>Paul does not have track plans as all was done as it was built</w:t>
            </w:r>
          </w:p>
          <w:p w:rsidR="00993DF7" w:rsidRDefault="00993DF7" w:rsidP="00993DF7">
            <w:pPr>
              <w:pStyle w:val="ListParagraph"/>
              <w:numPr>
                <w:ilvl w:val="0"/>
                <w:numId w:val="22"/>
              </w:numPr>
              <w:spacing w:before="120" w:after="120"/>
              <w:ind w:left="530"/>
              <w:rPr>
                <w:rFonts w:cs="Arial"/>
              </w:rPr>
            </w:pPr>
            <w:r>
              <w:rPr>
                <w:rFonts w:cs="Arial"/>
              </w:rPr>
              <w:t>Paul and Rebecca</w:t>
            </w:r>
            <w:r w:rsidRPr="001818BB">
              <w:rPr>
                <w:rFonts w:cs="Arial"/>
              </w:rPr>
              <w:t xml:space="preserve"> have discussed that there is a need for documentation of all of this kind of thing.</w:t>
            </w:r>
          </w:p>
        </w:tc>
      </w:tr>
      <w:tr w:rsidR="00993DF7" w:rsidRPr="00B22B97" w:rsidTr="000C37D6">
        <w:trPr>
          <w:trHeight w:val="397"/>
        </w:trPr>
        <w:tc>
          <w:tcPr>
            <w:tcW w:w="1530" w:type="dxa"/>
          </w:tcPr>
          <w:p w:rsidR="00993DF7" w:rsidRDefault="00993DF7" w:rsidP="000C37D6">
            <w:pPr>
              <w:spacing w:line="240" w:lineRule="auto"/>
              <w:jc w:val="center"/>
            </w:pPr>
            <w:r>
              <w:t>August 2011</w:t>
            </w:r>
          </w:p>
        </w:tc>
        <w:tc>
          <w:tcPr>
            <w:tcW w:w="1530" w:type="dxa"/>
          </w:tcPr>
          <w:p w:rsidR="00993DF7" w:rsidRDefault="00993DF7" w:rsidP="000C37D6">
            <w:pPr>
              <w:spacing w:line="240" w:lineRule="auto"/>
              <w:jc w:val="center"/>
            </w:pPr>
            <w:r>
              <w:t>Achievement</w:t>
            </w:r>
          </w:p>
        </w:tc>
        <w:tc>
          <w:tcPr>
            <w:tcW w:w="6570" w:type="dxa"/>
          </w:tcPr>
          <w:p w:rsidR="00993DF7" w:rsidRDefault="00993DF7" w:rsidP="00993DF7">
            <w:pPr>
              <w:pStyle w:val="ListParagraph"/>
              <w:numPr>
                <w:ilvl w:val="0"/>
                <w:numId w:val="22"/>
              </w:numPr>
              <w:spacing w:before="120" w:after="120"/>
              <w:ind w:left="530"/>
              <w:rPr>
                <w:rFonts w:cs="Arial"/>
              </w:rPr>
            </w:pPr>
            <w:r>
              <w:rPr>
                <w:rFonts w:cs="Arial"/>
              </w:rPr>
              <w:t>Project plan for Mangere Community Cycling Project complete</w:t>
            </w:r>
          </w:p>
        </w:tc>
      </w:tr>
      <w:tr w:rsidR="00993DF7" w:rsidRPr="00B22B97" w:rsidTr="000C37D6">
        <w:trPr>
          <w:trHeight w:val="397"/>
        </w:trPr>
        <w:tc>
          <w:tcPr>
            <w:tcW w:w="1530" w:type="dxa"/>
          </w:tcPr>
          <w:p w:rsidR="00993DF7" w:rsidRDefault="00993DF7" w:rsidP="000C37D6">
            <w:pPr>
              <w:spacing w:line="240" w:lineRule="auto"/>
              <w:jc w:val="center"/>
            </w:pPr>
            <w:r>
              <w:t>August 2011</w:t>
            </w:r>
          </w:p>
        </w:tc>
        <w:tc>
          <w:tcPr>
            <w:tcW w:w="1530" w:type="dxa"/>
          </w:tcPr>
          <w:p w:rsidR="00993DF7" w:rsidRDefault="00993DF7" w:rsidP="000C37D6">
            <w:pPr>
              <w:spacing w:line="240" w:lineRule="auto"/>
              <w:jc w:val="center"/>
            </w:pPr>
            <w:r>
              <w:t>Issue</w:t>
            </w:r>
          </w:p>
        </w:tc>
        <w:tc>
          <w:tcPr>
            <w:tcW w:w="6570" w:type="dxa"/>
          </w:tcPr>
          <w:p w:rsidR="00993DF7" w:rsidRDefault="00993DF7" w:rsidP="00993DF7">
            <w:pPr>
              <w:pStyle w:val="ListParagraph"/>
              <w:numPr>
                <w:ilvl w:val="0"/>
                <w:numId w:val="22"/>
              </w:numPr>
              <w:spacing w:before="120" w:after="120"/>
              <w:ind w:left="530"/>
              <w:rPr>
                <w:rFonts w:cs="Arial"/>
              </w:rPr>
            </w:pPr>
            <w:r>
              <w:rPr>
                <w:rFonts w:cs="Arial"/>
              </w:rPr>
              <w:t>Storage for the bikes is an issue. There are no storage containers available and the cost of a custom built garage is prohibitive, especially as a building consent will be needed. The school may need to apply for more funding for this.</w:t>
            </w:r>
          </w:p>
        </w:tc>
      </w:tr>
      <w:tr w:rsidR="00993DF7" w:rsidRPr="00B22B97" w:rsidTr="000C37D6">
        <w:trPr>
          <w:trHeight w:val="397"/>
        </w:trPr>
        <w:tc>
          <w:tcPr>
            <w:tcW w:w="1530" w:type="dxa"/>
          </w:tcPr>
          <w:p w:rsidR="00993DF7" w:rsidRDefault="00993DF7" w:rsidP="000C37D6">
            <w:pPr>
              <w:spacing w:line="240" w:lineRule="auto"/>
              <w:jc w:val="center"/>
            </w:pPr>
            <w:r>
              <w:t>August 2011</w:t>
            </w:r>
          </w:p>
        </w:tc>
        <w:tc>
          <w:tcPr>
            <w:tcW w:w="1530" w:type="dxa"/>
          </w:tcPr>
          <w:p w:rsidR="00993DF7" w:rsidRDefault="00993DF7" w:rsidP="000C37D6">
            <w:pPr>
              <w:spacing w:line="240" w:lineRule="auto"/>
              <w:jc w:val="center"/>
            </w:pPr>
            <w:r>
              <w:t>Achievement</w:t>
            </w:r>
          </w:p>
        </w:tc>
        <w:tc>
          <w:tcPr>
            <w:tcW w:w="6570" w:type="dxa"/>
          </w:tcPr>
          <w:p w:rsidR="00993DF7" w:rsidRDefault="00993DF7" w:rsidP="00993DF7">
            <w:pPr>
              <w:pStyle w:val="ListParagraph"/>
              <w:numPr>
                <w:ilvl w:val="0"/>
                <w:numId w:val="22"/>
              </w:numPr>
              <w:spacing w:before="120" w:after="120"/>
              <w:ind w:left="530"/>
              <w:rPr>
                <w:rFonts w:cs="Arial"/>
              </w:rPr>
            </w:pPr>
            <w:r>
              <w:rPr>
                <w:rFonts w:cs="Arial"/>
              </w:rPr>
              <w:t>The school finds that they have an old garage already on site which is storing furniture. They have funding to build new storage for that furniture so they will use this for the bikes.</w:t>
            </w:r>
          </w:p>
        </w:tc>
      </w:tr>
      <w:tr w:rsidR="00993DF7" w:rsidRPr="00B22B97" w:rsidTr="000C37D6">
        <w:trPr>
          <w:trHeight w:val="397"/>
        </w:trPr>
        <w:tc>
          <w:tcPr>
            <w:tcW w:w="1530" w:type="dxa"/>
          </w:tcPr>
          <w:p w:rsidR="00993DF7" w:rsidRDefault="00993DF7" w:rsidP="000C37D6">
            <w:pPr>
              <w:spacing w:line="240" w:lineRule="auto"/>
              <w:jc w:val="center"/>
            </w:pPr>
            <w:r>
              <w:t>Oct 2011</w:t>
            </w:r>
          </w:p>
        </w:tc>
        <w:tc>
          <w:tcPr>
            <w:tcW w:w="1530" w:type="dxa"/>
          </w:tcPr>
          <w:p w:rsidR="00993DF7" w:rsidRDefault="00993DF7" w:rsidP="000C37D6">
            <w:pPr>
              <w:spacing w:line="240" w:lineRule="auto"/>
              <w:jc w:val="center"/>
            </w:pPr>
            <w:r>
              <w:t>Achievement</w:t>
            </w:r>
          </w:p>
        </w:tc>
        <w:tc>
          <w:tcPr>
            <w:tcW w:w="6570" w:type="dxa"/>
          </w:tcPr>
          <w:p w:rsidR="00993DF7" w:rsidRPr="006134D4" w:rsidRDefault="00993DF7" w:rsidP="00993DF7">
            <w:pPr>
              <w:pStyle w:val="ListParagraph"/>
              <w:numPr>
                <w:ilvl w:val="0"/>
                <w:numId w:val="22"/>
              </w:numPr>
              <w:spacing w:before="120" w:after="120"/>
              <w:ind w:left="530"/>
            </w:pPr>
            <w:r>
              <w:rPr>
                <w:rFonts w:cs="Arial"/>
              </w:rPr>
              <w:t>P</w:t>
            </w:r>
            <w:r w:rsidRPr="00347F00">
              <w:rPr>
                <w:rFonts w:cs="Arial"/>
              </w:rPr>
              <w:t xml:space="preserve">roject plan was signed off by MoE </w:t>
            </w:r>
            <w:r>
              <w:rPr>
                <w:rFonts w:cs="Arial"/>
              </w:rPr>
              <w:t>on the condition that the school hire their own MoE approved project manager to manage the actual construction onsite</w:t>
            </w:r>
          </w:p>
          <w:p w:rsidR="00993DF7" w:rsidRDefault="00993DF7" w:rsidP="00993DF7">
            <w:pPr>
              <w:pStyle w:val="ListParagraph"/>
              <w:numPr>
                <w:ilvl w:val="0"/>
                <w:numId w:val="22"/>
              </w:numPr>
              <w:spacing w:before="120" w:after="120"/>
              <w:ind w:left="530"/>
            </w:pPr>
            <w:r>
              <w:rPr>
                <w:rFonts w:cs="Arial"/>
              </w:rPr>
              <w:t>Project Manager – David Bowes appoint by school</w:t>
            </w:r>
          </w:p>
        </w:tc>
      </w:tr>
      <w:tr w:rsidR="00993DF7" w:rsidRPr="00B22B97" w:rsidTr="000C37D6">
        <w:trPr>
          <w:trHeight w:val="397"/>
        </w:trPr>
        <w:tc>
          <w:tcPr>
            <w:tcW w:w="1530" w:type="dxa"/>
          </w:tcPr>
          <w:p w:rsidR="00993DF7" w:rsidRDefault="00993DF7" w:rsidP="000C37D6">
            <w:pPr>
              <w:spacing w:line="240" w:lineRule="auto"/>
              <w:jc w:val="center"/>
            </w:pPr>
            <w:r>
              <w:t>Oct/Nov 2011</w:t>
            </w:r>
          </w:p>
        </w:tc>
        <w:tc>
          <w:tcPr>
            <w:tcW w:w="1530" w:type="dxa"/>
          </w:tcPr>
          <w:p w:rsidR="00993DF7" w:rsidRDefault="00993DF7" w:rsidP="000C37D6">
            <w:pPr>
              <w:spacing w:line="240" w:lineRule="auto"/>
              <w:jc w:val="center"/>
            </w:pPr>
            <w:r>
              <w:t>Achievement</w:t>
            </w:r>
          </w:p>
        </w:tc>
        <w:tc>
          <w:tcPr>
            <w:tcW w:w="6570" w:type="dxa"/>
          </w:tcPr>
          <w:p w:rsidR="00993DF7" w:rsidRDefault="00993DF7" w:rsidP="00993DF7">
            <w:pPr>
              <w:pStyle w:val="ListParagraph"/>
              <w:numPr>
                <w:ilvl w:val="0"/>
                <w:numId w:val="22"/>
              </w:numPr>
              <w:spacing w:before="120" w:after="120"/>
              <w:ind w:left="530"/>
              <w:rPr>
                <w:rFonts w:cs="Arial"/>
              </w:rPr>
            </w:pPr>
            <w:r>
              <w:rPr>
                <w:rFonts w:cs="Arial"/>
              </w:rPr>
              <w:t>The school gets its funding application for bikes and helmets into the Lion Foundation</w:t>
            </w:r>
          </w:p>
        </w:tc>
      </w:tr>
      <w:tr w:rsidR="00993DF7" w:rsidRPr="00B22B97" w:rsidTr="000C37D6">
        <w:trPr>
          <w:trHeight w:val="397"/>
        </w:trPr>
        <w:tc>
          <w:tcPr>
            <w:tcW w:w="1530" w:type="dxa"/>
          </w:tcPr>
          <w:p w:rsidR="00993DF7" w:rsidRDefault="00993DF7" w:rsidP="000C37D6">
            <w:pPr>
              <w:spacing w:line="240" w:lineRule="auto"/>
              <w:jc w:val="center"/>
            </w:pPr>
            <w:r>
              <w:t>Nov 2011</w:t>
            </w:r>
          </w:p>
          <w:p w:rsidR="00993DF7" w:rsidRDefault="00993DF7" w:rsidP="000C37D6">
            <w:pPr>
              <w:spacing w:line="240" w:lineRule="auto"/>
              <w:jc w:val="center"/>
            </w:pPr>
          </w:p>
        </w:tc>
        <w:tc>
          <w:tcPr>
            <w:tcW w:w="1530" w:type="dxa"/>
          </w:tcPr>
          <w:p w:rsidR="00993DF7" w:rsidRDefault="00993DF7" w:rsidP="000C37D6">
            <w:pPr>
              <w:spacing w:line="240" w:lineRule="auto"/>
              <w:jc w:val="center"/>
            </w:pPr>
            <w:r>
              <w:t>Achievement</w:t>
            </w:r>
          </w:p>
        </w:tc>
        <w:tc>
          <w:tcPr>
            <w:tcW w:w="6570" w:type="dxa"/>
          </w:tcPr>
          <w:p w:rsidR="00993DF7" w:rsidRDefault="00993DF7" w:rsidP="00993DF7">
            <w:pPr>
              <w:pStyle w:val="ListParagraph"/>
              <w:numPr>
                <w:ilvl w:val="0"/>
                <w:numId w:val="18"/>
              </w:numPr>
              <w:spacing w:before="120" w:after="120"/>
              <w:ind w:left="530"/>
            </w:pPr>
            <w:r>
              <w:t xml:space="preserve">Agreement with John Filmore to build the main cycle track at Nga Iwi school </w:t>
            </w:r>
          </w:p>
          <w:p w:rsidR="00993DF7" w:rsidRPr="009D3B4B" w:rsidRDefault="00993DF7" w:rsidP="00993DF7">
            <w:pPr>
              <w:pStyle w:val="ListParagraph"/>
              <w:numPr>
                <w:ilvl w:val="0"/>
                <w:numId w:val="18"/>
              </w:numPr>
              <w:spacing w:before="120" w:after="120"/>
              <w:ind w:left="530"/>
            </w:pPr>
            <w:r>
              <w:t>John may be able to get the track built over the school holidays</w:t>
            </w:r>
          </w:p>
        </w:tc>
      </w:tr>
      <w:tr w:rsidR="00993DF7" w:rsidRPr="00B22B97" w:rsidTr="000C37D6">
        <w:trPr>
          <w:trHeight w:val="397"/>
        </w:trPr>
        <w:tc>
          <w:tcPr>
            <w:tcW w:w="1530" w:type="dxa"/>
          </w:tcPr>
          <w:p w:rsidR="00993DF7" w:rsidRDefault="00993DF7" w:rsidP="000C37D6">
            <w:pPr>
              <w:spacing w:line="240" w:lineRule="auto"/>
              <w:jc w:val="center"/>
            </w:pPr>
            <w:r>
              <w:t>Nov 2011</w:t>
            </w:r>
          </w:p>
          <w:p w:rsidR="00993DF7" w:rsidRDefault="00993DF7" w:rsidP="000C37D6">
            <w:pPr>
              <w:spacing w:line="240" w:lineRule="auto"/>
              <w:jc w:val="center"/>
            </w:pPr>
          </w:p>
        </w:tc>
        <w:tc>
          <w:tcPr>
            <w:tcW w:w="1530" w:type="dxa"/>
          </w:tcPr>
          <w:p w:rsidR="00993DF7" w:rsidRDefault="00993DF7" w:rsidP="000C37D6">
            <w:pPr>
              <w:spacing w:line="240" w:lineRule="auto"/>
              <w:jc w:val="center"/>
            </w:pPr>
            <w:r>
              <w:lastRenderedPageBreak/>
              <w:t>Issue</w:t>
            </w:r>
          </w:p>
        </w:tc>
        <w:tc>
          <w:tcPr>
            <w:tcW w:w="6570" w:type="dxa"/>
          </w:tcPr>
          <w:p w:rsidR="00993DF7" w:rsidRDefault="00993DF7" w:rsidP="00993DF7">
            <w:pPr>
              <w:pStyle w:val="ListParagraph"/>
              <w:numPr>
                <w:ilvl w:val="0"/>
                <w:numId w:val="19"/>
              </w:numPr>
              <w:spacing w:after="0" w:line="240" w:lineRule="auto"/>
            </w:pPr>
            <w:r>
              <w:t>John can’t fund the limestone so we need to find this or funding for this.</w:t>
            </w:r>
          </w:p>
          <w:p w:rsidR="00993DF7" w:rsidRDefault="00993DF7" w:rsidP="00993DF7">
            <w:pPr>
              <w:pStyle w:val="ListParagraph"/>
              <w:numPr>
                <w:ilvl w:val="0"/>
                <w:numId w:val="19"/>
              </w:numPr>
              <w:spacing w:after="0" w:line="240" w:lineRule="auto"/>
            </w:pPr>
            <w:r w:rsidRPr="008679C9">
              <w:lastRenderedPageBreak/>
              <w:t xml:space="preserve">Need to find a friendly free/cheap pump track designer then John </w:t>
            </w:r>
            <w:r>
              <w:t xml:space="preserve">Filmore </w:t>
            </w:r>
            <w:r w:rsidRPr="008679C9">
              <w:t>will move some of his fill over to create the pump track</w:t>
            </w:r>
          </w:p>
          <w:p w:rsidR="00993DF7" w:rsidRPr="003324D2" w:rsidRDefault="00993DF7" w:rsidP="00993DF7">
            <w:pPr>
              <w:pStyle w:val="ListParagraph"/>
              <w:numPr>
                <w:ilvl w:val="0"/>
                <w:numId w:val="19"/>
              </w:numPr>
              <w:spacing w:after="0" w:line="240" w:lineRule="auto"/>
            </w:pPr>
            <w:r w:rsidRPr="003324D2">
              <w:t>The skills track at another school in central Auckland has kids falling off it due to the design of it</w:t>
            </w:r>
            <w:r>
              <w:t xml:space="preserve"> (anecdotal report </w:t>
            </w:r>
            <w:r w:rsidRPr="003324D2">
              <w:t>)</w:t>
            </w:r>
          </w:p>
          <w:p w:rsidR="00993DF7" w:rsidRPr="008F7AE5" w:rsidRDefault="00993DF7" w:rsidP="00993DF7">
            <w:pPr>
              <w:pStyle w:val="ListParagraph"/>
              <w:numPr>
                <w:ilvl w:val="0"/>
                <w:numId w:val="19"/>
              </w:numPr>
              <w:spacing w:after="0" w:line="240" w:lineRule="auto"/>
            </w:pPr>
            <w:r>
              <w:t>Rebecca will</w:t>
            </w:r>
            <w:r w:rsidRPr="007F474D">
              <w:t xml:space="preserve"> suggest to the school that they apply for funding to get the Kennett brothers</w:t>
            </w:r>
            <w:r>
              <w:t xml:space="preserve"> (or similar)</w:t>
            </w:r>
            <w:r w:rsidRPr="007F474D">
              <w:t xml:space="preserve"> to design and build the skills</w:t>
            </w:r>
            <w:r>
              <w:t xml:space="preserve"> and pump</w:t>
            </w:r>
            <w:r w:rsidRPr="007F474D">
              <w:t xml:space="preserve"> track</w:t>
            </w:r>
            <w:r>
              <w:t>s</w:t>
            </w:r>
            <w:r w:rsidRPr="007F474D">
              <w:t>. Thi</w:t>
            </w:r>
            <w:r>
              <w:t>s will cost approximately $10,000+</w:t>
            </w:r>
            <w:r w:rsidRPr="007F474D">
              <w:t>.</w:t>
            </w:r>
          </w:p>
        </w:tc>
      </w:tr>
      <w:tr w:rsidR="00993DF7" w:rsidRPr="00B22B97" w:rsidTr="000C37D6">
        <w:trPr>
          <w:trHeight w:val="3882"/>
        </w:trPr>
        <w:tc>
          <w:tcPr>
            <w:tcW w:w="1530" w:type="dxa"/>
          </w:tcPr>
          <w:p w:rsidR="00993DF7" w:rsidRDefault="00993DF7" w:rsidP="000C37D6">
            <w:pPr>
              <w:spacing w:line="240" w:lineRule="auto"/>
              <w:jc w:val="center"/>
            </w:pPr>
            <w:r>
              <w:lastRenderedPageBreak/>
              <w:t>Nov 2011</w:t>
            </w:r>
          </w:p>
          <w:p w:rsidR="00993DF7" w:rsidRDefault="00993DF7" w:rsidP="000C37D6">
            <w:pPr>
              <w:spacing w:line="240" w:lineRule="auto"/>
              <w:jc w:val="center"/>
            </w:pPr>
          </w:p>
        </w:tc>
        <w:tc>
          <w:tcPr>
            <w:tcW w:w="1530" w:type="dxa"/>
          </w:tcPr>
          <w:p w:rsidR="00993DF7" w:rsidRDefault="00993DF7" w:rsidP="000C37D6">
            <w:pPr>
              <w:spacing w:line="240" w:lineRule="auto"/>
              <w:jc w:val="center"/>
            </w:pPr>
            <w:r>
              <w:t>Achievement/</w:t>
            </w:r>
          </w:p>
          <w:p w:rsidR="00993DF7" w:rsidRPr="00181A30" w:rsidRDefault="00993DF7" w:rsidP="000C37D6">
            <w:pPr>
              <w:spacing w:line="240" w:lineRule="auto"/>
              <w:jc w:val="center"/>
            </w:pPr>
            <w:r>
              <w:t>Issue</w:t>
            </w:r>
          </w:p>
        </w:tc>
        <w:tc>
          <w:tcPr>
            <w:tcW w:w="6570" w:type="dxa"/>
          </w:tcPr>
          <w:p w:rsidR="00993DF7" w:rsidRPr="008F7AE5" w:rsidRDefault="00993DF7" w:rsidP="00993DF7">
            <w:pPr>
              <w:pStyle w:val="ListParagraph"/>
              <w:numPr>
                <w:ilvl w:val="0"/>
                <w:numId w:val="18"/>
              </w:numPr>
              <w:spacing w:after="0" w:line="240" w:lineRule="auto"/>
            </w:pPr>
            <w:r>
              <w:rPr>
                <w:rFonts w:cs="Arial"/>
              </w:rPr>
              <w:t>Meeting</w:t>
            </w:r>
            <w:r w:rsidRPr="00347F00">
              <w:rPr>
                <w:rFonts w:cs="Arial"/>
              </w:rPr>
              <w:t xml:space="preserve"> with Haydn and Mark from Woodhill M</w:t>
            </w:r>
            <w:r>
              <w:rPr>
                <w:rFonts w:cs="Arial"/>
              </w:rPr>
              <w:t>ountain Bike Park to discuss</w:t>
            </w:r>
            <w:r w:rsidRPr="00347F00">
              <w:rPr>
                <w:rFonts w:cs="Arial"/>
              </w:rPr>
              <w:t xml:space="preserve"> being involved in building the pump and skills track. </w:t>
            </w:r>
            <w:r>
              <w:rPr>
                <w:rFonts w:cs="Arial"/>
              </w:rPr>
              <w:t>Keen to support this project but</w:t>
            </w:r>
            <w:r w:rsidRPr="00347F00">
              <w:rPr>
                <w:rFonts w:cs="Arial"/>
              </w:rPr>
              <w:t xml:space="preserve"> not in a position to build the tracks for free. </w:t>
            </w:r>
            <w:r>
              <w:rPr>
                <w:rFonts w:cs="Arial"/>
              </w:rPr>
              <w:t xml:space="preserve"> W</w:t>
            </w:r>
            <w:r w:rsidRPr="00347F00">
              <w:rPr>
                <w:rFonts w:cs="Arial"/>
              </w:rPr>
              <w:t>ould need to have some funding in the vicinity of $8,000-10,000 in order to build the two tracks.</w:t>
            </w:r>
          </w:p>
          <w:p w:rsidR="00993DF7" w:rsidRDefault="00993DF7" w:rsidP="00993DF7">
            <w:pPr>
              <w:pStyle w:val="ListParagraph"/>
              <w:numPr>
                <w:ilvl w:val="0"/>
                <w:numId w:val="18"/>
              </w:numPr>
              <w:spacing w:before="120" w:after="120"/>
            </w:pPr>
            <w:r>
              <w:t>Need to find $10,000 for the pump and skills tracks</w:t>
            </w:r>
          </w:p>
          <w:p w:rsidR="00993DF7" w:rsidRDefault="00993DF7" w:rsidP="00993DF7">
            <w:pPr>
              <w:pStyle w:val="ListParagraph"/>
              <w:numPr>
                <w:ilvl w:val="0"/>
                <w:numId w:val="18"/>
              </w:numPr>
              <w:spacing w:before="120" w:after="120"/>
            </w:pPr>
            <w:r>
              <w:t>Meeting arranged on site before the end of term 4 with key stake holders.</w:t>
            </w:r>
          </w:p>
          <w:p w:rsidR="00993DF7" w:rsidRDefault="00993DF7" w:rsidP="00993DF7">
            <w:pPr>
              <w:pStyle w:val="ListParagraph"/>
              <w:numPr>
                <w:ilvl w:val="0"/>
                <w:numId w:val="18"/>
              </w:numPr>
              <w:spacing w:before="120" w:after="120"/>
            </w:pPr>
            <w:r>
              <w:t>Before meeting the following things need to happen:</w:t>
            </w:r>
          </w:p>
          <w:p w:rsidR="00993DF7" w:rsidRDefault="00993DF7" w:rsidP="00993DF7">
            <w:pPr>
              <w:pStyle w:val="ListParagraph"/>
              <w:numPr>
                <w:ilvl w:val="1"/>
                <w:numId w:val="18"/>
              </w:numPr>
              <w:spacing w:before="120" w:after="120"/>
            </w:pPr>
            <w:r>
              <w:t>John needs bird’s eye view of GIS of a school cycle track in Hawkes Bay</w:t>
            </w:r>
          </w:p>
          <w:p w:rsidR="00993DF7" w:rsidRDefault="00993DF7" w:rsidP="00993DF7">
            <w:pPr>
              <w:pStyle w:val="ListParagraph"/>
              <w:numPr>
                <w:ilvl w:val="1"/>
                <w:numId w:val="18"/>
              </w:numPr>
              <w:spacing w:before="120" w:after="120"/>
            </w:pPr>
            <w:r>
              <w:t xml:space="preserve">Figure out access for a Bobcat onsite </w:t>
            </w:r>
          </w:p>
          <w:p w:rsidR="00993DF7" w:rsidRPr="00A177FB" w:rsidRDefault="00993DF7" w:rsidP="00993DF7">
            <w:pPr>
              <w:pStyle w:val="ListParagraph"/>
              <w:numPr>
                <w:ilvl w:val="1"/>
                <w:numId w:val="18"/>
              </w:numPr>
              <w:spacing w:before="120" w:after="120"/>
              <w:rPr>
                <w:rFonts w:ascii="Calibri" w:hAnsi="Calibri" w:cs="Calibri"/>
              </w:rPr>
            </w:pPr>
            <w:r>
              <w:t xml:space="preserve">Find out if a pump track can be designed ASAP </w:t>
            </w:r>
          </w:p>
          <w:p w:rsidR="00993DF7" w:rsidRPr="00A177FB" w:rsidRDefault="00993DF7" w:rsidP="00993DF7">
            <w:pPr>
              <w:pStyle w:val="ListParagraph"/>
              <w:numPr>
                <w:ilvl w:val="1"/>
                <w:numId w:val="18"/>
              </w:numPr>
              <w:spacing w:before="120" w:after="120"/>
              <w:rPr>
                <w:rFonts w:ascii="Calibri" w:hAnsi="Calibri" w:cs="Calibri"/>
              </w:rPr>
            </w:pPr>
            <w:r>
              <w:t>Clarify the role of the project manager</w:t>
            </w:r>
          </w:p>
          <w:p w:rsidR="00993DF7" w:rsidRPr="0057347A" w:rsidRDefault="00993DF7" w:rsidP="00993DF7">
            <w:pPr>
              <w:pStyle w:val="ListParagraph"/>
              <w:numPr>
                <w:ilvl w:val="1"/>
                <w:numId w:val="18"/>
              </w:numPr>
              <w:spacing w:after="0"/>
              <w:rPr>
                <w:rFonts w:ascii="Calibri" w:hAnsi="Calibri" w:cs="Calibri"/>
              </w:rPr>
            </w:pPr>
            <w:r w:rsidRPr="0057347A">
              <w:rPr>
                <w:rFonts w:ascii="Calibri" w:hAnsi="Calibri" w:cs="Calibri"/>
              </w:rPr>
              <w:t xml:space="preserve">John offered that he may be able to find an independent project manager who may be able to do the role for free if that fitted with the needs and requirements of the school </w:t>
            </w:r>
          </w:p>
        </w:tc>
      </w:tr>
      <w:tr w:rsidR="00993DF7" w:rsidRPr="00B22B97" w:rsidTr="000C37D6">
        <w:trPr>
          <w:trHeight w:val="397"/>
        </w:trPr>
        <w:tc>
          <w:tcPr>
            <w:tcW w:w="1530" w:type="dxa"/>
          </w:tcPr>
          <w:p w:rsidR="00993DF7" w:rsidRDefault="00993DF7" w:rsidP="000C37D6">
            <w:pPr>
              <w:spacing w:line="240" w:lineRule="auto"/>
              <w:jc w:val="center"/>
            </w:pPr>
            <w:r>
              <w:t>Nov 2011</w:t>
            </w:r>
          </w:p>
        </w:tc>
        <w:tc>
          <w:tcPr>
            <w:tcW w:w="1530" w:type="dxa"/>
          </w:tcPr>
          <w:p w:rsidR="00993DF7" w:rsidRPr="00181A30" w:rsidRDefault="00993DF7" w:rsidP="000C37D6">
            <w:pPr>
              <w:spacing w:line="240" w:lineRule="auto"/>
              <w:jc w:val="center"/>
            </w:pPr>
            <w:r>
              <w:t>Achievement</w:t>
            </w:r>
          </w:p>
        </w:tc>
        <w:tc>
          <w:tcPr>
            <w:tcW w:w="6570" w:type="dxa"/>
          </w:tcPr>
          <w:p w:rsidR="00993DF7" w:rsidRPr="00E21796" w:rsidRDefault="00993DF7" w:rsidP="00993DF7">
            <w:pPr>
              <w:pStyle w:val="ListParagraph"/>
              <w:numPr>
                <w:ilvl w:val="0"/>
                <w:numId w:val="18"/>
              </w:numPr>
              <w:spacing w:after="0" w:line="240" w:lineRule="auto"/>
              <w:ind w:left="530"/>
            </w:pPr>
            <w:r w:rsidRPr="00E21796">
              <w:t xml:space="preserve">Brief </w:t>
            </w:r>
            <w:r>
              <w:t xml:space="preserve">video descriptions </w:t>
            </w:r>
            <w:r w:rsidRPr="00E21796">
              <w:t>of the tracks</w:t>
            </w:r>
            <w:r>
              <w:t xml:space="preserve"> have been loaded onto</w:t>
            </w:r>
            <w:r w:rsidRPr="00E21796">
              <w:t xml:space="preserve"> </w:t>
            </w:r>
            <w:r>
              <w:t xml:space="preserve">the </w:t>
            </w:r>
            <w:r w:rsidRPr="00E21796">
              <w:t>bikesinschools website</w:t>
            </w:r>
            <w:r>
              <w:t>. These have been useful.</w:t>
            </w:r>
          </w:p>
        </w:tc>
      </w:tr>
      <w:tr w:rsidR="00993DF7" w:rsidRPr="00B22B97" w:rsidTr="000C37D6">
        <w:trPr>
          <w:trHeight w:val="397"/>
        </w:trPr>
        <w:tc>
          <w:tcPr>
            <w:tcW w:w="1530" w:type="dxa"/>
          </w:tcPr>
          <w:p w:rsidR="00993DF7" w:rsidRPr="00B22B97" w:rsidRDefault="00993DF7" w:rsidP="000C37D6">
            <w:pPr>
              <w:jc w:val="center"/>
            </w:pPr>
            <w:r>
              <w:t>Nov 2011</w:t>
            </w:r>
          </w:p>
        </w:tc>
        <w:tc>
          <w:tcPr>
            <w:tcW w:w="1530" w:type="dxa"/>
          </w:tcPr>
          <w:p w:rsidR="00993DF7" w:rsidRPr="00181A30" w:rsidRDefault="00993DF7" w:rsidP="000C37D6">
            <w:pPr>
              <w:spacing w:line="240" w:lineRule="auto"/>
              <w:jc w:val="center"/>
            </w:pPr>
            <w:r>
              <w:t>Achievement</w:t>
            </w:r>
          </w:p>
        </w:tc>
        <w:tc>
          <w:tcPr>
            <w:tcW w:w="6570" w:type="dxa"/>
          </w:tcPr>
          <w:p w:rsidR="00993DF7" w:rsidRDefault="00993DF7" w:rsidP="00993DF7">
            <w:pPr>
              <w:pStyle w:val="ListParagraph"/>
              <w:numPr>
                <w:ilvl w:val="0"/>
                <w:numId w:val="18"/>
              </w:numPr>
              <w:spacing w:after="0" w:line="240" w:lineRule="auto"/>
              <w:ind w:left="530"/>
            </w:pPr>
            <w:r w:rsidRPr="00E21796">
              <w:t>Meeting with the school to fill them in and to discuss access for a Bobcat</w:t>
            </w:r>
          </w:p>
          <w:p w:rsidR="00993DF7" w:rsidRPr="00E21796" w:rsidRDefault="00993DF7" w:rsidP="00993DF7">
            <w:pPr>
              <w:pStyle w:val="ListParagraph"/>
              <w:numPr>
                <w:ilvl w:val="0"/>
                <w:numId w:val="18"/>
              </w:numPr>
              <w:spacing w:after="0" w:line="240" w:lineRule="auto"/>
              <w:ind w:left="530"/>
            </w:pPr>
            <w:r w:rsidRPr="00EB7EBF">
              <w:rPr>
                <w:rFonts w:cs="Arial"/>
              </w:rPr>
              <w:t>Contact made with Haydn Shore at Woodhill Bike Park re</w:t>
            </w:r>
            <w:r>
              <w:rPr>
                <w:rFonts w:cs="Arial"/>
              </w:rPr>
              <w:t>garding possible participation</w:t>
            </w:r>
            <w:r w:rsidRPr="00EB7EBF">
              <w:rPr>
                <w:rFonts w:cs="Arial"/>
              </w:rPr>
              <w:t xml:space="preserve"> </w:t>
            </w:r>
            <w:r>
              <w:rPr>
                <w:rFonts w:cs="Arial"/>
              </w:rPr>
              <w:t xml:space="preserve">with being </w:t>
            </w:r>
            <w:r w:rsidRPr="00EB7EBF">
              <w:rPr>
                <w:rFonts w:cs="Arial"/>
              </w:rPr>
              <w:t xml:space="preserve"> involved in the creation of a pump track at Nga Iwi school</w:t>
            </w:r>
          </w:p>
        </w:tc>
      </w:tr>
      <w:tr w:rsidR="00993DF7" w:rsidRPr="00B22B97" w:rsidTr="000C37D6">
        <w:trPr>
          <w:trHeight w:val="397"/>
        </w:trPr>
        <w:tc>
          <w:tcPr>
            <w:tcW w:w="1530" w:type="dxa"/>
          </w:tcPr>
          <w:p w:rsidR="00993DF7" w:rsidRPr="00B22B97" w:rsidRDefault="00993DF7" w:rsidP="000C37D6">
            <w:pPr>
              <w:jc w:val="center"/>
            </w:pPr>
            <w:r>
              <w:t>Nov 2011</w:t>
            </w:r>
          </w:p>
        </w:tc>
        <w:tc>
          <w:tcPr>
            <w:tcW w:w="1530" w:type="dxa"/>
            <w:shd w:val="clear" w:color="auto" w:fill="FFFFFF" w:themeFill="background1"/>
          </w:tcPr>
          <w:p w:rsidR="00993DF7" w:rsidRPr="007B6994" w:rsidRDefault="00993DF7" w:rsidP="000C37D6">
            <w:pPr>
              <w:pStyle w:val="style1"/>
              <w:spacing w:before="120" w:beforeAutospacing="0" w:after="120" w:afterAutospacing="0"/>
              <w:jc w:val="center"/>
              <w:rPr>
                <w:rFonts w:asciiTheme="minorHAnsi" w:hAnsiTheme="minorHAnsi" w:cs="Arial"/>
                <w:szCs w:val="22"/>
              </w:rPr>
            </w:pPr>
            <w:r w:rsidRPr="007B6994">
              <w:rPr>
                <w:rFonts w:asciiTheme="minorHAnsi" w:hAnsiTheme="minorHAnsi" w:cs="Arial"/>
                <w:szCs w:val="22"/>
              </w:rPr>
              <w:t>Issue</w:t>
            </w:r>
          </w:p>
        </w:tc>
        <w:tc>
          <w:tcPr>
            <w:tcW w:w="6570" w:type="dxa"/>
            <w:shd w:val="clear" w:color="auto" w:fill="FFFFFF" w:themeFill="background1"/>
          </w:tcPr>
          <w:p w:rsidR="00993DF7" w:rsidRDefault="00993DF7" w:rsidP="00993DF7">
            <w:pPr>
              <w:pStyle w:val="style1"/>
              <w:numPr>
                <w:ilvl w:val="0"/>
                <w:numId w:val="27"/>
              </w:numPr>
              <w:spacing w:before="0" w:beforeAutospacing="0" w:after="0" w:afterAutospacing="0"/>
              <w:ind w:left="530"/>
              <w:rPr>
                <w:rFonts w:asciiTheme="minorHAnsi" w:hAnsiTheme="minorHAnsi" w:cs="Arial"/>
                <w:szCs w:val="22"/>
              </w:rPr>
            </w:pPr>
            <w:r>
              <w:rPr>
                <w:rFonts w:asciiTheme="minorHAnsi" w:hAnsiTheme="minorHAnsi" w:cs="Arial"/>
                <w:szCs w:val="22"/>
              </w:rPr>
              <w:t>Rebecca trying to</w:t>
            </w:r>
            <w:r w:rsidRPr="001818BB">
              <w:rPr>
                <w:rFonts w:asciiTheme="minorHAnsi" w:hAnsiTheme="minorHAnsi" w:cs="Arial"/>
                <w:szCs w:val="22"/>
              </w:rPr>
              <w:t xml:space="preserve"> get John Filmore a birds eye view of the tracks in the schools in Hawkes Bay</w:t>
            </w:r>
            <w:r>
              <w:rPr>
                <w:rFonts w:asciiTheme="minorHAnsi" w:hAnsiTheme="minorHAnsi" w:cs="Arial"/>
                <w:szCs w:val="22"/>
              </w:rPr>
              <w:t>.</w:t>
            </w:r>
          </w:p>
          <w:p w:rsidR="00993DF7" w:rsidRDefault="00993DF7" w:rsidP="00993DF7">
            <w:pPr>
              <w:pStyle w:val="style1"/>
              <w:numPr>
                <w:ilvl w:val="0"/>
                <w:numId w:val="27"/>
              </w:numPr>
              <w:spacing w:before="0" w:beforeAutospacing="0" w:after="0" w:afterAutospacing="0"/>
              <w:ind w:left="530"/>
              <w:rPr>
                <w:rFonts w:asciiTheme="minorHAnsi" w:hAnsiTheme="minorHAnsi" w:cs="Arial"/>
                <w:szCs w:val="22"/>
              </w:rPr>
            </w:pPr>
            <w:r w:rsidRPr="001818BB">
              <w:rPr>
                <w:rFonts w:asciiTheme="minorHAnsi" w:hAnsiTheme="minorHAnsi" w:cs="Arial"/>
                <w:szCs w:val="22"/>
              </w:rPr>
              <w:t>Paul doesn’t have any plans for the tracks.</w:t>
            </w:r>
          </w:p>
          <w:p w:rsidR="00993DF7" w:rsidRPr="001818BB" w:rsidRDefault="00993DF7" w:rsidP="00993DF7">
            <w:pPr>
              <w:pStyle w:val="style1"/>
              <w:numPr>
                <w:ilvl w:val="0"/>
                <w:numId w:val="27"/>
              </w:numPr>
              <w:spacing w:before="0" w:beforeAutospacing="0" w:after="0" w:afterAutospacing="0"/>
              <w:ind w:left="530"/>
              <w:rPr>
                <w:rFonts w:asciiTheme="minorHAnsi" w:hAnsiTheme="minorHAnsi" w:cs="Arial"/>
                <w:szCs w:val="22"/>
              </w:rPr>
            </w:pPr>
            <w:r>
              <w:rPr>
                <w:rFonts w:asciiTheme="minorHAnsi" w:hAnsiTheme="minorHAnsi" w:cs="Arial"/>
                <w:szCs w:val="22"/>
              </w:rPr>
              <w:t>Paul and Rebecca</w:t>
            </w:r>
            <w:r w:rsidRPr="001818BB">
              <w:rPr>
                <w:rFonts w:asciiTheme="minorHAnsi" w:hAnsiTheme="minorHAnsi" w:cs="Arial"/>
                <w:szCs w:val="22"/>
              </w:rPr>
              <w:t xml:space="preserve"> discussed</w:t>
            </w:r>
            <w:r>
              <w:rPr>
                <w:rFonts w:asciiTheme="minorHAnsi" w:hAnsiTheme="minorHAnsi" w:cs="Arial"/>
                <w:szCs w:val="22"/>
              </w:rPr>
              <w:t xml:space="preserve"> again the</w:t>
            </w:r>
            <w:r w:rsidRPr="001818BB">
              <w:rPr>
                <w:rFonts w:asciiTheme="minorHAnsi" w:hAnsiTheme="minorHAnsi" w:cs="Arial"/>
                <w:szCs w:val="22"/>
              </w:rPr>
              <w:t xml:space="preserve"> need for documentati</w:t>
            </w:r>
            <w:r>
              <w:rPr>
                <w:rFonts w:asciiTheme="minorHAnsi" w:hAnsiTheme="minorHAnsi" w:cs="Arial"/>
                <w:szCs w:val="22"/>
              </w:rPr>
              <w:t xml:space="preserve">on of all of this kind of thing and agreed to do this at the end of the project </w:t>
            </w:r>
          </w:p>
        </w:tc>
      </w:tr>
      <w:tr w:rsidR="00993DF7" w:rsidRPr="00B22B97" w:rsidTr="000C37D6">
        <w:trPr>
          <w:trHeight w:val="397"/>
        </w:trPr>
        <w:tc>
          <w:tcPr>
            <w:tcW w:w="1530" w:type="dxa"/>
          </w:tcPr>
          <w:p w:rsidR="00993DF7" w:rsidRDefault="00993DF7" w:rsidP="000C37D6">
            <w:pPr>
              <w:jc w:val="center"/>
            </w:pPr>
            <w:r>
              <w:t>Nov 2011</w:t>
            </w:r>
          </w:p>
        </w:tc>
        <w:tc>
          <w:tcPr>
            <w:tcW w:w="1530" w:type="dxa"/>
            <w:shd w:val="clear" w:color="auto" w:fill="FFFFFF" w:themeFill="background1"/>
          </w:tcPr>
          <w:p w:rsidR="00993DF7" w:rsidRPr="001818BB" w:rsidRDefault="00993DF7" w:rsidP="000C37D6">
            <w:pPr>
              <w:pStyle w:val="style1"/>
              <w:spacing w:before="120" w:beforeAutospacing="0" w:after="120" w:afterAutospacing="0"/>
              <w:jc w:val="center"/>
              <w:rPr>
                <w:rFonts w:asciiTheme="minorHAnsi" w:hAnsiTheme="minorHAnsi" w:cs="Arial"/>
                <w:szCs w:val="22"/>
              </w:rPr>
            </w:pPr>
            <w:r>
              <w:rPr>
                <w:rFonts w:asciiTheme="minorHAnsi" w:hAnsiTheme="minorHAnsi" w:cs="Arial"/>
                <w:szCs w:val="22"/>
              </w:rPr>
              <w:t>Achievement</w:t>
            </w:r>
          </w:p>
        </w:tc>
        <w:tc>
          <w:tcPr>
            <w:tcW w:w="6570" w:type="dxa"/>
            <w:shd w:val="clear" w:color="auto" w:fill="FFFFFF" w:themeFill="background1"/>
          </w:tcPr>
          <w:p w:rsidR="00993DF7" w:rsidRPr="001818BB" w:rsidRDefault="00993DF7" w:rsidP="00993DF7">
            <w:pPr>
              <w:pStyle w:val="style1"/>
              <w:numPr>
                <w:ilvl w:val="0"/>
                <w:numId w:val="27"/>
              </w:numPr>
              <w:spacing w:before="120" w:beforeAutospacing="0" w:after="120" w:afterAutospacing="0"/>
              <w:ind w:left="530"/>
              <w:rPr>
                <w:rFonts w:asciiTheme="minorHAnsi" w:hAnsiTheme="minorHAnsi" w:cs="Arial"/>
                <w:szCs w:val="22"/>
              </w:rPr>
            </w:pPr>
            <w:r>
              <w:rPr>
                <w:rFonts w:asciiTheme="minorHAnsi" w:hAnsiTheme="minorHAnsi" w:cs="Arial"/>
                <w:szCs w:val="22"/>
              </w:rPr>
              <w:t>Bike On NZ bike track descriptions</w:t>
            </w:r>
            <w:r w:rsidRPr="001818BB">
              <w:rPr>
                <w:rFonts w:asciiTheme="minorHAnsi" w:hAnsiTheme="minorHAnsi" w:cs="Arial"/>
                <w:szCs w:val="22"/>
              </w:rPr>
              <w:t xml:space="preserve"> written</w:t>
            </w:r>
            <w:r>
              <w:rPr>
                <w:rFonts w:asciiTheme="minorHAnsi" w:hAnsiTheme="minorHAnsi" w:cs="Arial"/>
                <w:szCs w:val="22"/>
              </w:rPr>
              <w:t xml:space="preserve"> and passed on to John and BikeParks</w:t>
            </w:r>
          </w:p>
        </w:tc>
      </w:tr>
      <w:tr w:rsidR="00993DF7" w:rsidRPr="00B22B97" w:rsidTr="000C37D6">
        <w:trPr>
          <w:trHeight w:val="397"/>
        </w:trPr>
        <w:tc>
          <w:tcPr>
            <w:tcW w:w="1530" w:type="dxa"/>
            <w:shd w:val="clear" w:color="auto" w:fill="FFFFFF" w:themeFill="background1"/>
          </w:tcPr>
          <w:p w:rsidR="00993DF7" w:rsidRDefault="00993DF7" w:rsidP="000C37D6">
            <w:pPr>
              <w:jc w:val="center"/>
            </w:pPr>
            <w:r>
              <w:t>Dec 2011</w:t>
            </w:r>
          </w:p>
        </w:tc>
        <w:tc>
          <w:tcPr>
            <w:tcW w:w="1530" w:type="dxa"/>
            <w:shd w:val="clear" w:color="auto" w:fill="FFFFFF" w:themeFill="background1"/>
          </w:tcPr>
          <w:p w:rsidR="00993DF7" w:rsidRDefault="00993DF7" w:rsidP="000C37D6">
            <w:pPr>
              <w:pStyle w:val="style1"/>
              <w:spacing w:before="120" w:beforeAutospacing="0" w:after="120" w:afterAutospacing="0"/>
              <w:jc w:val="center"/>
              <w:rPr>
                <w:rFonts w:asciiTheme="minorHAnsi" w:hAnsiTheme="minorHAnsi" w:cs="Arial"/>
                <w:szCs w:val="22"/>
              </w:rPr>
            </w:pPr>
            <w:r w:rsidRPr="00D73953">
              <w:rPr>
                <w:rFonts w:asciiTheme="minorHAnsi" w:hAnsiTheme="minorHAnsi" w:cs="Arial"/>
                <w:szCs w:val="22"/>
              </w:rPr>
              <w:t>Achievement</w:t>
            </w:r>
            <w:r>
              <w:rPr>
                <w:rFonts w:asciiTheme="minorHAnsi" w:hAnsiTheme="minorHAnsi" w:cs="Arial"/>
                <w:szCs w:val="22"/>
              </w:rPr>
              <w:t>/</w:t>
            </w:r>
          </w:p>
          <w:p w:rsidR="00993DF7" w:rsidRPr="00D73953" w:rsidRDefault="00993DF7" w:rsidP="000C37D6">
            <w:pPr>
              <w:pStyle w:val="style1"/>
              <w:spacing w:before="120" w:beforeAutospacing="0" w:after="120" w:afterAutospacing="0"/>
              <w:jc w:val="center"/>
              <w:rPr>
                <w:rFonts w:asciiTheme="minorHAnsi" w:hAnsiTheme="minorHAnsi" w:cs="Arial"/>
                <w:szCs w:val="22"/>
              </w:rPr>
            </w:pPr>
            <w:r>
              <w:rPr>
                <w:rFonts w:asciiTheme="minorHAnsi" w:hAnsiTheme="minorHAnsi" w:cs="Arial"/>
                <w:szCs w:val="22"/>
              </w:rPr>
              <w:t>Issues</w:t>
            </w:r>
          </w:p>
        </w:tc>
        <w:tc>
          <w:tcPr>
            <w:tcW w:w="6570" w:type="dxa"/>
            <w:shd w:val="clear" w:color="auto" w:fill="FFFFFF" w:themeFill="background1"/>
          </w:tcPr>
          <w:p w:rsidR="00993DF7" w:rsidRPr="00EB7EBF" w:rsidRDefault="00993DF7" w:rsidP="00993DF7">
            <w:pPr>
              <w:pStyle w:val="style1"/>
              <w:numPr>
                <w:ilvl w:val="0"/>
                <w:numId w:val="28"/>
              </w:numPr>
              <w:spacing w:after="120"/>
              <w:ind w:left="530"/>
              <w:rPr>
                <w:rFonts w:asciiTheme="minorHAnsi" w:hAnsiTheme="minorHAnsi" w:cs="Arial"/>
                <w:szCs w:val="22"/>
              </w:rPr>
            </w:pPr>
            <w:r>
              <w:rPr>
                <w:rFonts w:asciiTheme="minorHAnsi" w:hAnsiTheme="minorHAnsi" w:cs="Arial"/>
                <w:szCs w:val="22"/>
              </w:rPr>
              <w:t>Meeting at school with</w:t>
            </w:r>
            <w:r w:rsidRPr="00EB7EBF">
              <w:rPr>
                <w:rFonts w:asciiTheme="minorHAnsi" w:hAnsiTheme="minorHAnsi" w:cs="Arial"/>
                <w:szCs w:val="22"/>
              </w:rPr>
              <w:t xml:space="preserve"> </w:t>
            </w:r>
            <w:r>
              <w:rPr>
                <w:rFonts w:asciiTheme="minorHAnsi" w:hAnsiTheme="minorHAnsi" w:cs="Arial"/>
                <w:szCs w:val="22"/>
              </w:rPr>
              <w:t xml:space="preserve">key stakeholders </w:t>
            </w:r>
          </w:p>
          <w:p w:rsidR="00993DF7" w:rsidRDefault="00993DF7" w:rsidP="00993DF7">
            <w:pPr>
              <w:pStyle w:val="style1"/>
              <w:numPr>
                <w:ilvl w:val="0"/>
                <w:numId w:val="28"/>
              </w:numPr>
              <w:spacing w:before="0" w:beforeAutospacing="0" w:after="0" w:afterAutospacing="0"/>
              <w:ind w:left="530"/>
              <w:rPr>
                <w:rFonts w:asciiTheme="minorHAnsi" w:hAnsiTheme="minorHAnsi" w:cs="Arial"/>
                <w:szCs w:val="22"/>
              </w:rPr>
            </w:pPr>
            <w:r w:rsidRPr="00EB7EBF">
              <w:rPr>
                <w:rFonts w:asciiTheme="minorHAnsi" w:hAnsiTheme="minorHAnsi" w:cs="Arial"/>
                <w:szCs w:val="22"/>
              </w:rPr>
              <w:t>Notes/Action points</w:t>
            </w:r>
          </w:p>
          <w:p w:rsidR="00993DF7" w:rsidRDefault="00993DF7" w:rsidP="00993DF7">
            <w:pPr>
              <w:pStyle w:val="style1"/>
              <w:numPr>
                <w:ilvl w:val="1"/>
                <w:numId w:val="24"/>
              </w:numPr>
              <w:spacing w:before="0" w:beforeAutospacing="0" w:after="0" w:afterAutospacing="0"/>
              <w:ind w:left="901"/>
              <w:rPr>
                <w:rFonts w:asciiTheme="minorHAnsi" w:hAnsiTheme="minorHAnsi" w:cs="Arial"/>
                <w:szCs w:val="22"/>
              </w:rPr>
            </w:pPr>
            <w:r w:rsidRPr="00EB7EBF">
              <w:rPr>
                <w:rFonts w:asciiTheme="minorHAnsi" w:hAnsiTheme="minorHAnsi" w:cs="Arial"/>
                <w:szCs w:val="22"/>
              </w:rPr>
              <w:t xml:space="preserve">David clarified that his role (Project Manager) in this instance is to ensure that the Ministry of Education and Nga Iwi School’s best interests are met, that health and safety </w:t>
            </w:r>
            <w:r w:rsidRPr="00EB7EBF">
              <w:rPr>
                <w:rFonts w:asciiTheme="minorHAnsi" w:hAnsiTheme="minorHAnsi" w:cs="Arial"/>
                <w:szCs w:val="22"/>
              </w:rPr>
              <w:lastRenderedPageBreak/>
              <w:t>protocols are adhered to and he will make regular site visits.</w:t>
            </w:r>
          </w:p>
          <w:p w:rsidR="00993DF7" w:rsidRPr="00EB7EBF" w:rsidRDefault="00993DF7" w:rsidP="00993DF7">
            <w:pPr>
              <w:pStyle w:val="style1"/>
              <w:numPr>
                <w:ilvl w:val="1"/>
                <w:numId w:val="24"/>
              </w:numPr>
              <w:spacing w:before="0" w:beforeAutospacing="0" w:after="0" w:afterAutospacing="0"/>
              <w:ind w:left="901"/>
              <w:rPr>
                <w:rFonts w:asciiTheme="minorHAnsi" w:hAnsiTheme="minorHAnsi" w:cs="Arial"/>
                <w:szCs w:val="22"/>
              </w:rPr>
            </w:pPr>
            <w:r w:rsidRPr="00EB7EBF">
              <w:rPr>
                <w:rFonts w:asciiTheme="minorHAnsi" w:hAnsiTheme="minorHAnsi" w:cs="Arial"/>
                <w:szCs w:val="22"/>
              </w:rPr>
              <w:t>It was agreed that construction of the main track would take place during the 2011-2012 summer  school holidays</w:t>
            </w:r>
          </w:p>
          <w:p w:rsidR="00993DF7" w:rsidRPr="00EB7EBF" w:rsidRDefault="00993DF7" w:rsidP="00993DF7">
            <w:pPr>
              <w:pStyle w:val="style1"/>
              <w:numPr>
                <w:ilvl w:val="1"/>
                <w:numId w:val="24"/>
              </w:numPr>
              <w:spacing w:before="0" w:beforeAutospacing="0" w:after="0" w:afterAutospacing="0"/>
              <w:ind w:left="901"/>
              <w:rPr>
                <w:rFonts w:asciiTheme="minorHAnsi" w:hAnsiTheme="minorHAnsi" w:cs="Arial"/>
                <w:szCs w:val="22"/>
              </w:rPr>
            </w:pPr>
            <w:r>
              <w:rPr>
                <w:rFonts w:asciiTheme="minorHAnsi" w:hAnsiTheme="minorHAnsi" w:cs="Arial"/>
                <w:szCs w:val="22"/>
              </w:rPr>
              <w:t>John can build the track but cant fund the limestone. R</w:t>
            </w:r>
            <w:r w:rsidRPr="00EB7EBF">
              <w:rPr>
                <w:rFonts w:asciiTheme="minorHAnsi" w:hAnsiTheme="minorHAnsi" w:cs="Arial"/>
                <w:szCs w:val="22"/>
              </w:rPr>
              <w:t xml:space="preserve">ebecca </w:t>
            </w:r>
            <w:r>
              <w:rPr>
                <w:rFonts w:asciiTheme="minorHAnsi" w:hAnsiTheme="minorHAnsi" w:cs="Arial"/>
                <w:szCs w:val="22"/>
              </w:rPr>
              <w:t xml:space="preserve">to investigate </w:t>
            </w:r>
            <w:r w:rsidRPr="00EB7EBF">
              <w:rPr>
                <w:rFonts w:asciiTheme="minorHAnsi" w:hAnsiTheme="minorHAnsi" w:cs="Arial"/>
                <w:szCs w:val="22"/>
              </w:rPr>
              <w:t xml:space="preserve">finding funding </w:t>
            </w:r>
            <w:r>
              <w:rPr>
                <w:rFonts w:asciiTheme="minorHAnsi" w:hAnsiTheme="minorHAnsi" w:cs="Arial"/>
                <w:szCs w:val="22"/>
              </w:rPr>
              <w:t>the limestone</w:t>
            </w:r>
          </w:p>
          <w:p w:rsidR="00993DF7" w:rsidRPr="00EB7EBF" w:rsidRDefault="00993DF7" w:rsidP="00993DF7">
            <w:pPr>
              <w:pStyle w:val="style1"/>
              <w:numPr>
                <w:ilvl w:val="1"/>
                <w:numId w:val="24"/>
              </w:numPr>
              <w:spacing w:before="0" w:beforeAutospacing="0" w:after="0" w:afterAutospacing="0"/>
              <w:ind w:left="901"/>
              <w:rPr>
                <w:rFonts w:asciiTheme="minorHAnsi" w:hAnsiTheme="minorHAnsi" w:cs="Arial"/>
                <w:szCs w:val="22"/>
              </w:rPr>
            </w:pPr>
            <w:r w:rsidRPr="00EB7EBF">
              <w:rPr>
                <w:rFonts w:asciiTheme="minorHAnsi" w:hAnsiTheme="minorHAnsi" w:cs="Arial"/>
                <w:szCs w:val="22"/>
              </w:rPr>
              <w:t>The Mayor has agreed to attend on the only day and time he is available – 1st March 2012 at 9am.</w:t>
            </w:r>
          </w:p>
          <w:p w:rsidR="00993DF7" w:rsidRDefault="00993DF7" w:rsidP="00993DF7">
            <w:pPr>
              <w:pStyle w:val="style1"/>
              <w:numPr>
                <w:ilvl w:val="1"/>
                <w:numId w:val="24"/>
              </w:numPr>
              <w:spacing w:before="0" w:beforeAutospacing="0" w:after="0" w:afterAutospacing="0"/>
              <w:ind w:left="901"/>
              <w:rPr>
                <w:rFonts w:asciiTheme="minorHAnsi" w:hAnsiTheme="minorHAnsi" w:cs="Arial"/>
                <w:szCs w:val="22"/>
              </w:rPr>
            </w:pPr>
            <w:r>
              <w:rPr>
                <w:rFonts w:asciiTheme="minorHAnsi" w:hAnsiTheme="minorHAnsi" w:cs="Arial"/>
                <w:szCs w:val="22"/>
              </w:rPr>
              <w:t>Rebecca to hold p</w:t>
            </w:r>
            <w:r w:rsidRPr="00EB7EBF">
              <w:rPr>
                <w:rFonts w:asciiTheme="minorHAnsi" w:hAnsiTheme="minorHAnsi" w:cs="Arial"/>
                <w:szCs w:val="22"/>
              </w:rPr>
              <w:t>arent group meeting</w:t>
            </w:r>
            <w:r>
              <w:rPr>
                <w:rFonts w:asciiTheme="minorHAnsi" w:hAnsiTheme="minorHAnsi" w:cs="Arial"/>
                <w:szCs w:val="22"/>
              </w:rPr>
              <w:t xml:space="preserve"> </w:t>
            </w:r>
            <w:r w:rsidRPr="00EB7EBF">
              <w:rPr>
                <w:rFonts w:asciiTheme="minorHAnsi" w:hAnsiTheme="minorHAnsi" w:cs="Arial"/>
                <w:szCs w:val="22"/>
              </w:rPr>
              <w:t>next week</w:t>
            </w:r>
          </w:p>
          <w:p w:rsidR="00993DF7" w:rsidRDefault="00993DF7" w:rsidP="00993DF7">
            <w:pPr>
              <w:pStyle w:val="style1"/>
              <w:numPr>
                <w:ilvl w:val="1"/>
                <w:numId w:val="24"/>
              </w:numPr>
              <w:spacing w:before="0" w:beforeAutospacing="0" w:after="0" w:afterAutospacing="0"/>
              <w:ind w:left="901"/>
              <w:rPr>
                <w:rFonts w:asciiTheme="minorHAnsi" w:hAnsiTheme="minorHAnsi" w:cs="Arial"/>
                <w:szCs w:val="22"/>
              </w:rPr>
            </w:pPr>
            <w:r w:rsidRPr="002968B3">
              <w:rPr>
                <w:rFonts w:asciiTheme="minorHAnsi" w:hAnsiTheme="minorHAnsi" w:cs="Arial"/>
                <w:szCs w:val="22"/>
              </w:rPr>
              <w:t xml:space="preserve">Rebecca to continue to liaise with the Woodhill team and </w:t>
            </w:r>
          </w:p>
          <w:p w:rsidR="00993DF7" w:rsidRDefault="00993DF7" w:rsidP="00993DF7">
            <w:pPr>
              <w:pStyle w:val="style1"/>
              <w:numPr>
                <w:ilvl w:val="1"/>
                <w:numId w:val="24"/>
              </w:numPr>
              <w:spacing w:before="0" w:beforeAutospacing="0" w:after="0" w:afterAutospacing="0"/>
              <w:ind w:left="901"/>
              <w:rPr>
                <w:rFonts w:asciiTheme="minorHAnsi" w:hAnsiTheme="minorHAnsi" w:cs="Arial"/>
                <w:szCs w:val="22"/>
              </w:rPr>
            </w:pPr>
          </w:p>
          <w:p w:rsidR="00993DF7" w:rsidRPr="00DF3AC5" w:rsidRDefault="00993DF7" w:rsidP="000C37D6">
            <w:pPr>
              <w:pStyle w:val="style1"/>
              <w:spacing w:before="0" w:beforeAutospacing="0" w:after="0" w:afterAutospacing="0"/>
              <w:rPr>
                <w:rFonts w:asciiTheme="minorHAnsi" w:hAnsiTheme="minorHAnsi" w:cs="Arial"/>
                <w:szCs w:val="22"/>
              </w:rPr>
            </w:pPr>
            <w:r w:rsidRPr="00DF3AC5">
              <w:rPr>
                <w:rFonts w:asciiTheme="minorHAnsi" w:hAnsiTheme="minorHAnsi" w:cs="Arial"/>
                <w:szCs w:val="22"/>
              </w:rPr>
              <w:t xml:space="preserve">potential funding avenues </w:t>
            </w:r>
          </w:p>
        </w:tc>
      </w:tr>
      <w:tr w:rsidR="00993DF7" w:rsidRPr="00B22B97" w:rsidTr="000C37D6">
        <w:trPr>
          <w:trHeight w:val="397"/>
        </w:trPr>
        <w:tc>
          <w:tcPr>
            <w:tcW w:w="1530" w:type="dxa"/>
            <w:shd w:val="clear" w:color="auto" w:fill="FFFFFF" w:themeFill="background1"/>
          </w:tcPr>
          <w:p w:rsidR="00993DF7" w:rsidRDefault="00993DF7" w:rsidP="000C37D6">
            <w:pPr>
              <w:jc w:val="center"/>
            </w:pPr>
            <w:r>
              <w:lastRenderedPageBreak/>
              <w:t>Dec 2011</w:t>
            </w:r>
          </w:p>
        </w:tc>
        <w:tc>
          <w:tcPr>
            <w:tcW w:w="1530" w:type="dxa"/>
            <w:shd w:val="clear" w:color="auto" w:fill="FFFFFF" w:themeFill="background1"/>
          </w:tcPr>
          <w:p w:rsidR="00993DF7" w:rsidRPr="00016CBF" w:rsidRDefault="00993DF7" w:rsidP="000C37D6">
            <w:pPr>
              <w:pStyle w:val="style1"/>
              <w:spacing w:before="120" w:beforeAutospacing="0" w:after="120" w:afterAutospacing="0"/>
              <w:jc w:val="center"/>
              <w:rPr>
                <w:rFonts w:asciiTheme="minorHAnsi" w:hAnsiTheme="minorHAnsi" w:cs="Arial"/>
                <w:szCs w:val="22"/>
              </w:rPr>
            </w:pPr>
            <w:r>
              <w:rPr>
                <w:rFonts w:asciiTheme="minorHAnsi" w:hAnsiTheme="minorHAnsi" w:cs="Arial"/>
                <w:szCs w:val="22"/>
              </w:rPr>
              <w:t>A</w:t>
            </w:r>
            <w:r w:rsidRPr="00016CBF">
              <w:rPr>
                <w:rFonts w:asciiTheme="minorHAnsi" w:hAnsiTheme="minorHAnsi" w:cs="Arial"/>
                <w:szCs w:val="22"/>
              </w:rPr>
              <w:t>chievement</w:t>
            </w:r>
          </w:p>
        </w:tc>
        <w:tc>
          <w:tcPr>
            <w:tcW w:w="6570" w:type="dxa"/>
            <w:shd w:val="clear" w:color="auto" w:fill="FFFFFF" w:themeFill="background1"/>
          </w:tcPr>
          <w:p w:rsidR="00993DF7" w:rsidRPr="00347F00" w:rsidRDefault="00993DF7" w:rsidP="00993DF7">
            <w:pPr>
              <w:pStyle w:val="style1"/>
              <w:numPr>
                <w:ilvl w:val="0"/>
                <w:numId w:val="25"/>
              </w:numPr>
              <w:spacing w:before="0" w:beforeAutospacing="0" w:after="0" w:afterAutospacing="0"/>
              <w:ind w:left="530"/>
              <w:rPr>
                <w:rFonts w:asciiTheme="minorHAnsi" w:hAnsiTheme="minorHAnsi" w:cs="Arial"/>
                <w:szCs w:val="22"/>
              </w:rPr>
            </w:pPr>
            <w:r w:rsidRPr="00347F00">
              <w:rPr>
                <w:rFonts w:asciiTheme="minorHAnsi" w:hAnsiTheme="minorHAnsi" w:cs="Arial"/>
                <w:szCs w:val="22"/>
              </w:rPr>
              <w:t xml:space="preserve">John Filmore </w:t>
            </w:r>
            <w:r>
              <w:rPr>
                <w:rFonts w:asciiTheme="minorHAnsi" w:hAnsiTheme="minorHAnsi" w:cs="Arial"/>
                <w:szCs w:val="22"/>
              </w:rPr>
              <w:t xml:space="preserve">to build </w:t>
            </w:r>
            <w:r w:rsidRPr="00347F00">
              <w:rPr>
                <w:rFonts w:asciiTheme="minorHAnsi" w:hAnsiTheme="minorHAnsi" w:cs="Arial"/>
                <w:szCs w:val="22"/>
              </w:rPr>
              <w:t>the main track over the summer</w:t>
            </w:r>
            <w:r>
              <w:rPr>
                <w:rFonts w:asciiTheme="minorHAnsi" w:hAnsiTheme="minorHAnsi" w:cs="Arial"/>
                <w:szCs w:val="22"/>
              </w:rPr>
              <w:t>.</w:t>
            </w:r>
          </w:p>
          <w:p w:rsidR="00993DF7" w:rsidRPr="00347F00" w:rsidRDefault="00993DF7" w:rsidP="00993DF7">
            <w:pPr>
              <w:pStyle w:val="style1"/>
              <w:numPr>
                <w:ilvl w:val="0"/>
                <w:numId w:val="25"/>
              </w:numPr>
              <w:spacing w:before="0" w:beforeAutospacing="0" w:after="0" w:afterAutospacing="0"/>
              <w:ind w:left="530"/>
              <w:rPr>
                <w:rFonts w:asciiTheme="minorHAnsi" w:hAnsiTheme="minorHAnsi" w:cs="Arial"/>
                <w:szCs w:val="22"/>
              </w:rPr>
            </w:pPr>
            <w:r>
              <w:rPr>
                <w:rFonts w:asciiTheme="minorHAnsi" w:hAnsiTheme="minorHAnsi" w:cs="Arial"/>
                <w:szCs w:val="22"/>
              </w:rPr>
              <w:t>Hopefully</w:t>
            </w:r>
            <w:r w:rsidRPr="00347F00">
              <w:rPr>
                <w:rFonts w:asciiTheme="minorHAnsi" w:hAnsiTheme="minorHAnsi" w:cs="Arial"/>
                <w:szCs w:val="22"/>
              </w:rPr>
              <w:t xml:space="preserve"> Woodhill Park folk can build pump and skills track</w:t>
            </w:r>
            <w:r>
              <w:rPr>
                <w:rFonts w:asciiTheme="minorHAnsi" w:hAnsiTheme="minorHAnsi" w:cs="Arial"/>
                <w:szCs w:val="22"/>
              </w:rPr>
              <w:t xml:space="preserve"> at the same time to cut down on costs (with Johns bobcat and equipment being on site already)</w:t>
            </w:r>
          </w:p>
        </w:tc>
      </w:tr>
      <w:tr w:rsidR="00993DF7" w:rsidRPr="00B22B97" w:rsidTr="000C37D6">
        <w:trPr>
          <w:trHeight w:val="397"/>
        </w:trPr>
        <w:tc>
          <w:tcPr>
            <w:tcW w:w="1530" w:type="dxa"/>
            <w:shd w:val="clear" w:color="auto" w:fill="FFFFFF" w:themeFill="background1"/>
          </w:tcPr>
          <w:p w:rsidR="00993DF7" w:rsidRDefault="00993DF7" w:rsidP="000C37D6">
            <w:pPr>
              <w:jc w:val="center"/>
            </w:pPr>
            <w:r>
              <w:t>Dec 2011</w:t>
            </w:r>
          </w:p>
        </w:tc>
        <w:tc>
          <w:tcPr>
            <w:tcW w:w="1530" w:type="dxa"/>
            <w:shd w:val="clear" w:color="auto" w:fill="FFFFFF" w:themeFill="background1"/>
          </w:tcPr>
          <w:p w:rsidR="00993DF7" w:rsidRPr="007B6994" w:rsidRDefault="00993DF7" w:rsidP="000C37D6">
            <w:pPr>
              <w:pStyle w:val="style1"/>
              <w:spacing w:before="120" w:beforeAutospacing="0" w:after="120" w:afterAutospacing="0"/>
              <w:jc w:val="center"/>
              <w:rPr>
                <w:rFonts w:asciiTheme="minorHAnsi" w:hAnsiTheme="minorHAnsi" w:cs="Arial"/>
                <w:szCs w:val="22"/>
              </w:rPr>
            </w:pPr>
            <w:r>
              <w:rPr>
                <w:rFonts w:asciiTheme="minorHAnsi" w:hAnsiTheme="minorHAnsi" w:cs="Arial"/>
                <w:szCs w:val="22"/>
              </w:rPr>
              <w:t>I</w:t>
            </w:r>
            <w:r w:rsidRPr="007B6994">
              <w:rPr>
                <w:rFonts w:asciiTheme="minorHAnsi" w:hAnsiTheme="minorHAnsi" w:cs="Arial"/>
                <w:szCs w:val="22"/>
              </w:rPr>
              <w:t>ssue</w:t>
            </w:r>
          </w:p>
        </w:tc>
        <w:tc>
          <w:tcPr>
            <w:tcW w:w="6570" w:type="dxa"/>
            <w:shd w:val="clear" w:color="auto" w:fill="FFFFFF" w:themeFill="background1"/>
          </w:tcPr>
          <w:p w:rsidR="00993DF7" w:rsidRPr="00347F00" w:rsidRDefault="00993DF7" w:rsidP="00993DF7">
            <w:pPr>
              <w:pStyle w:val="style1"/>
              <w:numPr>
                <w:ilvl w:val="0"/>
                <w:numId w:val="26"/>
              </w:numPr>
              <w:spacing w:before="0" w:beforeAutospacing="0" w:after="0" w:afterAutospacing="0"/>
              <w:ind w:left="530"/>
              <w:rPr>
                <w:rFonts w:asciiTheme="minorHAnsi" w:hAnsiTheme="minorHAnsi" w:cs="Arial"/>
                <w:szCs w:val="22"/>
              </w:rPr>
            </w:pPr>
            <w:r>
              <w:rPr>
                <w:rFonts w:asciiTheme="minorHAnsi" w:hAnsiTheme="minorHAnsi" w:cs="Arial"/>
                <w:szCs w:val="22"/>
              </w:rPr>
              <w:t>Correspondence with Counties Manukau Sport to ask for assistance in funding with the pump and skills track</w:t>
            </w:r>
          </w:p>
        </w:tc>
      </w:tr>
      <w:tr w:rsidR="00993DF7" w:rsidRPr="00B22B97" w:rsidTr="000C37D6">
        <w:trPr>
          <w:trHeight w:val="397"/>
        </w:trPr>
        <w:tc>
          <w:tcPr>
            <w:tcW w:w="1530" w:type="dxa"/>
            <w:shd w:val="clear" w:color="auto" w:fill="FFFFFF" w:themeFill="background1"/>
          </w:tcPr>
          <w:p w:rsidR="00993DF7" w:rsidRDefault="00993DF7" w:rsidP="000C37D6">
            <w:pPr>
              <w:jc w:val="center"/>
            </w:pPr>
            <w:r>
              <w:t>Dec 2011</w:t>
            </w:r>
          </w:p>
        </w:tc>
        <w:tc>
          <w:tcPr>
            <w:tcW w:w="1530" w:type="dxa"/>
            <w:shd w:val="clear" w:color="auto" w:fill="FFFFFF" w:themeFill="background1"/>
          </w:tcPr>
          <w:p w:rsidR="00993DF7" w:rsidRPr="00387245" w:rsidRDefault="00993DF7" w:rsidP="000C37D6">
            <w:pPr>
              <w:pStyle w:val="style1"/>
              <w:spacing w:before="120" w:beforeAutospacing="0" w:after="120" w:afterAutospacing="0"/>
              <w:jc w:val="center"/>
              <w:rPr>
                <w:rFonts w:asciiTheme="minorHAnsi" w:hAnsiTheme="minorHAnsi" w:cs="Arial"/>
                <w:szCs w:val="22"/>
              </w:rPr>
            </w:pPr>
            <w:r w:rsidRPr="00387245">
              <w:rPr>
                <w:rFonts w:asciiTheme="minorHAnsi" w:hAnsiTheme="minorHAnsi" w:cs="Arial"/>
                <w:szCs w:val="22"/>
              </w:rPr>
              <w:t>Achievement</w:t>
            </w:r>
          </w:p>
        </w:tc>
        <w:tc>
          <w:tcPr>
            <w:tcW w:w="6570" w:type="dxa"/>
            <w:shd w:val="clear" w:color="auto" w:fill="FFFFFF" w:themeFill="background1"/>
          </w:tcPr>
          <w:p w:rsidR="00993DF7" w:rsidRDefault="00993DF7" w:rsidP="00993DF7">
            <w:pPr>
              <w:pStyle w:val="style1"/>
              <w:numPr>
                <w:ilvl w:val="0"/>
                <w:numId w:val="20"/>
              </w:numPr>
              <w:spacing w:before="0" w:beforeAutospacing="0" w:after="0" w:afterAutospacing="0"/>
              <w:ind w:left="530"/>
              <w:rPr>
                <w:rFonts w:asciiTheme="minorHAnsi" w:hAnsiTheme="minorHAnsi" w:cs="Arial"/>
                <w:szCs w:val="22"/>
              </w:rPr>
            </w:pPr>
            <w:r>
              <w:rPr>
                <w:rFonts w:asciiTheme="minorHAnsi" w:hAnsiTheme="minorHAnsi" w:cs="Arial"/>
                <w:szCs w:val="22"/>
              </w:rPr>
              <w:t>Verbal agreement for some CMSport</w:t>
            </w:r>
            <w:r w:rsidRPr="00347F00">
              <w:rPr>
                <w:rFonts w:asciiTheme="minorHAnsi" w:hAnsiTheme="minorHAnsi" w:cs="Arial"/>
                <w:szCs w:val="22"/>
              </w:rPr>
              <w:t xml:space="preserve">/SPARC funding </w:t>
            </w:r>
            <w:r>
              <w:rPr>
                <w:rFonts w:asciiTheme="minorHAnsi" w:hAnsiTheme="minorHAnsi" w:cs="Arial"/>
                <w:szCs w:val="22"/>
              </w:rPr>
              <w:t>to</w:t>
            </w:r>
            <w:r w:rsidRPr="00347F00">
              <w:rPr>
                <w:rFonts w:asciiTheme="minorHAnsi" w:hAnsiTheme="minorHAnsi" w:cs="Arial"/>
                <w:szCs w:val="22"/>
              </w:rPr>
              <w:t xml:space="preserve"> support the Woodhill guys to build the pump and skills track over the summer at the same time as John Fillmore builds the main track. </w:t>
            </w:r>
          </w:p>
          <w:p w:rsidR="00993DF7" w:rsidRPr="00347F00" w:rsidRDefault="00993DF7" w:rsidP="00993DF7">
            <w:pPr>
              <w:pStyle w:val="style1"/>
              <w:numPr>
                <w:ilvl w:val="0"/>
                <w:numId w:val="20"/>
              </w:numPr>
              <w:spacing w:before="0" w:beforeAutospacing="0" w:after="0" w:afterAutospacing="0"/>
              <w:ind w:left="530"/>
              <w:rPr>
                <w:rFonts w:asciiTheme="minorHAnsi" w:hAnsiTheme="minorHAnsi" w:cs="Arial"/>
                <w:szCs w:val="22"/>
              </w:rPr>
            </w:pPr>
            <w:r w:rsidRPr="00347F00">
              <w:rPr>
                <w:rFonts w:asciiTheme="minorHAnsi" w:hAnsiTheme="minorHAnsi" w:cs="Arial"/>
                <w:szCs w:val="22"/>
              </w:rPr>
              <w:t xml:space="preserve">This funding should also be able to cover the cost of the limestone if need be. </w:t>
            </w:r>
          </w:p>
          <w:p w:rsidR="00993DF7" w:rsidRPr="00347F00" w:rsidRDefault="00993DF7" w:rsidP="00993DF7">
            <w:pPr>
              <w:pStyle w:val="style1"/>
              <w:numPr>
                <w:ilvl w:val="0"/>
                <w:numId w:val="20"/>
              </w:numPr>
              <w:spacing w:before="0" w:beforeAutospacing="0" w:after="0" w:afterAutospacing="0"/>
              <w:ind w:left="530"/>
              <w:rPr>
                <w:rFonts w:asciiTheme="minorHAnsi" w:hAnsiTheme="minorHAnsi" w:cs="Arial"/>
                <w:szCs w:val="22"/>
              </w:rPr>
            </w:pPr>
            <w:r>
              <w:rPr>
                <w:rFonts w:asciiTheme="minorHAnsi" w:hAnsiTheme="minorHAnsi" w:cs="Arial"/>
                <w:szCs w:val="22"/>
              </w:rPr>
              <w:t>CMSport</w:t>
            </w:r>
            <w:r w:rsidRPr="00347F00">
              <w:rPr>
                <w:rFonts w:asciiTheme="minorHAnsi" w:hAnsiTheme="minorHAnsi" w:cs="Arial"/>
                <w:szCs w:val="22"/>
              </w:rPr>
              <w:t xml:space="preserve"> </w:t>
            </w:r>
            <w:r>
              <w:rPr>
                <w:rFonts w:asciiTheme="minorHAnsi" w:hAnsiTheme="minorHAnsi" w:cs="Arial"/>
                <w:szCs w:val="22"/>
              </w:rPr>
              <w:t>will be in touch tomorrow and Rebecca will</w:t>
            </w:r>
            <w:r w:rsidRPr="00347F00">
              <w:rPr>
                <w:rFonts w:asciiTheme="minorHAnsi" w:hAnsiTheme="minorHAnsi" w:cs="Arial"/>
                <w:szCs w:val="22"/>
              </w:rPr>
              <w:t xml:space="preserve"> meet with them next week.</w:t>
            </w:r>
          </w:p>
        </w:tc>
      </w:tr>
      <w:tr w:rsidR="00993DF7" w:rsidRPr="00B22B97" w:rsidTr="000C37D6">
        <w:trPr>
          <w:trHeight w:val="397"/>
        </w:trPr>
        <w:tc>
          <w:tcPr>
            <w:tcW w:w="1530" w:type="dxa"/>
            <w:shd w:val="clear" w:color="auto" w:fill="FFFFFF" w:themeFill="background1"/>
          </w:tcPr>
          <w:p w:rsidR="00993DF7" w:rsidRDefault="00993DF7" w:rsidP="000C37D6">
            <w:pPr>
              <w:jc w:val="center"/>
            </w:pPr>
            <w:r>
              <w:t>Dec 2011</w:t>
            </w:r>
          </w:p>
        </w:tc>
        <w:tc>
          <w:tcPr>
            <w:tcW w:w="1530" w:type="dxa"/>
            <w:shd w:val="clear" w:color="auto" w:fill="FFFFFF" w:themeFill="background1"/>
          </w:tcPr>
          <w:p w:rsidR="00993DF7" w:rsidRPr="0050714F" w:rsidRDefault="00993DF7" w:rsidP="000C37D6">
            <w:pPr>
              <w:pStyle w:val="style1"/>
              <w:spacing w:before="120" w:beforeAutospacing="0" w:after="120" w:afterAutospacing="0"/>
              <w:jc w:val="center"/>
              <w:rPr>
                <w:rFonts w:asciiTheme="minorHAnsi" w:hAnsiTheme="minorHAnsi" w:cs="Arial"/>
                <w:szCs w:val="22"/>
              </w:rPr>
            </w:pPr>
            <w:r>
              <w:rPr>
                <w:rFonts w:asciiTheme="minorHAnsi" w:hAnsiTheme="minorHAnsi" w:cs="Arial"/>
                <w:szCs w:val="22"/>
              </w:rPr>
              <w:t>Achievement</w:t>
            </w:r>
          </w:p>
        </w:tc>
        <w:tc>
          <w:tcPr>
            <w:tcW w:w="6570" w:type="dxa"/>
            <w:shd w:val="clear" w:color="auto" w:fill="FFFFFF" w:themeFill="background1"/>
          </w:tcPr>
          <w:p w:rsidR="00993DF7" w:rsidRDefault="00993DF7" w:rsidP="00993DF7">
            <w:pPr>
              <w:pStyle w:val="style1"/>
              <w:numPr>
                <w:ilvl w:val="0"/>
                <w:numId w:val="20"/>
              </w:numPr>
              <w:spacing w:before="0" w:beforeAutospacing="0" w:after="0" w:afterAutospacing="0"/>
              <w:ind w:left="530"/>
              <w:rPr>
                <w:rFonts w:asciiTheme="minorHAnsi" w:hAnsiTheme="minorHAnsi" w:cs="Arial"/>
                <w:szCs w:val="22"/>
              </w:rPr>
            </w:pPr>
            <w:r>
              <w:rPr>
                <w:rFonts w:asciiTheme="minorHAnsi" w:hAnsiTheme="minorHAnsi" w:cs="Arial"/>
                <w:szCs w:val="22"/>
              </w:rPr>
              <w:t>A</w:t>
            </w:r>
            <w:r w:rsidRPr="00347F00">
              <w:rPr>
                <w:rFonts w:asciiTheme="minorHAnsi" w:hAnsiTheme="minorHAnsi" w:cs="Arial"/>
                <w:szCs w:val="22"/>
              </w:rPr>
              <w:t>ppl</w:t>
            </w:r>
            <w:r>
              <w:rPr>
                <w:rFonts w:asciiTheme="minorHAnsi" w:hAnsiTheme="minorHAnsi" w:cs="Arial"/>
                <w:szCs w:val="22"/>
              </w:rPr>
              <w:t>ication</w:t>
            </w:r>
            <w:r w:rsidRPr="00347F00">
              <w:rPr>
                <w:rFonts w:asciiTheme="minorHAnsi" w:hAnsiTheme="minorHAnsi" w:cs="Arial"/>
                <w:szCs w:val="22"/>
              </w:rPr>
              <w:t xml:space="preserve"> for Lion Foundation funding for 30 bikes and helmets for the school </w:t>
            </w:r>
            <w:r>
              <w:rPr>
                <w:rFonts w:asciiTheme="minorHAnsi" w:hAnsiTheme="minorHAnsi" w:cs="Arial"/>
                <w:szCs w:val="22"/>
              </w:rPr>
              <w:t>to keep onsite is successful – granted $7,800</w:t>
            </w:r>
          </w:p>
          <w:p w:rsidR="00993DF7" w:rsidRDefault="00993DF7" w:rsidP="00993DF7">
            <w:pPr>
              <w:pStyle w:val="style1"/>
              <w:numPr>
                <w:ilvl w:val="0"/>
                <w:numId w:val="20"/>
              </w:numPr>
              <w:spacing w:before="0" w:beforeAutospacing="0" w:after="0" w:afterAutospacing="0"/>
              <w:ind w:left="530"/>
              <w:rPr>
                <w:rFonts w:asciiTheme="minorHAnsi" w:hAnsiTheme="minorHAnsi" w:cs="Arial"/>
                <w:szCs w:val="22"/>
              </w:rPr>
            </w:pPr>
            <w:r>
              <w:rPr>
                <w:rFonts w:asciiTheme="minorHAnsi" w:hAnsiTheme="minorHAnsi" w:cs="Arial"/>
                <w:szCs w:val="22"/>
              </w:rPr>
              <w:t>Funding from CMSport for the pump and skills tracked all signed off - $10,000</w:t>
            </w:r>
          </w:p>
          <w:p w:rsidR="00993DF7" w:rsidRPr="00347F00" w:rsidRDefault="00993DF7" w:rsidP="00993DF7">
            <w:pPr>
              <w:pStyle w:val="style1"/>
              <w:numPr>
                <w:ilvl w:val="0"/>
                <w:numId w:val="20"/>
              </w:numPr>
              <w:spacing w:before="0" w:beforeAutospacing="0" w:after="0" w:afterAutospacing="0"/>
              <w:ind w:left="530"/>
              <w:rPr>
                <w:rFonts w:asciiTheme="minorHAnsi" w:hAnsiTheme="minorHAnsi" w:cs="Arial"/>
                <w:szCs w:val="22"/>
              </w:rPr>
            </w:pPr>
            <w:r>
              <w:rPr>
                <w:rFonts w:asciiTheme="minorHAnsi" w:hAnsiTheme="minorHAnsi" w:cs="Arial"/>
                <w:szCs w:val="22"/>
              </w:rPr>
              <w:t>Winstone Aggregates agree to provide the limestone for free. Barb Cuthbert from Cycle Action Auckland asked her contact the GM of Winstones – value = Approx $2,200.</w:t>
            </w:r>
          </w:p>
        </w:tc>
      </w:tr>
      <w:tr w:rsidR="00993DF7" w:rsidRPr="00B22B97" w:rsidTr="000C37D6">
        <w:trPr>
          <w:trHeight w:val="397"/>
        </w:trPr>
        <w:tc>
          <w:tcPr>
            <w:tcW w:w="1530" w:type="dxa"/>
            <w:shd w:val="clear" w:color="auto" w:fill="FFFFFF" w:themeFill="background1"/>
          </w:tcPr>
          <w:p w:rsidR="00993DF7" w:rsidRDefault="00993DF7" w:rsidP="000C37D6">
            <w:pPr>
              <w:jc w:val="center"/>
            </w:pPr>
            <w:r>
              <w:t>Jan 2012</w:t>
            </w:r>
          </w:p>
        </w:tc>
        <w:tc>
          <w:tcPr>
            <w:tcW w:w="1530" w:type="dxa"/>
            <w:shd w:val="clear" w:color="auto" w:fill="FFFFFF" w:themeFill="background1"/>
          </w:tcPr>
          <w:p w:rsidR="00993DF7" w:rsidRPr="001D74D9" w:rsidRDefault="00993DF7" w:rsidP="000C37D6">
            <w:pPr>
              <w:pStyle w:val="style1"/>
              <w:spacing w:before="120" w:beforeAutospacing="0" w:after="120" w:afterAutospacing="0"/>
              <w:jc w:val="center"/>
              <w:rPr>
                <w:rFonts w:asciiTheme="minorHAnsi" w:hAnsiTheme="minorHAnsi" w:cs="Arial"/>
                <w:b/>
                <w:szCs w:val="22"/>
              </w:rPr>
            </w:pPr>
            <w:r w:rsidRPr="0050714F">
              <w:rPr>
                <w:rFonts w:asciiTheme="minorHAnsi" w:hAnsiTheme="minorHAnsi" w:cs="Arial"/>
                <w:szCs w:val="22"/>
              </w:rPr>
              <w:t>Achievement</w:t>
            </w:r>
          </w:p>
        </w:tc>
        <w:tc>
          <w:tcPr>
            <w:tcW w:w="6570" w:type="dxa"/>
            <w:shd w:val="clear" w:color="auto" w:fill="FFFFFF" w:themeFill="background1"/>
          </w:tcPr>
          <w:p w:rsidR="00993DF7" w:rsidRDefault="00993DF7" w:rsidP="00993DF7">
            <w:pPr>
              <w:pStyle w:val="style1"/>
              <w:numPr>
                <w:ilvl w:val="0"/>
                <w:numId w:val="20"/>
              </w:numPr>
              <w:spacing w:before="120" w:beforeAutospacing="0" w:after="120" w:afterAutospacing="0"/>
              <w:ind w:left="530"/>
              <w:rPr>
                <w:rFonts w:asciiTheme="minorHAnsi" w:hAnsiTheme="minorHAnsi" w:cs="Arial"/>
                <w:szCs w:val="22"/>
              </w:rPr>
            </w:pPr>
            <w:r>
              <w:rPr>
                <w:rFonts w:asciiTheme="minorHAnsi" w:hAnsiTheme="minorHAnsi" w:cs="Arial"/>
                <w:szCs w:val="22"/>
              </w:rPr>
              <w:t>Building of the tracks begins after the Christmas/New Year break</w:t>
            </w:r>
          </w:p>
          <w:p w:rsidR="00993DF7" w:rsidRDefault="00993DF7" w:rsidP="00993DF7">
            <w:pPr>
              <w:pStyle w:val="style1"/>
              <w:numPr>
                <w:ilvl w:val="0"/>
                <w:numId w:val="20"/>
              </w:numPr>
              <w:spacing w:before="120" w:beforeAutospacing="0" w:after="120" w:afterAutospacing="0"/>
              <w:ind w:left="530"/>
              <w:rPr>
                <w:rFonts w:asciiTheme="minorHAnsi" w:hAnsiTheme="minorHAnsi" w:cs="Arial"/>
                <w:szCs w:val="22"/>
              </w:rPr>
            </w:pPr>
            <w:r w:rsidRPr="00347F00">
              <w:rPr>
                <w:rFonts w:asciiTheme="minorHAnsi" w:hAnsiTheme="minorHAnsi" w:cs="Arial"/>
                <w:szCs w:val="22"/>
              </w:rPr>
              <w:t>P</w:t>
            </w:r>
            <w:r>
              <w:rPr>
                <w:rFonts w:asciiTheme="minorHAnsi" w:hAnsiTheme="minorHAnsi" w:cs="Arial"/>
                <w:szCs w:val="22"/>
              </w:rPr>
              <w:t>hotos taken of various stages of the track build process</w:t>
            </w:r>
          </w:p>
          <w:p w:rsidR="00993DF7" w:rsidRPr="00347F00" w:rsidRDefault="00993DF7" w:rsidP="00993DF7">
            <w:pPr>
              <w:pStyle w:val="style1"/>
              <w:numPr>
                <w:ilvl w:val="0"/>
                <w:numId w:val="20"/>
              </w:numPr>
              <w:spacing w:before="120" w:beforeAutospacing="0" w:after="120" w:afterAutospacing="0"/>
              <w:ind w:left="530"/>
              <w:rPr>
                <w:rFonts w:asciiTheme="minorHAnsi" w:hAnsiTheme="minorHAnsi" w:cs="Arial"/>
                <w:szCs w:val="22"/>
              </w:rPr>
            </w:pPr>
            <w:r>
              <w:rPr>
                <w:rFonts w:asciiTheme="minorHAnsi" w:hAnsiTheme="minorHAnsi" w:cs="Arial"/>
                <w:szCs w:val="22"/>
              </w:rPr>
              <w:t>Tracks completed just before the start of term 1</w:t>
            </w:r>
          </w:p>
        </w:tc>
      </w:tr>
      <w:tr w:rsidR="00993DF7" w:rsidRPr="00B22B97" w:rsidTr="000C37D6">
        <w:trPr>
          <w:trHeight w:val="397"/>
        </w:trPr>
        <w:tc>
          <w:tcPr>
            <w:tcW w:w="1530" w:type="dxa"/>
            <w:shd w:val="clear" w:color="auto" w:fill="FFFFFF" w:themeFill="background1"/>
          </w:tcPr>
          <w:p w:rsidR="00993DF7" w:rsidRDefault="00993DF7" w:rsidP="000C37D6">
            <w:pPr>
              <w:jc w:val="center"/>
            </w:pPr>
            <w:r>
              <w:t>Jan 2012</w:t>
            </w:r>
          </w:p>
        </w:tc>
        <w:tc>
          <w:tcPr>
            <w:tcW w:w="1530" w:type="dxa"/>
            <w:shd w:val="clear" w:color="auto" w:fill="FFFFFF" w:themeFill="background1"/>
          </w:tcPr>
          <w:p w:rsidR="00993DF7" w:rsidRPr="0050714F" w:rsidRDefault="00993DF7" w:rsidP="000C37D6">
            <w:pPr>
              <w:pStyle w:val="style1"/>
              <w:spacing w:before="120" w:beforeAutospacing="0" w:after="120" w:afterAutospacing="0"/>
              <w:jc w:val="center"/>
              <w:rPr>
                <w:rFonts w:asciiTheme="minorHAnsi" w:hAnsiTheme="minorHAnsi" w:cs="Arial"/>
                <w:szCs w:val="22"/>
              </w:rPr>
            </w:pPr>
            <w:r>
              <w:rPr>
                <w:rFonts w:asciiTheme="minorHAnsi" w:hAnsiTheme="minorHAnsi" w:cs="Arial"/>
                <w:szCs w:val="22"/>
              </w:rPr>
              <w:t>Issue</w:t>
            </w:r>
          </w:p>
        </w:tc>
        <w:tc>
          <w:tcPr>
            <w:tcW w:w="6570" w:type="dxa"/>
            <w:shd w:val="clear" w:color="auto" w:fill="FFFFFF" w:themeFill="background1"/>
          </w:tcPr>
          <w:p w:rsidR="00993DF7" w:rsidRDefault="00993DF7" w:rsidP="00993DF7">
            <w:pPr>
              <w:pStyle w:val="style1"/>
              <w:numPr>
                <w:ilvl w:val="0"/>
                <w:numId w:val="21"/>
              </w:numPr>
              <w:spacing w:before="0" w:beforeAutospacing="0" w:after="0" w:afterAutospacing="0"/>
              <w:ind w:left="530"/>
              <w:rPr>
                <w:rFonts w:asciiTheme="minorHAnsi" w:hAnsiTheme="minorHAnsi" w:cs="Arial"/>
                <w:szCs w:val="22"/>
              </w:rPr>
            </w:pPr>
            <w:r>
              <w:rPr>
                <w:rFonts w:asciiTheme="minorHAnsi" w:hAnsiTheme="minorHAnsi" w:cs="Arial"/>
                <w:szCs w:val="22"/>
              </w:rPr>
              <w:t xml:space="preserve">All limestone provided was used on main track. Mis-communication regarding getting more limestone and cost too prohibitive to get more. </w:t>
            </w:r>
          </w:p>
          <w:p w:rsidR="00993DF7" w:rsidRPr="00347F00" w:rsidRDefault="00993DF7" w:rsidP="00993DF7">
            <w:pPr>
              <w:pStyle w:val="style1"/>
              <w:numPr>
                <w:ilvl w:val="0"/>
                <w:numId w:val="21"/>
              </w:numPr>
              <w:spacing w:before="0" w:beforeAutospacing="0" w:after="0" w:afterAutospacing="0"/>
              <w:ind w:left="530"/>
              <w:rPr>
                <w:rFonts w:asciiTheme="minorHAnsi" w:hAnsiTheme="minorHAnsi" w:cs="Arial"/>
                <w:szCs w:val="22"/>
              </w:rPr>
            </w:pPr>
            <w:r>
              <w:rPr>
                <w:rFonts w:asciiTheme="minorHAnsi" w:hAnsiTheme="minorHAnsi" w:cs="Arial"/>
                <w:szCs w:val="22"/>
              </w:rPr>
              <w:t xml:space="preserve">Red rock is used on the pump and skills track as it is purported to pack down well and is easier and cheaper to access than limestone </w:t>
            </w:r>
          </w:p>
        </w:tc>
      </w:tr>
      <w:tr w:rsidR="00993DF7" w:rsidRPr="00B22B97" w:rsidTr="000C37D6">
        <w:trPr>
          <w:trHeight w:val="397"/>
        </w:trPr>
        <w:tc>
          <w:tcPr>
            <w:tcW w:w="1530" w:type="dxa"/>
            <w:shd w:val="clear" w:color="auto" w:fill="FFFFFF" w:themeFill="background1"/>
          </w:tcPr>
          <w:p w:rsidR="00993DF7" w:rsidRDefault="00993DF7" w:rsidP="000C37D6">
            <w:pPr>
              <w:jc w:val="center"/>
            </w:pPr>
            <w:r>
              <w:t>Feb 2012</w:t>
            </w:r>
          </w:p>
        </w:tc>
        <w:tc>
          <w:tcPr>
            <w:tcW w:w="1530" w:type="dxa"/>
            <w:shd w:val="clear" w:color="auto" w:fill="FFFFFF" w:themeFill="background1"/>
          </w:tcPr>
          <w:p w:rsidR="00993DF7" w:rsidRPr="001D74D9" w:rsidRDefault="00993DF7" w:rsidP="000C37D6">
            <w:pPr>
              <w:pStyle w:val="style1"/>
              <w:spacing w:before="120" w:beforeAutospacing="0" w:after="120" w:afterAutospacing="0"/>
              <w:jc w:val="center"/>
              <w:rPr>
                <w:rFonts w:asciiTheme="minorHAnsi" w:hAnsiTheme="minorHAnsi" w:cs="Arial"/>
                <w:b/>
                <w:szCs w:val="22"/>
              </w:rPr>
            </w:pPr>
            <w:r w:rsidRPr="0050714F">
              <w:rPr>
                <w:rFonts w:asciiTheme="minorHAnsi" w:hAnsiTheme="minorHAnsi" w:cs="Arial"/>
                <w:szCs w:val="22"/>
              </w:rPr>
              <w:t>Achievement</w:t>
            </w:r>
          </w:p>
        </w:tc>
        <w:tc>
          <w:tcPr>
            <w:tcW w:w="6570" w:type="dxa"/>
            <w:shd w:val="clear" w:color="auto" w:fill="FFFFFF" w:themeFill="background1"/>
          </w:tcPr>
          <w:p w:rsidR="00993DF7" w:rsidRDefault="00993DF7" w:rsidP="00993DF7">
            <w:pPr>
              <w:pStyle w:val="style1"/>
              <w:numPr>
                <w:ilvl w:val="0"/>
                <w:numId w:val="21"/>
              </w:numPr>
              <w:spacing w:before="0" w:beforeAutospacing="0" w:after="0" w:afterAutospacing="0"/>
              <w:ind w:left="530"/>
              <w:rPr>
                <w:rFonts w:asciiTheme="minorHAnsi" w:hAnsiTheme="minorHAnsi" w:cs="Arial"/>
                <w:szCs w:val="22"/>
              </w:rPr>
            </w:pPr>
            <w:r w:rsidRPr="00347F00">
              <w:rPr>
                <w:rFonts w:asciiTheme="minorHAnsi" w:hAnsiTheme="minorHAnsi" w:cs="Arial"/>
                <w:szCs w:val="22"/>
              </w:rPr>
              <w:t>Bike building workshop with about 15+ parents to get 30 bikes built ready for the track opening. Nick Foster from Adventure Brands</w:t>
            </w:r>
            <w:r>
              <w:rPr>
                <w:rFonts w:asciiTheme="minorHAnsi" w:hAnsiTheme="minorHAnsi" w:cs="Arial"/>
                <w:szCs w:val="22"/>
              </w:rPr>
              <w:t xml:space="preserve"> (where the bikes were from)</w:t>
            </w:r>
            <w:r w:rsidRPr="00347F00">
              <w:rPr>
                <w:rFonts w:asciiTheme="minorHAnsi" w:hAnsiTheme="minorHAnsi" w:cs="Arial"/>
                <w:szCs w:val="22"/>
              </w:rPr>
              <w:t xml:space="preserve"> ran the workshop. </w:t>
            </w:r>
          </w:p>
          <w:p w:rsidR="00993DF7" w:rsidRPr="00F2694F" w:rsidRDefault="00993DF7" w:rsidP="00993DF7">
            <w:pPr>
              <w:pStyle w:val="style1"/>
              <w:numPr>
                <w:ilvl w:val="0"/>
                <w:numId w:val="21"/>
              </w:numPr>
              <w:spacing w:before="0" w:beforeAutospacing="0" w:after="0" w:afterAutospacing="0"/>
              <w:ind w:left="530"/>
              <w:rPr>
                <w:rFonts w:asciiTheme="minorHAnsi" w:hAnsiTheme="minorHAnsi" w:cs="Arial"/>
                <w:szCs w:val="22"/>
              </w:rPr>
            </w:pPr>
            <w:r w:rsidRPr="00347F00">
              <w:rPr>
                <w:rFonts w:asciiTheme="minorHAnsi" w:hAnsiTheme="minorHAnsi" w:cs="Arial"/>
                <w:szCs w:val="22"/>
              </w:rPr>
              <w:t xml:space="preserve">The Lion Foundation </w:t>
            </w:r>
            <w:r>
              <w:rPr>
                <w:rFonts w:asciiTheme="minorHAnsi" w:hAnsiTheme="minorHAnsi" w:cs="Arial"/>
                <w:szCs w:val="22"/>
              </w:rPr>
              <w:t>had</w:t>
            </w:r>
            <w:r w:rsidRPr="00347F00">
              <w:rPr>
                <w:rFonts w:asciiTheme="minorHAnsi" w:hAnsiTheme="minorHAnsi" w:cs="Arial"/>
                <w:szCs w:val="22"/>
              </w:rPr>
              <w:t xml:space="preserve"> their grants person</w:t>
            </w:r>
            <w:r>
              <w:rPr>
                <w:rFonts w:asciiTheme="minorHAnsi" w:hAnsiTheme="minorHAnsi" w:cs="Arial"/>
                <w:szCs w:val="22"/>
              </w:rPr>
              <w:t xml:space="preserve"> (Johnny Gritt)</w:t>
            </w:r>
            <w:r w:rsidRPr="00347F00">
              <w:rPr>
                <w:rFonts w:asciiTheme="minorHAnsi" w:hAnsiTheme="minorHAnsi" w:cs="Arial"/>
                <w:szCs w:val="22"/>
              </w:rPr>
              <w:t xml:space="preserve"> there to get some good photos and do a story on it.</w:t>
            </w:r>
          </w:p>
        </w:tc>
      </w:tr>
      <w:tr w:rsidR="00993DF7" w:rsidRPr="00B22B97" w:rsidTr="000C37D6">
        <w:trPr>
          <w:trHeight w:val="397"/>
        </w:trPr>
        <w:tc>
          <w:tcPr>
            <w:tcW w:w="1530" w:type="dxa"/>
            <w:shd w:val="clear" w:color="auto" w:fill="FFFFFF" w:themeFill="background1"/>
          </w:tcPr>
          <w:p w:rsidR="00993DF7" w:rsidRDefault="00993DF7" w:rsidP="000C37D6">
            <w:pPr>
              <w:jc w:val="center"/>
            </w:pPr>
            <w:r>
              <w:t>Mar 2012</w:t>
            </w:r>
          </w:p>
        </w:tc>
        <w:tc>
          <w:tcPr>
            <w:tcW w:w="1530" w:type="dxa"/>
            <w:shd w:val="clear" w:color="auto" w:fill="FFFFFF" w:themeFill="background1"/>
          </w:tcPr>
          <w:p w:rsidR="00993DF7" w:rsidRPr="001D74D9" w:rsidRDefault="00993DF7" w:rsidP="000C37D6">
            <w:pPr>
              <w:pStyle w:val="style1"/>
              <w:spacing w:before="120" w:beforeAutospacing="0" w:after="120" w:afterAutospacing="0"/>
              <w:jc w:val="center"/>
              <w:rPr>
                <w:rFonts w:asciiTheme="minorHAnsi" w:hAnsiTheme="minorHAnsi" w:cs="Arial"/>
                <w:b/>
                <w:szCs w:val="22"/>
              </w:rPr>
            </w:pPr>
            <w:r w:rsidRPr="0050714F">
              <w:rPr>
                <w:rFonts w:asciiTheme="minorHAnsi" w:hAnsiTheme="minorHAnsi" w:cs="Arial"/>
                <w:szCs w:val="22"/>
              </w:rPr>
              <w:t>Achievement</w:t>
            </w:r>
          </w:p>
        </w:tc>
        <w:tc>
          <w:tcPr>
            <w:tcW w:w="6570" w:type="dxa"/>
            <w:shd w:val="clear" w:color="auto" w:fill="FFFFFF" w:themeFill="background1"/>
          </w:tcPr>
          <w:p w:rsidR="00993DF7" w:rsidRPr="00347F00" w:rsidRDefault="00993DF7" w:rsidP="00993DF7">
            <w:pPr>
              <w:pStyle w:val="style1"/>
              <w:numPr>
                <w:ilvl w:val="0"/>
                <w:numId w:val="21"/>
              </w:numPr>
              <w:spacing w:before="0" w:beforeAutospacing="0" w:after="0" w:afterAutospacing="0"/>
              <w:ind w:left="530"/>
              <w:rPr>
                <w:rFonts w:asciiTheme="minorHAnsi" w:hAnsiTheme="minorHAnsi" w:cs="Arial"/>
                <w:szCs w:val="22"/>
              </w:rPr>
            </w:pPr>
            <w:r w:rsidRPr="00347F00">
              <w:rPr>
                <w:rFonts w:asciiTheme="minorHAnsi" w:hAnsiTheme="minorHAnsi" w:cs="Arial"/>
                <w:szCs w:val="22"/>
              </w:rPr>
              <w:t>Opening ceremony , followed by cycle fun day for the whole school – only year 5 and 6s got to go on track</w:t>
            </w:r>
            <w:r>
              <w:rPr>
                <w:rFonts w:asciiTheme="minorHAnsi" w:hAnsiTheme="minorHAnsi" w:cs="Arial"/>
                <w:szCs w:val="22"/>
              </w:rPr>
              <w:t xml:space="preserve"> but the whole </w:t>
            </w:r>
            <w:r>
              <w:rPr>
                <w:rFonts w:asciiTheme="minorHAnsi" w:hAnsiTheme="minorHAnsi" w:cs="Arial"/>
                <w:szCs w:val="22"/>
              </w:rPr>
              <w:lastRenderedPageBreak/>
              <w:t>school, including year 0s get to take part in cycle related activities</w:t>
            </w:r>
          </w:p>
        </w:tc>
      </w:tr>
      <w:tr w:rsidR="00993DF7" w:rsidRPr="00B22B97" w:rsidTr="000C37D6">
        <w:trPr>
          <w:trHeight w:val="397"/>
        </w:trPr>
        <w:tc>
          <w:tcPr>
            <w:tcW w:w="1530" w:type="dxa"/>
            <w:shd w:val="clear" w:color="auto" w:fill="FFFFFF" w:themeFill="background1"/>
          </w:tcPr>
          <w:p w:rsidR="00993DF7" w:rsidRDefault="00993DF7" w:rsidP="000C37D6">
            <w:pPr>
              <w:jc w:val="center"/>
            </w:pPr>
            <w:r>
              <w:lastRenderedPageBreak/>
              <w:t>March 2012</w:t>
            </w:r>
          </w:p>
        </w:tc>
        <w:tc>
          <w:tcPr>
            <w:tcW w:w="1530" w:type="dxa"/>
            <w:shd w:val="clear" w:color="auto" w:fill="FFFFFF" w:themeFill="background1"/>
          </w:tcPr>
          <w:p w:rsidR="00993DF7" w:rsidRPr="0050714F" w:rsidRDefault="00993DF7" w:rsidP="000C37D6">
            <w:pPr>
              <w:pStyle w:val="style1"/>
              <w:spacing w:before="120" w:beforeAutospacing="0" w:after="120" w:afterAutospacing="0"/>
              <w:jc w:val="center"/>
              <w:rPr>
                <w:rFonts w:asciiTheme="minorHAnsi" w:hAnsiTheme="minorHAnsi" w:cs="Arial"/>
                <w:szCs w:val="22"/>
              </w:rPr>
            </w:pPr>
            <w:r>
              <w:rPr>
                <w:rFonts w:asciiTheme="minorHAnsi" w:hAnsiTheme="minorHAnsi" w:cs="Arial"/>
                <w:szCs w:val="22"/>
              </w:rPr>
              <w:t>Issue</w:t>
            </w:r>
          </w:p>
        </w:tc>
        <w:tc>
          <w:tcPr>
            <w:tcW w:w="6570" w:type="dxa"/>
            <w:shd w:val="clear" w:color="auto" w:fill="FFFFFF" w:themeFill="background1"/>
          </w:tcPr>
          <w:p w:rsidR="00993DF7" w:rsidRDefault="00993DF7" w:rsidP="00993DF7">
            <w:pPr>
              <w:pStyle w:val="style1"/>
              <w:numPr>
                <w:ilvl w:val="0"/>
                <w:numId w:val="21"/>
              </w:numPr>
              <w:spacing w:before="0" w:beforeAutospacing="0" w:after="0" w:afterAutospacing="0"/>
              <w:ind w:left="530"/>
              <w:rPr>
                <w:rFonts w:asciiTheme="minorHAnsi" w:hAnsiTheme="minorHAnsi" w:cs="Arial"/>
                <w:szCs w:val="22"/>
              </w:rPr>
            </w:pPr>
            <w:r>
              <w:rPr>
                <w:rFonts w:asciiTheme="minorHAnsi" w:hAnsiTheme="minorHAnsi" w:cs="Arial"/>
                <w:szCs w:val="22"/>
              </w:rPr>
              <w:t>The red rock is too thick and the bikes can’t pass over it very well. The wheels are getting stuck.</w:t>
            </w:r>
          </w:p>
        </w:tc>
      </w:tr>
      <w:tr w:rsidR="00993DF7" w:rsidRPr="00B22B97" w:rsidTr="000C37D6">
        <w:trPr>
          <w:trHeight w:val="397"/>
        </w:trPr>
        <w:tc>
          <w:tcPr>
            <w:tcW w:w="1530" w:type="dxa"/>
            <w:shd w:val="clear" w:color="auto" w:fill="FFFFFF" w:themeFill="background1"/>
          </w:tcPr>
          <w:p w:rsidR="00993DF7" w:rsidRDefault="00993DF7" w:rsidP="000C37D6">
            <w:pPr>
              <w:jc w:val="center"/>
            </w:pPr>
            <w:r>
              <w:t>March 2012</w:t>
            </w:r>
          </w:p>
        </w:tc>
        <w:tc>
          <w:tcPr>
            <w:tcW w:w="1530" w:type="dxa"/>
            <w:shd w:val="clear" w:color="auto" w:fill="FFFFFF" w:themeFill="background1"/>
          </w:tcPr>
          <w:p w:rsidR="00993DF7" w:rsidRDefault="00993DF7" w:rsidP="000C37D6">
            <w:pPr>
              <w:pStyle w:val="style1"/>
              <w:spacing w:before="120" w:beforeAutospacing="0" w:after="120" w:afterAutospacing="0"/>
              <w:jc w:val="center"/>
              <w:rPr>
                <w:rFonts w:asciiTheme="minorHAnsi" w:hAnsiTheme="minorHAnsi" w:cs="Arial"/>
                <w:szCs w:val="22"/>
              </w:rPr>
            </w:pPr>
            <w:r>
              <w:rPr>
                <w:rFonts w:asciiTheme="minorHAnsi" w:hAnsiTheme="minorHAnsi" w:cs="Arial"/>
                <w:szCs w:val="22"/>
              </w:rPr>
              <w:t>Achievement</w:t>
            </w:r>
          </w:p>
        </w:tc>
        <w:tc>
          <w:tcPr>
            <w:tcW w:w="6570" w:type="dxa"/>
            <w:shd w:val="clear" w:color="auto" w:fill="FFFFFF" w:themeFill="background1"/>
          </w:tcPr>
          <w:p w:rsidR="00993DF7" w:rsidRDefault="00993DF7" w:rsidP="00993DF7">
            <w:pPr>
              <w:pStyle w:val="style1"/>
              <w:numPr>
                <w:ilvl w:val="0"/>
                <w:numId w:val="21"/>
              </w:numPr>
              <w:spacing w:before="0" w:beforeAutospacing="0" w:after="0" w:afterAutospacing="0"/>
              <w:ind w:left="530"/>
              <w:rPr>
                <w:rFonts w:asciiTheme="minorHAnsi" w:hAnsiTheme="minorHAnsi" w:cs="Arial"/>
                <w:szCs w:val="22"/>
              </w:rPr>
            </w:pPr>
            <w:r>
              <w:rPr>
                <w:rFonts w:asciiTheme="minorHAnsi" w:hAnsiTheme="minorHAnsi" w:cs="Arial"/>
                <w:szCs w:val="22"/>
              </w:rPr>
              <w:t>Some red rock has been removed and is now packing down really well. It should be fine to keep it and not replace with limestone</w:t>
            </w:r>
          </w:p>
        </w:tc>
      </w:tr>
      <w:tr w:rsidR="00993DF7" w:rsidRPr="00B22B97" w:rsidTr="000C37D6">
        <w:trPr>
          <w:trHeight w:val="397"/>
        </w:trPr>
        <w:tc>
          <w:tcPr>
            <w:tcW w:w="1530" w:type="dxa"/>
            <w:shd w:val="clear" w:color="auto" w:fill="FFFFFF" w:themeFill="background1"/>
          </w:tcPr>
          <w:p w:rsidR="00993DF7" w:rsidRDefault="00993DF7" w:rsidP="000C37D6">
            <w:pPr>
              <w:jc w:val="center"/>
            </w:pPr>
            <w:r>
              <w:t>April 2012</w:t>
            </w:r>
          </w:p>
        </w:tc>
        <w:tc>
          <w:tcPr>
            <w:tcW w:w="1530" w:type="dxa"/>
            <w:shd w:val="clear" w:color="auto" w:fill="FFFFFF" w:themeFill="background1"/>
          </w:tcPr>
          <w:p w:rsidR="00993DF7" w:rsidRPr="001D74D9" w:rsidRDefault="00993DF7" w:rsidP="000C37D6">
            <w:pPr>
              <w:pStyle w:val="style1"/>
              <w:spacing w:before="120" w:beforeAutospacing="0" w:after="120" w:afterAutospacing="0"/>
              <w:jc w:val="center"/>
              <w:rPr>
                <w:rFonts w:asciiTheme="minorHAnsi" w:hAnsiTheme="minorHAnsi" w:cs="Arial"/>
                <w:b/>
                <w:szCs w:val="22"/>
              </w:rPr>
            </w:pPr>
            <w:r w:rsidRPr="0050714F">
              <w:rPr>
                <w:rFonts w:asciiTheme="minorHAnsi" w:hAnsiTheme="minorHAnsi" w:cs="Arial"/>
                <w:szCs w:val="22"/>
              </w:rPr>
              <w:t>Achievement</w:t>
            </w:r>
          </w:p>
        </w:tc>
        <w:tc>
          <w:tcPr>
            <w:tcW w:w="6570" w:type="dxa"/>
            <w:shd w:val="clear" w:color="auto" w:fill="FFFFFF" w:themeFill="background1"/>
          </w:tcPr>
          <w:p w:rsidR="00993DF7" w:rsidRPr="00347F00" w:rsidRDefault="00993DF7" w:rsidP="00993DF7">
            <w:pPr>
              <w:pStyle w:val="style1"/>
              <w:numPr>
                <w:ilvl w:val="0"/>
                <w:numId w:val="21"/>
              </w:numPr>
              <w:spacing w:before="0" w:beforeAutospacing="0" w:after="0" w:afterAutospacing="0"/>
              <w:ind w:left="530"/>
              <w:rPr>
                <w:rFonts w:asciiTheme="minorHAnsi" w:hAnsiTheme="minorHAnsi" w:cs="Arial"/>
                <w:szCs w:val="22"/>
              </w:rPr>
            </w:pPr>
            <w:r w:rsidRPr="00347F00">
              <w:rPr>
                <w:rFonts w:asciiTheme="minorHAnsi" w:hAnsiTheme="minorHAnsi" w:cs="Arial"/>
                <w:szCs w:val="22"/>
              </w:rPr>
              <w:t>A</w:t>
            </w:r>
            <w:r>
              <w:rPr>
                <w:rFonts w:asciiTheme="minorHAnsi" w:hAnsiTheme="minorHAnsi" w:cs="Arial"/>
                <w:szCs w:val="22"/>
              </w:rPr>
              <w:t xml:space="preserve">uckland </w:t>
            </w:r>
            <w:r w:rsidRPr="00347F00">
              <w:rPr>
                <w:rFonts w:asciiTheme="minorHAnsi" w:hAnsiTheme="minorHAnsi" w:cs="Arial"/>
                <w:szCs w:val="22"/>
              </w:rPr>
              <w:t>T</w:t>
            </w:r>
            <w:r>
              <w:rPr>
                <w:rFonts w:asciiTheme="minorHAnsi" w:hAnsiTheme="minorHAnsi" w:cs="Arial"/>
                <w:szCs w:val="22"/>
              </w:rPr>
              <w:t>ransport has</w:t>
            </w:r>
            <w:r w:rsidRPr="00347F00">
              <w:rPr>
                <w:rFonts w:asciiTheme="minorHAnsi" w:hAnsiTheme="minorHAnsi" w:cs="Arial"/>
                <w:szCs w:val="22"/>
              </w:rPr>
              <w:t xml:space="preserve"> loaned 6 bikes to parents at Nga Iwi S</w:t>
            </w:r>
            <w:r>
              <w:rPr>
                <w:rFonts w:asciiTheme="minorHAnsi" w:hAnsiTheme="minorHAnsi" w:cs="Arial"/>
                <w:szCs w:val="22"/>
              </w:rPr>
              <w:t xml:space="preserve">chool </w:t>
            </w:r>
            <w:r w:rsidRPr="00347F00">
              <w:rPr>
                <w:rFonts w:asciiTheme="minorHAnsi" w:hAnsiTheme="minorHAnsi" w:cs="Arial"/>
                <w:szCs w:val="22"/>
              </w:rPr>
              <w:t xml:space="preserve"> – in time for the school holidays </w:t>
            </w:r>
            <w:r>
              <w:rPr>
                <w:rFonts w:asciiTheme="minorHAnsi" w:hAnsiTheme="minorHAnsi" w:cs="Arial"/>
                <w:szCs w:val="22"/>
              </w:rPr>
              <w:t>in the hope they would ride with their kids over the holidays</w:t>
            </w:r>
          </w:p>
        </w:tc>
      </w:tr>
      <w:tr w:rsidR="00993DF7" w:rsidRPr="00B22B97" w:rsidTr="000C37D6">
        <w:trPr>
          <w:trHeight w:val="397"/>
        </w:trPr>
        <w:tc>
          <w:tcPr>
            <w:tcW w:w="1530" w:type="dxa"/>
            <w:shd w:val="clear" w:color="auto" w:fill="FFFFFF" w:themeFill="background1"/>
          </w:tcPr>
          <w:p w:rsidR="00993DF7" w:rsidRDefault="00993DF7" w:rsidP="000C37D6">
            <w:pPr>
              <w:jc w:val="center"/>
            </w:pPr>
            <w:r>
              <w:t>April 2012</w:t>
            </w:r>
          </w:p>
        </w:tc>
        <w:tc>
          <w:tcPr>
            <w:tcW w:w="1530" w:type="dxa"/>
            <w:shd w:val="clear" w:color="auto" w:fill="FFFFFF" w:themeFill="background1"/>
          </w:tcPr>
          <w:p w:rsidR="00993DF7" w:rsidRPr="001D74D9" w:rsidRDefault="00993DF7" w:rsidP="000C37D6">
            <w:pPr>
              <w:pStyle w:val="style1"/>
              <w:spacing w:before="120" w:beforeAutospacing="0" w:after="120" w:afterAutospacing="0"/>
              <w:jc w:val="center"/>
              <w:rPr>
                <w:rFonts w:asciiTheme="minorHAnsi" w:hAnsiTheme="minorHAnsi" w:cs="Arial"/>
                <w:b/>
                <w:szCs w:val="22"/>
              </w:rPr>
            </w:pPr>
            <w:r w:rsidRPr="0050714F">
              <w:rPr>
                <w:rFonts w:asciiTheme="minorHAnsi" w:hAnsiTheme="minorHAnsi" w:cs="Arial"/>
                <w:szCs w:val="22"/>
              </w:rPr>
              <w:t>Achievement</w:t>
            </w:r>
          </w:p>
        </w:tc>
        <w:tc>
          <w:tcPr>
            <w:tcW w:w="6570" w:type="dxa"/>
            <w:shd w:val="clear" w:color="auto" w:fill="FFFFFF" w:themeFill="background1"/>
          </w:tcPr>
          <w:p w:rsidR="00993DF7" w:rsidRPr="00347F00" w:rsidRDefault="00993DF7" w:rsidP="00993DF7">
            <w:pPr>
              <w:pStyle w:val="style1"/>
              <w:numPr>
                <w:ilvl w:val="0"/>
                <w:numId w:val="21"/>
              </w:numPr>
              <w:spacing w:before="0" w:beforeAutospacing="0" w:after="0" w:afterAutospacing="0"/>
              <w:ind w:left="530"/>
              <w:rPr>
                <w:rFonts w:asciiTheme="minorHAnsi" w:hAnsiTheme="minorHAnsi" w:cs="Arial"/>
                <w:szCs w:val="22"/>
              </w:rPr>
            </w:pPr>
            <w:r w:rsidRPr="00347F00">
              <w:rPr>
                <w:rFonts w:asciiTheme="minorHAnsi" w:hAnsiTheme="minorHAnsi" w:cs="Arial"/>
                <w:szCs w:val="22"/>
              </w:rPr>
              <w:t xml:space="preserve">The track coach starts working at the school in the 2nd week of term and will work a couple hours a day for a few weeks which each class. </w:t>
            </w:r>
          </w:p>
        </w:tc>
      </w:tr>
      <w:tr w:rsidR="00993DF7" w:rsidRPr="00B22B97" w:rsidTr="000C37D6">
        <w:trPr>
          <w:trHeight w:val="397"/>
        </w:trPr>
        <w:tc>
          <w:tcPr>
            <w:tcW w:w="1530" w:type="dxa"/>
            <w:shd w:val="clear" w:color="auto" w:fill="FFFFFF" w:themeFill="background1"/>
          </w:tcPr>
          <w:p w:rsidR="00993DF7" w:rsidRDefault="00993DF7" w:rsidP="000C37D6">
            <w:pPr>
              <w:jc w:val="center"/>
            </w:pPr>
            <w:r>
              <w:t>Apr-May 2012</w:t>
            </w:r>
          </w:p>
        </w:tc>
        <w:tc>
          <w:tcPr>
            <w:tcW w:w="1530" w:type="dxa"/>
            <w:shd w:val="clear" w:color="auto" w:fill="FFFFFF" w:themeFill="background1"/>
          </w:tcPr>
          <w:p w:rsidR="00993DF7" w:rsidRPr="001D74D9" w:rsidRDefault="00993DF7" w:rsidP="000C37D6">
            <w:pPr>
              <w:pStyle w:val="style1"/>
              <w:spacing w:before="120" w:beforeAutospacing="0" w:after="120" w:afterAutospacing="0"/>
              <w:jc w:val="center"/>
              <w:rPr>
                <w:rFonts w:asciiTheme="minorHAnsi" w:hAnsiTheme="minorHAnsi" w:cs="Arial"/>
                <w:b/>
                <w:szCs w:val="22"/>
              </w:rPr>
            </w:pPr>
            <w:r w:rsidRPr="0050714F">
              <w:rPr>
                <w:rFonts w:asciiTheme="minorHAnsi" w:hAnsiTheme="minorHAnsi" w:cs="Arial"/>
                <w:szCs w:val="22"/>
              </w:rPr>
              <w:t>Achievement</w:t>
            </w:r>
          </w:p>
        </w:tc>
        <w:tc>
          <w:tcPr>
            <w:tcW w:w="6570" w:type="dxa"/>
            <w:shd w:val="clear" w:color="auto" w:fill="FFFFFF" w:themeFill="background1"/>
          </w:tcPr>
          <w:p w:rsidR="00993DF7" w:rsidRPr="00347F00" w:rsidRDefault="00993DF7" w:rsidP="00993DF7">
            <w:pPr>
              <w:pStyle w:val="style1"/>
              <w:numPr>
                <w:ilvl w:val="0"/>
                <w:numId w:val="21"/>
              </w:numPr>
              <w:spacing w:before="120" w:beforeAutospacing="0" w:after="120" w:afterAutospacing="0"/>
              <w:ind w:left="530"/>
              <w:rPr>
                <w:rFonts w:asciiTheme="minorHAnsi" w:hAnsiTheme="minorHAnsi" w:cs="Arial"/>
                <w:szCs w:val="22"/>
              </w:rPr>
            </w:pPr>
            <w:r w:rsidRPr="00347F00">
              <w:rPr>
                <w:rFonts w:asciiTheme="minorHAnsi" w:hAnsiTheme="minorHAnsi" w:cs="Arial"/>
                <w:szCs w:val="22"/>
              </w:rPr>
              <w:t>Woodhill Mountain Bike Parks doing intensive track and bike coach training at the school for kids and teachers – aim is that the teachers can take the knowledge and run activities in class time with the students</w:t>
            </w:r>
          </w:p>
        </w:tc>
      </w:tr>
      <w:tr w:rsidR="00993DF7" w:rsidRPr="00B22B97" w:rsidTr="000C37D6">
        <w:trPr>
          <w:trHeight w:val="397"/>
        </w:trPr>
        <w:tc>
          <w:tcPr>
            <w:tcW w:w="1530" w:type="dxa"/>
            <w:shd w:val="clear" w:color="auto" w:fill="FFFFFF" w:themeFill="background1"/>
          </w:tcPr>
          <w:p w:rsidR="00993DF7" w:rsidRDefault="00993DF7" w:rsidP="000C37D6">
            <w:pPr>
              <w:jc w:val="center"/>
            </w:pPr>
            <w:r>
              <w:t>May 2012</w:t>
            </w:r>
          </w:p>
        </w:tc>
        <w:tc>
          <w:tcPr>
            <w:tcW w:w="1530" w:type="dxa"/>
            <w:shd w:val="clear" w:color="auto" w:fill="FFFFFF" w:themeFill="background1"/>
          </w:tcPr>
          <w:p w:rsidR="00993DF7" w:rsidRPr="0050714F" w:rsidRDefault="00993DF7" w:rsidP="000C37D6">
            <w:pPr>
              <w:pStyle w:val="style1"/>
              <w:spacing w:before="120" w:beforeAutospacing="0" w:after="120" w:afterAutospacing="0"/>
              <w:jc w:val="center"/>
              <w:rPr>
                <w:rFonts w:asciiTheme="minorHAnsi" w:hAnsiTheme="minorHAnsi" w:cs="Arial"/>
                <w:szCs w:val="22"/>
              </w:rPr>
            </w:pPr>
            <w:r>
              <w:rPr>
                <w:rFonts w:asciiTheme="minorHAnsi" w:hAnsiTheme="minorHAnsi" w:cs="Arial"/>
                <w:szCs w:val="22"/>
              </w:rPr>
              <w:t>Achievement</w:t>
            </w:r>
          </w:p>
        </w:tc>
        <w:tc>
          <w:tcPr>
            <w:tcW w:w="6570" w:type="dxa"/>
            <w:shd w:val="clear" w:color="auto" w:fill="FFFFFF" w:themeFill="background1"/>
          </w:tcPr>
          <w:p w:rsidR="00993DF7" w:rsidRPr="00F2694F" w:rsidRDefault="00993DF7" w:rsidP="00993DF7">
            <w:pPr>
              <w:pStyle w:val="style1"/>
              <w:numPr>
                <w:ilvl w:val="0"/>
                <w:numId w:val="21"/>
              </w:numPr>
              <w:spacing w:before="120" w:beforeAutospacing="0" w:after="120" w:afterAutospacing="0"/>
              <w:ind w:left="530"/>
              <w:rPr>
                <w:rFonts w:asciiTheme="minorHAnsi" w:hAnsiTheme="minorHAnsi" w:cs="Arial"/>
                <w:szCs w:val="22"/>
              </w:rPr>
            </w:pPr>
            <w:r>
              <w:rPr>
                <w:rFonts w:asciiTheme="minorHAnsi" w:hAnsiTheme="minorHAnsi" w:cs="Arial"/>
                <w:szCs w:val="22"/>
              </w:rPr>
              <w:t>Focus groups conducted with 1 x group of parents, 1 x group of teachers, 1 x group of students for the evaluation of the project (Full report due in July 2012)</w:t>
            </w:r>
          </w:p>
        </w:tc>
      </w:tr>
    </w:tbl>
    <w:p w:rsidR="00993DF7" w:rsidRPr="00243337" w:rsidRDefault="00993DF7" w:rsidP="00993DF7">
      <w:pPr>
        <w:pStyle w:val="style1"/>
        <w:spacing w:before="120" w:beforeAutospacing="0" w:after="120" w:afterAutospacing="0"/>
        <w:rPr>
          <w:rFonts w:ascii="Calibri" w:hAnsi="Calibri"/>
          <w:b/>
          <w:sz w:val="28"/>
          <w:szCs w:val="28"/>
        </w:rPr>
      </w:pPr>
    </w:p>
    <w:p w:rsidR="00993DF7" w:rsidRDefault="00993DF7">
      <w:pPr>
        <w:suppressAutoHyphens w:val="0"/>
        <w:spacing w:after="0" w:line="240" w:lineRule="auto"/>
        <w:rPr>
          <w:rFonts w:asciiTheme="minorHAnsi" w:hAnsiTheme="minorHAnsi"/>
          <w:sz w:val="22"/>
          <w:lang w:val="en-NZ" w:eastAsia="en-NZ"/>
        </w:rPr>
      </w:pPr>
      <w:r>
        <w:rPr>
          <w:lang w:val="en-NZ" w:eastAsia="en-NZ"/>
        </w:rPr>
        <w:br w:type="page"/>
      </w:r>
    </w:p>
    <w:p w:rsidR="00993DF7" w:rsidRDefault="00993DF7" w:rsidP="00993DF7">
      <w:pPr>
        <w:pStyle w:val="Heading1-nonumbers"/>
        <w:rPr>
          <w:lang w:val="en-NZ" w:eastAsia="en-NZ"/>
        </w:rPr>
      </w:pPr>
    </w:p>
    <w:p w:rsidR="00993DF7" w:rsidRDefault="00993DF7" w:rsidP="00993DF7">
      <w:pPr>
        <w:pStyle w:val="Heading1-nonumbers"/>
        <w:rPr>
          <w:lang w:val="en-NZ" w:eastAsia="en-NZ"/>
        </w:rPr>
      </w:pPr>
    </w:p>
    <w:p w:rsidR="00993DF7" w:rsidRDefault="00993DF7" w:rsidP="00993DF7">
      <w:pPr>
        <w:pStyle w:val="Heading1-nonumbers"/>
        <w:rPr>
          <w:lang w:val="en-NZ" w:eastAsia="en-NZ"/>
        </w:rPr>
      </w:pPr>
    </w:p>
    <w:p w:rsidR="00993DF7" w:rsidRDefault="00993DF7" w:rsidP="00993DF7">
      <w:pPr>
        <w:pStyle w:val="Heading1-nonumbers"/>
        <w:rPr>
          <w:lang w:val="en-NZ" w:eastAsia="en-NZ"/>
        </w:rPr>
      </w:pPr>
    </w:p>
    <w:p w:rsidR="00993DF7" w:rsidRDefault="00993DF7" w:rsidP="00993DF7">
      <w:pPr>
        <w:pStyle w:val="Heading1-nonumbers"/>
        <w:rPr>
          <w:lang w:val="en-NZ" w:eastAsia="en-NZ"/>
        </w:rPr>
      </w:pPr>
      <w:r>
        <w:rPr>
          <w:lang w:val="en-NZ" w:eastAsia="en-NZ"/>
        </w:rPr>
        <w:t>Appendix B – Focus group questions</w:t>
      </w:r>
    </w:p>
    <w:p w:rsidR="00993DF7" w:rsidRPr="00993DF7" w:rsidRDefault="00993DF7" w:rsidP="00993DF7">
      <w:pPr>
        <w:pStyle w:val="BodyText"/>
        <w:rPr>
          <w:lang w:val="en-NZ" w:eastAsia="en-NZ"/>
        </w:rPr>
      </w:pPr>
    </w:p>
    <w:p w:rsidR="000C37D6" w:rsidRDefault="000C37D6" w:rsidP="00993DF7">
      <w:pPr>
        <w:pStyle w:val="BodyText"/>
        <w:rPr>
          <w:lang w:val="en-NZ" w:eastAsia="en-NZ"/>
        </w:rPr>
        <w:sectPr w:rsidR="000C37D6" w:rsidSect="0005706A">
          <w:endnotePr>
            <w:numFmt w:val="decimal"/>
          </w:endnotePr>
          <w:pgSz w:w="11907" w:h="16840"/>
          <w:pgMar w:top="1701" w:right="1531" w:bottom="1559" w:left="1531" w:header="510" w:footer="204" w:gutter="0"/>
          <w:cols w:space="720"/>
          <w:docGrid w:linePitch="272"/>
        </w:sectPr>
      </w:pPr>
    </w:p>
    <w:p w:rsidR="000C37D6" w:rsidRPr="00463E9B" w:rsidRDefault="000C37D6" w:rsidP="000C37D6">
      <w:pPr>
        <w:ind w:right="-532" w:hanging="540"/>
        <w:rPr>
          <w:b/>
          <w:noProof/>
          <w:sz w:val="36"/>
          <w:szCs w:val="36"/>
          <w:lang w:val="en-US"/>
        </w:rPr>
      </w:pPr>
      <w:r w:rsidRPr="00463E9B">
        <w:rPr>
          <w:b/>
          <w:noProof/>
          <w:sz w:val="36"/>
          <w:szCs w:val="36"/>
          <w:lang w:val="en-US"/>
        </w:rPr>
        <w:lastRenderedPageBreak/>
        <w:t>Parent and teacher focus group questions</w:t>
      </w:r>
      <w:r>
        <w:rPr>
          <w:b/>
          <w:noProof/>
          <w:sz w:val="36"/>
          <w:szCs w:val="36"/>
          <w:lang w:val="en-US"/>
        </w:rPr>
        <w:t xml:space="preserve"> for Nga Iwi cycling project</w:t>
      </w:r>
    </w:p>
    <w:p w:rsidR="000C37D6" w:rsidRDefault="000C37D6" w:rsidP="000C37D6">
      <w:pPr>
        <w:ind w:right="-532" w:hanging="540"/>
        <w:rPr>
          <w:noProof/>
          <w:lang w:val="en-US"/>
        </w:rPr>
      </w:pPr>
    </w:p>
    <w:p w:rsidR="000C37D6" w:rsidRDefault="000C37D6" w:rsidP="000C37D6">
      <w:pPr>
        <w:ind w:right="-532" w:hanging="540"/>
        <w:rPr>
          <w:noProof/>
          <w:lang w:val="en-US"/>
        </w:rPr>
      </w:pPr>
    </w:p>
    <w:p w:rsidR="000C37D6" w:rsidRDefault="000C37D6" w:rsidP="000C37D6">
      <w:pPr>
        <w:ind w:right="-532" w:hanging="540"/>
      </w:pPr>
      <w:r>
        <w:rPr>
          <w:noProof/>
          <w:lang w:val="en-US"/>
        </w:rPr>
        <w:drawing>
          <wp:inline distT="0" distB="0" distL="0" distR="0">
            <wp:extent cx="9562975" cy="3855720"/>
            <wp:effectExtent l="19050" t="0" r="125" b="0"/>
            <wp:docPr id="23" name="Picture 2" descr="Nga Iwi focus group question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ga Iwi focus group questions.jpeg"/>
                    <pic:cNvPicPr/>
                  </pic:nvPicPr>
                  <pic:blipFill>
                    <a:blip r:embed="rId47" cstate="print"/>
                    <a:stretch>
                      <a:fillRect/>
                    </a:stretch>
                  </pic:blipFill>
                  <pic:spPr>
                    <a:xfrm>
                      <a:off x="0" y="0"/>
                      <a:ext cx="9560237" cy="3854616"/>
                    </a:xfrm>
                    <a:prstGeom prst="rect">
                      <a:avLst/>
                    </a:prstGeom>
                  </pic:spPr>
                </pic:pic>
              </a:graphicData>
            </a:graphic>
          </wp:inline>
        </w:drawing>
      </w:r>
    </w:p>
    <w:p w:rsidR="000C37D6" w:rsidRDefault="000C37D6" w:rsidP="000C37D6">
      <w:pPr>
        <w:ind w:right="-532" w:hanging="540"/>
      </w:pPr>
    </w:p>
    <w:p w:rsidR="000C37D6" w:rsidRDefault="000C37D6" w:rsidP="000C37D6">
      <w:pPr>
        <w:ind w:right="-532" w:hanging="540"/>
      </w:pPr>
    </w:p>
    <w:p w:rsidR="000C37D6" w:rsidRPr="00463E9B" w:rsidRDefault="000C37D6" w:rsidP="000C37D6">
      <w:pPr>
        <w:ind w:right="-532" w:hanging="540"/>
        <w:rPr>
          <w:b/>
          <w:noProof/>
          <w:sz w:val="36"/>
          <w:szCs w:val="36"/>
          <w:lang w:val="en-US"/>
        </w:rPr>
      </w:pPr>
      <w:r>
        <w:rPr>
          <w:b/>
          <w:noProof/>
          <w:sz w:val="36"/>
          <w:szCs w:val="36"/>
          <w:lang w:val="en-US"/>
        </w:rPr>
        <w:t>Student</w:t>
      </w:r>
      <w:r w:rsidRPr="00463E9B">
        <w:rPr>
          <w:b/>
          <w:noProof/>
          <w:sz w:val="36"/>
          <w:szCs w:val="36"/>
          <w:lang w:val="en-US"/>
        </w:rPr>
        <w:t xml:space="preserve"> focus group questions</w:t>
      </w:r>
      <w:r>
        <w:rPr>
          <w:b/>
          <w:noProof/>
          <w:sz w:val="36"/>
          <w:szCs w:val="36"/>
          <w:lang w:val="en-US"/>
        </w:rPr>
        <w:t xml:space="preserve"> for Nga Iwi cycling project</w:t>
      </w:r>
    </w:p>
    <w:p w:rsidR="000C37D6" w:rsidRDefault="000C37D6" w:rsidP="001777D4">
      <w:pPr>
        <w:ind w:right="-532"/>
      </w:pPr>
    </w:p>
    <w:p w:rsidR="001777D4" w:rsidRDefault="000C37D6" w:rsidP="000C37D6">
      <w:pPr>
        <w:ind w:right="-532" w:hanging="540"/>
        <w:sectPr w:rsidR="001777D4" w:rsidSect="000C37D6">
          <w:pgSz w:w="16838" w:h="11906" w:orient="landscape"/>
          <w:pgMar w:top="1440" w:right="1440" w:bottom="1440" w:left="1440" w:header="708" w:footer="708" w:gutter="0"/>
          <w:cols w:space="708"/>
          <w:docGrid w:linePitch="360"/>
        </w:sectPr>
      </w:pPr>
      <w:r>
        <w:rPr>
          <w:noProof/>
          <w:lang w:val="en-US"/>
        </w:rPr>
        <w:drawing>
          <wp:inline distT="0" distB="0" distL="0" distR="0">
            <wp:extent cx="9497408" cy="4290060"/>
            <wp:effectExtent l="19050" t="0" r="8542" b="0"/>
            <wp:docPr id="24" name="Picture 1" descr="Nga Iwi Student focus group question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ga Iwi Student focus group questions.jpeg"/>
                    <pic:cNvPicPr/>
                  </pic:nvPicPr>
                  <pic:blipFill>
                    <a:blip r:embed="rId48" cstate="print"/>
                    <a:stretch>
                      <a:fillRect/>
                    </a:stretch>
                  </pic:blipFill>
                  <pic:spPr>
                    <a:xfrm>
                      <a:off x="0" y="0"/>
                      <a:ext cx="9505601" cy="4293761"/>
                    </a:xfrm>
                    <a:prstGeom prst="rect">
                      <a:avLst/>
                    </a:prstGeom>
                  </pic:spPr>
                </pic:pic>
              </a:graphicData>
            </a:graphic>
          </wp:inline>
        </w:drawing>
      </w:r>
    </w:p>
    <w:p w:rsidR="000C37D6" w:rsidRDefault="000C37D6" w:rsidP="000C37D6">
      <w:pPr>
        <w:ind w:right="-532" w:hanging="540"/>
      </w:pPr>
    </w:p>
    <w:p w:rsidR="00993DF7" w:rsidRDefault="00993DF7" w:rsidP="00993DF7">
      <w:pPr>
        <w:pStyle w:val="BodyText"/>
        <w:rPr>
          <w:lang w:val="en-NZ" w:eastAsia="en-NZ"/>
        </w:rPr>
      </w:pPr>
    </w:p>
    <w:p w:rsidR="001777D4" w:rsidRDefault="001777D4" w:rsidP="00993DF7">
      <w:pPr>
        <w:pStyle w:val="BodyText"/>
        <w:rPr>
          <w:lang w:val="en-NZ" w:eastAsia="en-NZ"/>
        </w:rPr>
      </w:pPr>
    </w:p>
    <w:p w:rsidR="001777D4" w:rsidRDefault="001777D4" w:rsidP="00993DF7">
      <w:pPr>
        <w:pStyle w:val="BodyText"/>
        <w:rPr>
          <w:lang w:val="en-NZ" w:eastAsia="en-NZ"/>
        </w:rPr>
      </w:pPr>
    </w:p>
    <w:p w:rsidR="001777D4" w:rsidRDefault="001777D4" w:rsidP="00993DF7">
      <w:pPr>
        <w:pStyle w:val="BodyText"/>
        <w:rPr>
          <w:lang w:val="en-NZ" w:eastAsia="en-NZ"/>
        </w:rPr>
      </w:pPr>
    </w:p>
    <w:p w:rsidR="001777D4" w:rsidRDefault="001777D4" w:rsidP="00993DF7">
      <w:pPr>
        <w:pStyle w:val="BodyText"/>
        <w:rPr>
          <w:lang w:val="en-NZ" w:eastAsia="en-NZ"/>
        </w:rPr>
      </w:pPr>
    </w:p>
    <w:p w:rsidR="001777D4" w:rsidRDefault="001777D4" w:rsidP="001777D4">
      <w:pPr>
        <w:pStyle w:val="Heading1-nonumbers"/>
        <w:rPr>
          <w:lang w:val="en-NZ" w:eastAsia="en-NZ"/>
        </w:rPr>
      </w:pPr>
    </w:p>
    <w:p w:rsidR="001777D4" w:rsidRDefault="001777D4" w:rsidP="001777D4">
      <w:pPr>
        <w:pStyle w:val="Heading1-nonumbers"/>
        <w:rPr>
          <w:lang w:val="en-NZ" w:eastAsia="en-NZ"/>
        </w:rPr>
      </w:pPr>
    </w:p>
    <w:p w:rsidR="001777D4" w:rsidRDefault="001777D4" w:rsidP="001777D4">
      <w:pPr>
        <w:pStyle w:val="Heading1-nonumbers"/>
        <w:rPr>
          <w:lang w:val="en-NZ" w:eastAsia="en-NZ"/>
        </w:rPr>
      </w:pPr>
      <w:r>
        <w:rPr>
          <w:lang w:val="en-NZ" w:eastAsia="en-NZ"/>
        </w:rPr>
        <w:t>Appendix C – Pre cycle training survey data</w:t>
      </w:r>
    </w:p>
    <w:p w:rsidR="001777D4" w:rsidRDefault="001777D4">
      <w:pPr>
        <w:suppressAutoHyphens w:val="0"/>
        <w:spacing w:after="0" w:line="240" w:lineRule="auto"/>
        <w:rPr>
          <w:rFonts w:asciiTheme="minorHAnsi" w:hAnsiTheme="minorHAnsi"/>
          <w:sz w:val="22"/>
          <w:lang w:val="en-NZ" w:eastAsia="en-NZ"/>
        </w:rPr>
      </w:pPr>
      <w:r>
        <w:rPr>
          <w:lang w:val="en-NZ" w:eastAsia="en-NZ"/>
        </w:rPr>
        <w:br w:type="page"/>
      </w:r>
    </w:p>
    <w:p w:rsidR="001777D4" w:rsidRDefault="00B52366" w:rsidP="00993DF7">
      <w:pPr>
        <w:pStyle w:val="BodyText"/>
        <w:rPr>
          <w:lang w:val="en-NZ" w:eastAsia="en-NZ"/>
        </w:rPr>
      </w:pPr>
      <w:r w:rsidRPr="00B52366">
        <w:rPr>
          <w:noProof/>
          <w:lang w:val="en-US"/>
        </w:rPr>
        <w:lastRenderedPageBreak/>
        <w:drawing>
          <wp:inline distT="0" distB="0" distL="0" distR="0">
            <wp:extent cx="5356059" cy="2520563"/>
            <wp:effectExtent l="19050" t="0" r="16041" b="0"/>
            <wp:docPr id="25"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3D2A5B" w:rsidRDefault="003D2A5B" w:rsidP="00993DF7">
      <w:pPr>
        <w:pStyle w:val="BodyText"/>
        <w:rPr>
          <w:lang w:val="en-NZ" w:eastAsia="en-NZ"/>
        </w:rPr>
      </w:pPr>
    </w:p>
    <w:p w:rsidR="003D2A5B" w:rsidRDefault="003D2A5B" w:rsidP="00993DF7">
      <w:pPr>
        <w:pStyle w:val="BodyText"/>
        <w:rPr>
          <w:lang w:val="en-NZ" w:eastAsia="en-NZ"/>
        </w:rPr>
      </w:pPr>
      <w:r w:rsidRPr="003D2A5B">
        <w:rPr>
          <w:noProof/>
          <w:lang w:val="en-US"/>
        </w:rPr>
        <w:drawing>
          <wp:inline distT="0" distB="0" distL="0" distR="0">
            <wp:extent cx="5602522" cy="2369820"/>
            <wp:effectExtent l="19050" t="0" r="17228" b="0"/>
            <wp:docPr id="26"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3D2A5B" w:rsidRDefault="003D2A5B" w:rsidP="00993DF7">
      <w:pPr>
        <w:pStyle w:val="BodyText"/>
        <w:rPr>
          <w:lang w:val="en-NZ" w:eastAsia="en-NZ"/>
        </w:rPr>
      </w:pPr>
    </w:p>
    <w:p w:rsidR="003D2A5B" w:rsidRDefault="003D2A5B" w:rsidP="00993DF7">
      <w:pPr>
        <w:pStyle w:val="BodyText"/>
        <w:rPr>
          <w:lang w:val="en-NZ" w:eastAsia="en-NZ"/>
        </w:rPr>
      </w:pPr>
      <w:r w:rsidRPr="003D2A5B">
        <w:rPr>
          <w:noProof/>
          <w:lang w:val="en-US"/>
        </w:rPr>
        <w:drawing>
          <wp:inline distT="0" distB="0" distL="0" distR="0">
            <wp:extent cx="5682035" cy="2851978"/>
            <wp:effectExtent l="19050" t="0" r="13915" b="5522"/>
            <wp:docPr id="27"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3D2A5B" w:rsidRDefault="003D2A5B" w:rsidP="00993DF7">
      <w:pPr>
        <w:pStyle w:val="BodyText"/>
        <w:rPr>
          <w:lang w:val="en-NZ" w:eastAsia="en-NZ"/>
        </w:rPr>
      </w:pPr>
      <w:r w:rsidRPr="003D2A5B">
        <w:rPr>
          <w:noProof/>
          <w:lang w:val="en-US"/>
        </w:rPr>
        <w:lastRenderedPageBreak/>
        <w:drawing>
          <wp:inline distT="0" distB="0" distL="0" distR="0">
            <wp:extent cx="5689987" cy="2862470"/>
            <wp:effectExtent l="19050" t="0" r="25013" b="0"/>
            <wp:docPr id="29"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3D2A5B" w:rsidRDefault="003D2A5B" w:rsidP="00993DF7">
      <w:pPr>
        <w:pStyle w:val="BodyText"/>
        <w:rPr>
          <w:lang w:val="en-NZ" w:eastAsia="en-NZ"/>
        </w:rPr>
      </w:pPr>
    </w:p>
    <w:p w:rsidR="003D2A5B" w:rsidRDefault="003D2A5B" w:rsidP="00993DF7">
      <w:pPr>
        <w:pStyle w:val="BodyText"/>
        <w:rPr>
          <w:lang w:val="en-NZ" w:eastAsia="en-NZ"/>
        </w:rPr>
      </w:pPr>
      <w:r w:rsidRPr="003D2A5B">
        <w:rPr>
          <w:noProof/>
          <w:lang w:val="en-US"/>
        </w:rPr>
        <w:drawing>
          <wp:inline distT="0" distB="0" distL="0" distR="0">
            <wp:extent cx="5731510" cy="2677154"/>
            <wp:effectExtent l="19050" t="0" r="21590" b="8896"/>
            <wp:docPr id="31"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3D2A5B" w:rsidRDefault="003D2A5B" w:rsidP="003D2A5B">
      <w:pPr>
        <w:rPr>
          <w:lang w:val="en-NZ" w:eastAsia="en-NZ"/>
        </w:rPr>
      </w:pPr>
    </w:p>
    <w:p w:rsidR="003D2A5B" w:rsidRPr="003D2A5B" w:rsidRDefault="003D2A5B" w:rsidP="003D2A5B">
      <w:pPr>
        <w:tabs>
          <w:tab w:val="left" w:pos="5810"/>
        </w:tabs>
        <w:rPr>
          <w:lang w:val="en-NZ" w:eastAsia="en-NZ"/>
        </w:rPr>
      </w:pPr>
      <w:r>
        <w:rPr>
          <w:lang w:val="en-NZ" w:eastAsia="en-NZ"/>
        </w:rPr>
        <w:tab/>
      </w:r>
    </w:p>
    <w:sectPr w:rsidR="003D2A5B" w:rsidRPr="003D2A5B" w:rsidSect="001777D4">
      <w:pgSz w:w="11906" w:h="16838"/>
      <w:pgMar w:top="1440" w:right="1440" w:bottom="1134" w:left="144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960DA" w:rsidRDefault="00E960DA">
      <w:r>
        <w:separator/>
      </w:r>
    </w:p>
  </w:endnote>
  <w:endnote w:type="continuationSeparator" w:id="0">
    <w:p w:rsidR="00E960DA" w:rsidRDefault="00E960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A00002EF" w:usb1="4000207B" w:usb2="00000000" w:usb3="00000000" w:csb0="0000009F" w:csb1="00000000"/>
  </w:font>
  <w:font w:name="Arial">
    <w:panose1 w:val="020B0604020202020204"/>
    <w:charset w:val="00"/>
    <w:family w:val="auto"/>
    <w:pitch w:val="variable"/>
    <w:sig w:usb0="E0002AFF" w:usb1="C0007843" w:usb2="00000009" w:usb3="00000000" w:csb0="000001FF" w:csb1="00000000"/>
  </w:font>
  <w:font w:name="Arial Black">
    <w:panose1 w:val="020B0A04020102020204"/>
    <w:charset w:val="00"/>
    <w:family w:val="auto"/>
    <w:pitch w:val="variable"/>
    <w:sig w:usb0="00000003" w:usb1="00000000" w:usb2="00000000" w:usb3="00000000" w:csb0="00000001" w:csb1="00000000"/>
  </w:font>
  <w:font w:name="Berkeley">
    <w:altName w:val="Cambria"/>
    <w:charset w:val="00"/>
    <w:family w:val="roman"/>
    <w:pitch w:val="variable"/>
    <w:sig w:usb0="00000003" w:usb1="00000000" w:usb2="00000000" w:usb3="00000000" w:csb0="00000001" w:csb1="00000000"/>
  </w:font>
  <w:font w:name="Tahoma">
    <w:panose1 w:val="020B0604030504040204"/>
    <w:charset w:val="00"/>
    <w:family w:val="auto"/>
    <w:pitch w:val="variable"/>
    <w:sig w:usb0="E1002AFF" w:usb1="C000605B" w:usb2="00000029" w:usb3="00000000" w:csb0="000101FF" w:csb1="00000000"/>
  </w:font>
  <w:font w:name="ＭＳ 明朝">
    <w:charset w:val="4E"/>
    <w:family w:val="auto"/>
    <w:pitch w:val="variable"/>
    <w:sig w:usb0="E00002FF" w:usb1="6AC7FDFB" w:usb2="00000012" w:usb3="00000000" w:csb0="0002009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8" w:type="dxa"/>
      <w:tblBorders>
        <w:top w:val="single" w:sz="18" w:space="0" w:color="348FA6"/>
      </w:tblBorders>
      <w:tblLook w:val="0000" w:firstRow="0" w:lastRow="0" w:firstColumn="0" w:lastColumn="0" w:noHBand="0" w:noVBand="0"/>
    </w:tblPr>
    <w:tblGrid>
      <w:gridCol w:w="3733"/>
      <w:gridCol w:w="5220"/>
    </w:tblGrid>
    <w:tr w:rsidR="003841C3" w:rsidTr="00133AD4">
      <w:trPr>
        <w:trHeight w:val="885"/>
      </w:trPr>
      <w:tc>
        <w:tcPr>
          <w:tcW w:w="3733" w:type="dxa"/>
        </w:tcPr>
        <w:p w:rsidR="003841C3" w:rsidRDefault="003841C3" w:rsidP="00AD0C9A">
          <w:pPr>
            <w:pStyle w:val="Footer"/>
            <w:spacing w:before="40" w:after="40"/>
            <w:ind w:left="-108"/>
            <w:jc w:val="left"/>
            <w:rPr>
              <w:szCs w:val="12"/>
            </w:rPr>
          </w:pPr>
          <w:r>
            <w:rPr>
              <w:noProof/>
              <w:szCs w:val="12"/>
              <w:lang w:val="en-US"/>
            </w:rPr>
            <w:drawing>
              <wp:anchor distT="0" distB="0" distL="114300" distR="114300" simplePos="0" relativeHeight="251666432" behindDoc="1" locked="0" layoutInCell="1" allowOverlap="1">
                <wp:simplePos x="0" y="0"/>
                <wp:positionH relativeFrom="column">
                  <wp:posOffset>101600</wp:posOffset>
                </wp:positionH>
                <wp:positionV relativeFrom="paragraph">
                  <wp:posOffset>88900</wp:posOffset>
                </wp:positionV>
                <wp:extent cx="2233295" cy="316865"/>
                <wp:effectExtent l="0" t="0" r="0" b="6985"/>
                <wp:wrapTight wrapText="bothSides">
                  <wp:wrapPolygon edited="0">
                    <wp:start x="0" y="0"/>
                    <wp:lineTo x="0" y="20778"/>
                    <wp:lineTo x="21373" y="20778"/>
                    <wp:lineTo x="21373"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New RGB"/>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233295" cy="316865"/>
                        </a:xfrm>
                        <a:prstGeom prst="rect">
                          <a:avLst/>
                        </a:prstGeom>
                        <a:noFill/>
                        <a:ln>
                          <a:noFill/>
                        </a:ln>
                      </pic:spPr>
                    </pic:pic>
                  </a:graphicData>
                </a:graphic>
              </wp:anchor>
            </w:drawing>
          </w:r>
        </w:p>
      </w:tc>
      <w:tc>
        <w:tcPr>
          <w:tcW w:w="5220" w:type="dxa"/>
          <w:vAlign w:val="center"/>
        </w:tcPr>
        <w:p w:rsidR="003841C3" w:rsidRPr="002F7EF1" w:rsidRDefault="003841C3" w:rsidP="00A74E21">
          <w:pPr>
            <w:pStyle w:val="Footer"/>
            <w:rPr>
              <w:rFonts w:asciiTheme="minorHAnsi" w:hAnsiTheme="minorHAnsi" w:cstheme="minorHAnsi"/>
              <w:szCs w:val="12"/>
            </w:rPr>
          </w:pPr>
          <w:r w:rsidRPr="002F7EF1">
            <w:rPr>
              <w:rFonts w:asciiTheme="minorHAnsi" w:hAnsiTheme="minorHAnsi" w:cstheme="minorHAnsi"/>
              <w:color w:val="auto"/>
              <w:sz w:val="16"/>
            </w:rPr>
            <w:t xml:space="preserve">Page </w:t>
          </w:r>
          <w:r>
            <w:rPr>
              <w:rStyle w:val="PageNumber"/>
              <w:rFonts w:asciiTheme="minorHAnsi" w:hAnsiTheme="minorHAnsi" w:cstheme="minorHAnsi"/>
              <w:color w:val="auto"/>
              <w:sz w:val="16"/>
            </w:rPr>
            <w:fldChar w:fldCharType="begin"/>
          </w:r>
          <w:r>
            <w:rPr>
              <w:rStyle w:val="PageNumber"/>
              <w:rFonts w:asciiTheme="minorHAnsi" w:hAnsiTheme="minorHAnsi" w:cstheme="minorHAnsi"/>
              <w:color w:val="auto"/>
              <w:sz w:val="16"/>
            </w:rPr>
            <w:instrText xml:space="preserve"> PAGE  \* roman </w:instrText>
          </w:r>
          <w:r>
            <w:rPr>
              <w:rStyle w:val="PageNumber"/>
              <w:rFonts w:asciiTheme="minorHAnsi" w:hAnsiTheme="minorHAnsi" w:cstheme="minorHAnsi"/>
              <w:color w:val="auto"/>
              <w:sz w:val="16"/>
            </w:rPr>
            <w:fldChar w:fldCharType="separate"/>
          </w:r>
          <w:r w:rsidR="004D129E">
            <w:rPr>
              <w:rStyle w:val="PageNumber"/>
              <w:rFonts w:asciiTheme="minorHAnsi" w:hAnsiTheme="minorHAnsi" w:cstheme="minorHAnsi"/>
              <w:noProof/>
              <w:color w:val="auto"/>
              <w:sz w:val="16"/>
            </w:rPr>
            <w:t>iv</w:t>
          </w:r>
          <w:r>
            <w:rPr>
              <w:rStyle w:val="PageNumber"/>
              <w:rFonts w:asciiTheme="minorHAnsi" w:hAnsiTheme="minorHAnsi" w:cstheme="minorHAnsi"/>
              <w:color w:val="auto"/>
              <w:sz w:val="16"/>
            </w:rPr>
            <w:fldChar w:fldCharType="end"/>
          </w:r>
          <w:r w:rsidRPr="002F7EF1">
            <w:rPr>
              <w:rFonts w:asciiTheme="minorHAnsi" w:hAnsiTheme="minorHAnsi" w:cstheme="minorHAnsi"/>
              <w:color w:val="auto"/>
              <w:sz w:val="16"/>
            </w:rPr>
            <w:br/>
          </w:r>
          <w:r w:rsidRPr="002F7EF1">
            <w:rPr>
              <w:rFonts w:asciiTheme="minorHAnsi" w:hAnsiTheme="minorHAnsi" w:cstheme="minorHAnsi"/>
              <w:color w:val="auto"/>
              <w:sz w:val="16"/>
            </w:rPr>
            <w:fldChar w:fldCharType="begin"/>
          </w:r>
          <w:r w:rsidRPr="002F7EF1">
            <w:rPr>
              <w:rFonts w:asciiTheme="minorHAnsi" w:hAnsiTheme="minorHAnsi" w:cstheme="minorHAnsi"/>
              <w:color w:val="auto"/>
              <w:sz w:val="16"/>
            </w:rPr>
            <w:instrText xml:space="preserve"> CREATEDATE  \@ "d MMMM yyyy"  \* MERGEFORMAT </w:instrText>
          </w:r>
          <w:r w:rsidRPr="002F7EF1">
            <w:rPr>
              <w:rFonts w:asciiTheme="minorHAnsi" w:hAnsiTheme="minorHAnsi" w:cstheme="minorHAnsi"/>
              <w:color w:val="auto"/>
              <w:sz w:val="16"/>
            </w:rPr>
            <w:fldChar w:fldCharType="separate"/>
          </w:r>
          <w:r>
            <w:rPr>
              <w:rFonts w:asciiTheme="minorHAnsi" w:hAnsiTheme="minorHAnsi" w:cstheme="minorHAnsi"/>
              <w:noProof/>
              <w:color w:val="auto"/>
              <w:sz w:val="16"/>
            </w:rPr>
            <w:t>4 August 2012</w:t>
          </w:r>
          <w:r w:rsidRPr="002F7EF1">
            <w:rPr>
              <w:rFonts w:asciiTheme="minorHAnsi" w:hAnsiTheme="minorHAnsi" w:cstheme="minorHAnsi"/>
              <w:color w:val="auto"/>
              <w:sz w:val="16"/>
            </w:rPr>
            <w:fldChar w:fldCharType="end"/>
          </w:r>
        </w:p>
      </w:tc>
    </w:tr>
  </w:tbl>
  <w:p w:rsidR="003841C3" w:rsidRDefault="003841C3">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8" w:type="dxa"/>
      <w:tblBorders>
        <w:top w:val="single" w:sz="18" w:space="0" w:color="348FA6"/>
      </w:tblBorders>
      <w:tblLook w:val="0000" w:firstRow="0" w:lastRow="0" w:firstColumn="0" w:lastColumn="0" w:noHBand="0" w:noVBand="0"/>
    </w:tblPr>
    <w:tblGrid>
      <w:gridCol w:w="3733"/>
      <w:gridCol w:w="5220"/>
    </w:tblGrid>
    <w:tr w:rsidR="003841C3" w:rsidTr="00133AD4">
      <w:trPr>
        <w:trHeight w:val="885"/>
      </w:trPr>
      <w:tc>
        <w:tcPr>
          <w:tcW w:w="3733" w:type="dxa"/>
        </w:tcPr>
        <w:p w:rsidR="003841C3" w:rsidRDefault="003841C3" w:rsidP="00AD0C9A">
          <w:pPr>
            <w:pStyle w:val="Footer"/>
            <w:spacing w:before="40" w:after="40"/>
            <w:ind w:left="-108"/>
            <w:jc w:val="left"/>
            <w:rPr>
              <w:szCs w:val="12"/>
            </w:rPr>
          </w:pPr>
          <w:r>
            <w:rPr>
              <w:noProof/>
              <w:szCs w:val="12"/>
              <w:lang w:val="en-US"/>
            </w:rPr>
            <w:drawing>
              <wp:anchor distT="0" distB="0" distL="114300" distR="114300" simplePos="0" relativeHeight="251676672" behindDoc="1" locked="0" layoutInCell="1" allowOverlap="1">
                <wp:simplePos x="0" y="0"/>
                <wp:positionH relativeFrom="column">
                  <wp:posOffset>101600</wp:posOffset>
                </wp:positionH>
                <wp:positionV relativeFrom="paragraph">
                  <wp:posOffset>88900</wp:posOffset>
                </wp:positionV>
                <wp:extent cx="2233295" cy="316865"/>
                <wp:effectExtent l="0" t="0" r="0" b="6985"/>
                <wp:wrapTight wrapText="bothSides">
                  <wp:wrapPolygon edited="0">
                    <wp:start x="0" y="0"/>
                    <wp:lineTo x="0" y="20778"/>
                    <wp:lineTo x="21373" y="20778"/>
                    <wp:lineTo x="21373" y="0"/>
                    <wp:lineTo x="0"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New RGB"/>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233295" cy="316865"/>
                        </a:xfrm>
                        <a:prstGeom prst="rect">
                          <a:avLst/>
                        </a:prstGeom>
                        <a:noFill/>
                        <a:ln>
                          <a:noFill/>
                        </a:ln>
                      </pic:spPr>
                    </pic:pic>
                  </a:graphicData>
                </a:graphic>
              </wp:anchor>
            </w:drawing>
          </w:r>
        </w:p>
      </w:tc>
      <w:tc>
        <w:tcPr>
          <w:tcW w:w="5220" w:type="dxa"/>
          <w:vAlign w:val="center"/>
        </w:tcPr>
        <w:p w:rsidR="003841C3" w:rsidRPr="002F7EF1" w:rsidRDefault="003841C3" w:rsidP="005F440C">
          <w:pPr>
            <w:pStyle w:val="Footer"/>
            <w:rPr>
              <w:rFonts w:asciiTheme="minorHAnsi" w:hAnsiTheme="minorHAnsi" w:cstheme="minorHAnsi"/>
              <w:szCs w:val="12"/>
            </w:rPr>
          </w:pPr>
          <w:r w:rsidRPr="002F7EF1">
            <w:rPr>
              <w:rFonts w:asciiTheme="minorHAnsi" w:hAnsiTheme="minorHAnsi" w:cstheme="minorHAnsi"/>
              <w:color w:val="auto"/>
              <w:sz w:val="16"/>
            </w:rPr>
            <w:t xml:space="preserve">Page </w:t>
          </w:r>
          <w:r>
            <w:rPr>
              <w:rStyle w:val="PageNumber"/>
              <w:rFonts w:asciiTheme="minorHAnsi" w:hAnsiTheme="minorHAnsi" w:cstheme="minorHAnsi"/>
              <w:color w:val="auto"/>
              <w:sz w:val="16"/>
            </w:rPr>
            <w:fldChar w:fldCharType="begin"/>
          </w:r>
          <w:r>
            <w:rPr>
              <w:rStyle w:val="PageNumber"/>
              <w:rFonts w:asciiTheme="minorHAnsi" w:hAnsiTheme="minorHAnsi" w:cstheme="minorHAnsi"/>
              <w:color w:val="auto"/>
              <w:sz w:val="16"/>
            </w:rPr>
            <w:instrText xml:space="preserve"> PAGE  \* Arabic </w:instrText>
          </w:r>
          <w:r>
            <w:rPr>
              <w:rStyle w:val="PageNumber"/>
              <w:rFonts w:asciiTheme="minorHAnsi" w:hAnsiTheme="minorHAnsi" w:cstheme="minorHAnsi"/>
              <w:color w:val="auto"/>
              <w:sz w:val="16"/>
            </w:rPr>
            <w:fldChar w:fldCharType="separate"/>
          </w:r>
          <w:r w:rsidR="004D129E">
            <w:rPr>
              <w:rStyle w:val="PageNumber"/>
              <w:rFonts w:asciiTheme="minorHAnsi" w:hAnsiTheme="minorHAnsi" w:cstheme="minorHAnsi"/>
              <w:noProof/>
              <w:color w:val="auto"/>
              <w:sz w:val="16"/>
            </w:rPr>
            <w:t>9</w:t>
          </w:r>
          <w:r>
            <w:rPr>
              <w:rStyle w:val="PageNumber"/>
              <w:rFonts w:asciiTheme="minorHAnsi" w:hAnsiTheme="minorHAnsi" w:cstheme="minorHAnsi"/>
              <w:color w:val="auto"/>
              <w:sz w:val="16"/>
            </w:rPr>
            <w:fldChar w:fldCharType="end"/>
          </w:r>
          <w:r w:rsidRPr="002F7EF1">
            <w:rPr>
              <w:rFonts w:asciiTheme="minorHAnsi" w:hAnsiTheme="minorHAnsi" w:cstheme="minorHAnsi"/>
              <w:color w:val="auto"/>
              <w:sz w:val="16"/>
            </w:rPr>
            <w:br/>
          </w:r>
          <w:r w:rsidRPr="002F7EF1">
            <w:rPr>
              <w:rFonts w:asciiTheme="minorHAnsi" w:hAnsiTheme="minorHAnsi" w:cstheme="minorHAnsi"/>
              <w:color w:val="auto"/>
              <w:sz w:val="16"/>
            </w:rPr>
            <w:fldChar w:fldCharType="begin"/>
          </w:r>
          <w:r w:rsidRPr="002F7EF1">
            <w:rPr>
              <w:rFonts w:asciiTheme="minorHAnsi" w:hAnsiTheme="minorHAnsi" w:cstheme="minorHAnsi"/>
              <w:color w:val="auto"/>
              <w:sz w:val="16"/>
            </w:rPr>
            <w:instrText xml:space="preserve"> CREATEDATE  \@ "d MMMM yyyy"  \* MERGEFORMAT </w:instrText>
          </w:r>
          <w:r w:rsidRPr="002F7EF1">
            <w:rPr>
              <w:rFonts w:asciiTheme="minorHAnsi" w:hAnsiTheme="minorHAnsi" w:cstheme="minorHAnsi"/>
              <w:color w:val="auto"/>
              <w:sz w:val="16"/>
            </w:rPr>
            <w:fldChar w:fldCharType="separate"/>
          </w:r>
          <w:r>
            <w:rPr>
              <w:rFonts w:asciiTheme="minorHAnsi" w:hAnsiTheme="minorHAnsi" w:cstheme="minorHAnsi"/>
              <w:noProof/>
              <w:color w:val="auto"/>
              <w:sz w:val="16"/>
            </w:rPr>
            <w:t>4 August 2012</w:t>
          </w:r>
          <w:r w:rsidRPr="002F7EF1">
            <w:rPr>
              <w:rFonts w:asciiTheme="minorHAnsi" w:hAnsiTheme="minorHAnsi" w:cstheme="minorHAnsi"/>
              <w:color w:val="auto"/>
              <w:sz w:val="16"/>
            </w:rPr>
            <w:fldChar w:fldCharType="end"/>
          </w:r>
        </w:p>
      </w:tc>
    </w:tr>
  </w:tbl>
  <w:p w:rsidR="003841C3" w:rsidRDefault="003841C3">
    <w:pPr>
      <w:pStyle w:val="Foote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8" w:type="dxa"/>
      <w:tblBorders>
        <w:top w:val="single" w:sz="18" w:space="0" w:color="348FA6"/>
      </w:tblBorders>
      <w:tblLook w:val="0000" w:firstRow="0" w:lastRow="0" w:firstColumn="0" w:lastColumn="0" w:noHBand="0" w:noVBand="0"/>
    </w:tblPr>
    <w:tblGrid>
      <w:gridCol w:w="3764"/>
      <w:gridCol w:w="5189"/>
    </w:tblGrid>
    <w:tr w:rsidR="003841C3" w:rsidTr="00731C6C">
      <w:trPr>
        <w:trHeight w:val="952"/>
      </w:trPr>
      <w:tc>
        <w:tcPr>
          <w:tcW w:w="3733" w:type="dxa"/>
        </w:tcPr>
        <w:p w:rsidR="003841C3" w:rsidRDefault="003841C3" w:rsidP="00731C6C">
          <w:pPr>
            <w:pStyle w:val="Footer"/>
            <w:spacing w:before="40" w:after="40"/>
            <w:jc w:val="left"/>
            <w:rPr>
              <w:szCs w:val="12"/>
            </w:rPr>
          </w:pPr>
          <w:r>
            <w:rPr>
              <w:noProof/>
              <w:szCs w:val="12"/>
              <w:lang w:val="en-US"/>
            </w:rPr>
            <w:drawing>
              <wp:anchor distT="0" distB="0" distL="114300" distR="114300" simplePos="0" relativeHeight="251674624" behindDoc="1" locked="0" layoutInCell="1" allowOverlap="1">
                <wp:simplePos x="0" y="0"/>
                <wp:positionH relativeFrom="column">
                  <wp:posOffset>-126365</wp:posOffset>
                </wp:positionH>
                <wp:positionV relativeFrom="paragraph">
                  <wp:posOffset>-3830955</wp:posOffset>
                </wp:positionV>
                <wp:extent cx="2233930" cy="314325"/>
                <wp:effectExtent l="19050" t="0" r="0" b="0"/>
                <wp:wrapTight wrapText="bothSides">
                  <wp:wrapPolygon edited="0">
                    <wp:start x="-184" y="0"/>
                    <wp:lineTo x="-184" y="20945"/>
                    <wp:lineTo x="21551" y="20945"/>
                    <wp:lineTo x="21551" y="0"/>
                    <wp:lineTo x="-184" y="0"/>
                  </wp:wrapPolygon>
                </wp:wrapTight>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New RGB"/>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233930" cy="314325"/>
                        </a:xfrm>
                        <a:prstGeom prst="rect">
                          <a:avLst/>
                        </a:prstGeom>
                        <a:noFill/>
                        <a:ln>
                          <a:noFill/>
                        </a:ln>
                      </pic:spPr>
                    </pic:pic>
                  </a:graphicData>
                </a:graphic>
              </wp:anchor>
            </w:drawing>
          </w:r>
        </w:p>
      </w:tc>
      <w:tc>
        <w:tcPr>
          <w:tcW w:w="5220" w:type="dxa"/>
          <w:vAlign w:val="center"/>
        </w:tcPr>
        <w:p w:rsidR="003841C3" w:rsidRPr="002F7EF1" w:rsidRDefault="003841C3" w:rsidP="00DC0E07">
          <w:pPr>
            <w:pStyle w:val="Footer"/>
            <w:rPr>
              <w:rFonts w:asciiTheme="minorHAnsi" w:hAnsiTheme="minorHAnsi" w:cstheme="minorHAnsi"/>
              <w:szCs w:val="12"/>
            </w:rPr>
          </w:pPr>
          <w:r w:rsidRPr="002F7EF1">
            <w:rPr>
              <w:rFonts w:asciiTheme="minorHAnsi" w:hAnsiTheme="minorHAnsi" w:cstheme="minorHAnsi"/>
              <w:color w:val="auto"/>
              <w:sz w:val="16"/>
            </w:rPr>
            <w:t xml:space="preserve">Page </w:t>
          </w:r>
          <w:r>
            <w:rPr>
              <w:rStyle w:val="PageNumber"/>
              <w:rFonts w:asciiTheme="minorHAnsi" w:hAnsiTheme="minorHAnsi" w:cstheme="minorHAnsi"/>
              <w:color w:val="auto"/>
              <w:sz w:val="16"/>
            </w:rPr>
            <w:fldChar w:fldCharType="begin"/>
          </w:r>
          <w:r>
            <w:rPr>
              <w:rStyle w:val="PageNumber"/>
              <w:rFonts w:asciiTheme="minorHAnsi" w:hAnsiTheme="minorHAnsi" w:cstheme="minorHAnsi"/>
              <w:color w:val="auto"/>
              <w:sz w:val="16"/>
            </w:rPr>
            <w:instrText xml:space="preserve"> PAGE  \* Arabic </w:instrText>
          </w:r>
          <w:r>
            <w:rPr>
              <w:rStyle w:val="PageNumber"/>
              <w:rFonts w:asciiTheme="minorHAnsi" w:hAnsiTheme="minorHAnsi" w:cstheme="minorHAnsi"/>
              <w:color w:val="auto"/>
              <w:sz w:val="16"/>
            </w:rPr>
            <w:fldChar w:fldCharType="separate"/>
          </w:r>
          <w:r w:rsidR="004D129E">
            <w:rPr>
              <w:rStyle w:val="PageNumber"/>
              <w:rFonts w:asciiTheme="minorHAnsi" w:hAnsiTheme="minorHAnsi" w:cstheme="minorHAnsi"/>
              <w:noProof/>
              <w:color w:val="auto"/>
              <w:sz w:val="16"/>
            </w:rPr>
            <w:t>42</w:t>
          </w:r>
          <w:r>
            <w:rPr>
              <w:rStyle w:val="PageNumber"/>
              <w:rFonts w:asciiTheme="minorHAnsi" w:hAnsiTheme="minorHAnsi" w:cstheme="minorHAnsi"/>
              <w:color w:val="auto"/>
              <w:sz w:val="16"/>
            </w:rPr>
            <w:fldChar w:fldCharType="end"/>
          </w:r>
          <w:r w:rsidRPr="002F7EF1">
            <w:rPr>
              <w:rFonts w:asciiTheme="minorHAnsi" w:hAnsiTheme="minorHAnsi" w:cstheme="minorHAnsi"/>
              <w:color w:val="auto"/>
              <w:sz w:val="16"/>
            </w:rPr>
            <w:br/>
          </w:r>
          <w:r w:rsidRPr="002F7EF1">
            <w:rPr>
              <w:rFonts w:asciiTheme="minorHAnsi" w:hAnsiTheme="minorHAnsi" w:cstheme="minorHAnsi"/>
              <w:color w:val="auto"/>
              <w:sz w:val="16"/>
            </w:rPr>
            <w:fldChar w:fldCharType="begin"/>
          </w:r>
          <w:r w:rsidRPr="002F7EF1">
            <w:rPr>
              <w:rFonts w:asciiTheme="minorHAnsi" w:hAnsiTheme="minorHAnsi" w:cstheme="minorHAnsi"/>
              <w:color w:val="auto"/>
              <w:sz w:val="16"/>
            </w:rPr>
            <w:instrText xml:space="preserve"> CREATEDATE  \@ "d MMMM yyyy"  \* MERGEFORMAT </w:instrText>
          </w:r>
          <w:r w:rsidRPr="002F7EF1">
            <w:rPr>
              <w:rFonts w:asciiTheme="minorHAnsi" w:hAnsiTheme="minorHAnsi" w:cstheme="minorHAnsi"/>
              <w:color w:val="auto"/>
              <w:sz w:val="16"/>
            </w:rPr>
            <w:fldChar w:fldCharType="end"/>
          </w:r>
        </w:p>
      </w:tc>
    </w:tr>
  </w:tbl>
  <w:p w:rsidR="003841C3" w:rsidRDefault="003841C3">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960DA" w:rsidRDefault="00E960DA">
      <w:r>
        <w:separator/>
      </w:r>
    </w:p>
  </w:footnote>
  <w:footnote w:type="continuationSeparator" w:id="0">
    <w:p w:rsidR="00E960DA" w:rsidRDefault="00E960DA">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41C3" w:rsidRDefault="003841C3">
    <w:pPr>
      <w:pStyle w:val="Header"/>
    </w:pPr>
    <w:r>
      <w:rPr>
        <w:noProof/>
        <w:lang w:val="en-US"/>
      </w:rPr>
      <w:drawing>
        <wp:anchor distT="0" distB="0" distL="114300" distR="114300" simplePos="0" relativeHeight="251677696" behindDoc="1" locked="0" layoutInCell="1" allowOverlap="1">
          <wp:simplePos x="0" y="0"/>
          <wp:positionH relativeFrom="column">
            <wp:posOffset>2857500</wp:posOffset>
          </wp:positionH>
          <wp:positionV relativeFrom="paragraph">
            <wp:posOffset>154940</wp:posOffset>
          </wp:positionV>
          <wp:extent cx="3830320" cy="542925"/>
          <wp:effectExtent l="19050" t="0" r="0" b="0"/>
          <wp:wrapTight wrapText="bothSides">
            <wp:wrapPolygon edited="0">
              <wp:start x="-107" y="0"/>
              <wp:lineTo x="-107" y="21221"/>
              <wp:lineTo x="21593" y="21221"/>
              <wp:lineTo x="21593" y="0"/>
              <wp:lineTo x="-107"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C Logo.jpg"/>
                  <pic:cNvPicPr/>
                </pic:nvPicPr>
                <pic:blipFill>
                  <a:blip r:embed="rId1">
                    <a:extLst>
                      <a:ext uri="{28A0092B-C50C-407E-A947-70E740481C1C}">
                        <a14:useLocalDpi xmlns:a14="http://schemas.microsoft.com/office/drawing/2010/main" val="0"/>
                      </a:ext>
                    </a:extLst>
                  </a:blip>
                  <a:stretch>
                    <a:fillRect/>
                  </a:stretch>
                </pic:blipFill>
                <pic:spPr>
                  <a:xfrm>
                    <a:off x="0" y="0"/>
                    <a:ext cx="3830320" cy="542925"/>
                  </a:xfrm>
                  <a:prstGeom prst="rect">
                    <a:avLst/>
                  </a:prstGeom>
                  <a:noFill/>
                  <a:ln>
                    <a:noFill/>
                  </a:ln>
                </pic:spPr>
              </pic:pic>
            </a:graphicData>
          </a:graphic>
        </wp:anchor>
      </w:drawing>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41C3" w:rsidRPr="00AD5AF6" w:rsidRDefault="003841C3" w:rsidP="00AD5AF6">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41C3" w:rsidRPr="00AD5AF6" w:rsidRDefault="003841C3" w:rsidP="00AD5AF6">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4267D"/>
    <w:multiLevelType w:val="hybridMultilevel"/>
    <w:tmpl w:val="1AFE036A"/>
    <w:lvl w:ilvl="0" w:tplc="C18A760C">
      <w:start w:val="1"/>
      <w:numFmt w:val="decimal"/>
      <w:lvlText w:val="%1."/>
      <w:lvlJc w:val="left"/>
      <w:pPr>
        <w:ind w:left="720" w:hanging="363"/>
      </w:pPr>
      <w:rPr>
        <w:rFonts w:hint="default"/>
        <w:b/>
      </w:rPr>
    </w:lvl>
    <w:lvl w:ilvl="1" w:tplc="14090019" w:tentative="1">
      <w:start w:val="1"/>
      <w:numFmt w:val="lowerLetter"/>
      <w:lvlText w:val="%2."/>
      <w:lvlJc w:val="left"/>
      <w:pPr>
        <w:ind w:left="1080" w:hanging="360"/>
      </w:pPr>
    </w:lvl>
    <w:lvl w:ilvl="2" w:tplc="1409001B" w:tentative="1">
      <w:start w:val="1"/>
      <w:numFmt w:val="lowerRoman"/>
      <w:lvlText w:val="%3."/>
      <w:lvlJc w:val="right"/>
      <w:pPr>
        <w:ind w:left="1800" w:hanging="180"/>
      </w:pPr>
    </w:lvl>
    <w:lvl w:ilvl="3" w:tplc="1409000F" w:tentative="1">
      <w:start w:val="1"/>
      <w:numFmt w:val="decimal"/>
      <w:lvlText w:val="%4."/>
      <w:lvlJc w:val="left"/>
      <w:pPr>
        <w:ind w:left="2520" w:hanging="360"/>
      </w:pPr>
    </w:lvl>
    <w:lvl w:ilvl="4" w:tplc="14090019" w:tentative="1">
      <w:start w:val="1"/>
      <w:numFmt w:val="lowerLetter"/>
      <w:lvlText w:val="%5."/>
      <w:lvlJc w:val="left"/>
      <w:pPr>
        <w:ind w:left="3240" w:hanging="360"/>
      </w:pPr>
    </w:lvl>
    <w:lvl w:ilvl="5" w:tplc="1409001B" w:tentative="1">
      <w:start w:val="1"/>
      <w:numFmt w:val="lowerRoman"/>
      <w:lvlText w:val="%6."/>
      <w:lvlJc w:val="right"/>
      <w:pPr>
        <w:ind w:left="3960" w:hanging="180"/>
      </w:pPr>
    </w:lvl>
    <w:lvl w:ilvl="6" w:tplc="1409000F" w:tentative="1">
      <w:start w:val="1"/>
      <w:numFmt w:val="decimal"/>
      <w:lvlText w:val="%7."/>
      <w:lvlJc w:val="left"/>
      <w:pPr>
        <w:ind w:left="4680" w:hanging="360"/>
      </w:pPr>
    </w:lvl>
    <w:lvl w:ilvl="7" w:tplc="14090019" w:tentative="1">
      <w:start w:val="1"/>
      <w:numFmt w:val="lowerLetter"/>
      <w:lvlText w:val="%8."/>
      <w:lvlJc w:val="left"/>
      <w:pPr>
        <w:ind w:left="5400" w:hanging="360"/>
      </w:pPr>
    </w:lvl>
    <w:lvl w:ilvl="8" w:tplc="1409001B" w:tentative="1">
      <w:start w:val="1"/>
      <w:numFmt w:val="lowerRoman"/>
      <w:lvlText w:val="%9."/>
      <w:lvlJc w:val="right"/>
      <w:pPr>
        <w:ind w:left="6120" w:hanging="180"/>
      </w:pPr>
    </w:lvl>
  </w:abstractNum>
  <w:abstractNum w:abstractNumId="1">
    <w:nsid w:val="02EB2832"/>
    <w:multiLevelType w:val="hybridMultilevel"/>
    <w:tmpl w:val="5FB64288"/>
    <w:lvl w:ilvl="0" w:tplc="14090001">
      <w:start w:val="1"/>
      <w:numFmt w:val="bullet"/>
      <w:lvlText w:val=""/>
      <w:lvlJc w:val="left"/>
      <w:pPr>
        <w:ind w:left="890" w:hanging="360"/>
      </w:pPr>
      <w:rPr>
        <w:rFonts w:ascii="Symbol" w:hAnsi="Symbol" w:hint="default"/>
      </w:rPr>
    </w:lvl>
    <w:lvl w:ilvl="1" w:tplc="14090003" w:tentative="1">
      <w:start w:val="1"/>
      <w:numFmt w:val="bullet"/>
      <w:lvlText w:val="o"/>
      <w:lvlJc w:val="left"/>
      <w:pPr>
        <w:ind w:left="1610" w:hanging="360"/>
      </w:pPr>
      <w:rPr>
        <w:rFonts w:ascii="Courier New" w:hAnsi="Courier New" w:cs="Courier New" w:hint="default"/>
      </w:rPr>
    </w:lvl>
    <w:lvl w:ilvl="2" w:tplc="14090005" w:tentative="1">
      <w:start w:val="1"/>
      <w:numFmt w:val="bullet"/>
      <w:lvlText w:val=""/>
      <w:lvlJc w:val="left"/>
      <w:pPr>
        <w:ind w:left="2330" w:hanging="360"/>
      </w:pPr>
      <w:rPr>
        <w:rFonts w:ascii="Wingdings" w:hAnsi="Wingdings" w:hint="default"/>
      </w:rPr>
    </w:lvl>
    <w:lvl w:ilvl="3" w:tplc="14090001" w:tentative="1">
      <w:start w:val="1"/>
      <w:numFmt w:val="bullet"/>
      <w:lvlText w:val=""/>
      <w:lvlJc w:val="left"/>
      <w:pPr>
        <w:ind w:left="3050" w:hanging="360"/>
      </w:pPr>
      <w:rPr>
        <w:rFonts w:ascii="Symbol" w:hAnsi="Symbol" w:hint="default"/>
      </w:rPr>
    </w:lvl>
    <w:lvl w:ilvl="4" w:tplc="14090003" w:tentative="1">
      <w:start w:val="1"/>
      <w:numFmt w:val="bullet"/>
      <w:lvlText w:val="o"/>
      <w:lvlJc w:val="left"/>
      <w:pPr>
        <w:ind w:left="3770" w:hanging="360"/>
      </w:pPr>
      <w:rPr>
        <w:rFonts w:ascii="Courier New" w:hAnsi="Courier New" w:cs="Courier New" w:hint="default"/>
      </w:rPr>
    </w:lvl>
    <w:lvl w:ilvl="5" w:tplc="14090005" w:tentative="1">
      <w:start w:val="1"/>
      <w:numFmt w:val="bullet"/>
      <w:lvlText w:val=""/>
      <w:lvlJc w:val="left"/>
      <w:pPr>
        <w:ind w:left="4490" w:hanging="360"/>
      </w:pPr>
      <w:rPr>
        <w:rFonts w:ascii="Wingdings" w:hAnsi="Wingdings" w:hint="default"/>
      </w:rPr>
    </w:lvl>
    <w:lvl w:ilvl="6" w:tplc="14090001" w:tentative="1">
      <w:start w:val="1"/>
      <w:numFmt w:val="bullet"/>
      <w:lvlText w:val=""/>
      <w:lvlJc w:val="left"/>
      <w:pPr>
        <w:ind w:left="5210" w:hanging="360"/>
      </w:pPr>
      <w:rPr>
        <w:rFonts w:ascii="Symbol" w:hAnsi="Symbol" w:hint="default"/>
      </w:rPr>
    </w:lvl>
    <w:lvl w:ilvl="7" w:tplc="14090003" w:tentative="1">
      <w:start w:val="1"/>
      <w:numFmt w:val="bullet"/>
      <w:lvlText w:val="o"/>
      <w:lvlJc w:val="left"/>
      <w:pPr>
        <w:ind w:left="5930" w:hanging="360"/>
      </w:pPr>
      <w:rPr>
        <w:rFonts w:ascii="Courier New" w:hAnsi="Courier New" w:cs="Courier New" w:hint="default"/>
      </w:rPr>
    </w:lvl>
    <w:lvl w:ilvl="8" w:tplc="14090005" w:tentative="1">
      <w:start w:val="1"/>
      <w:numFmt w:val="bullet"/>
      <w:lvlText w:val=""/>
      <w:lvlJc w:val="left"/>
      <w:pPr>
        <w:ind w:left="6650" w:hanging="360"/>
      </w:pPr>
      <w:rPr>
        <w:rFonts w:ascii="Wingdings" w:hAnsi="Wingdings" w:hint="default"/>
      </w:rPr>
    </w:lvl>
  </w:abstractNum>
  <w:abstractNum w:abstractNumId="2">
    <w:nsid w:val="049D2B4C"/>
    <w:multiLevelType w:val="multilevel"/>
    <w:tmpl w:val="815E9680"/>
    <w:lvl w:ilvl="0">
      <w:start w:val="1"/>
      <w:numFmt w:val="bullet"/>
      <w:pStyle w:val="Tablebullet"/>
      <w:lvlText w:val="●"/>
      <w:lvlJc w:val="left"/>
      <w:pPr>
        <w:ind w:left="360" w:hanging="360"/>
      </w:pPr>
      <w:rPr>
        <w:rFonts w:ascii="Calibri" w:hAnsi="Calibri" w:hint="default"/>
        <w:color w:val="348FA6"/>
        <w:position w:val="-6"/>
        <w:sz w:val="16"/>
      </w:rPr>
    </w:lvl>
    <w:lvl w:ilvl="1">
      <w:start w:val="1"/>
      <w:numFmt w:val="bullet"/>
      <w:lvlText w:val="–"/>
      <w:lvlJc w:val="left"/>
      <w:pPr>
        <w:tabs>
          <w:tab w:val="num" w:pos="340"/>
        </w:tabs>
        <w:ind w:left="340" w:hanging="170"/>
      </w:pPr>
      <w:rPr>
        <w:rFonts w:ascii="Arial" w:hAnsi="Arial" w:hint="default"/>
        <w:color w:val="auto"/>
      </w:rPr>
    </w:lvl>
    <w:lvl w:ilvl="2">
      <w:start w:val="1"/>
      <w:numFmt w:val="bullet"/>
      <w:lvlText w:val=""/>
      <w:lvlJc w:val="left"/>
      <w:pPr>
        <w:tabs>
          <w:tab w:val="num" w:pos="510"/>
        </w:tabs>
        <w:ind w:left="510" w:hanging="170"/>
      </w:pPr>
      <w:rPr>
        <w:rFonts w:ascii="Wingdings" w:hAnsi="Wingdings" w:hint="default"/>
        <w:color w:val="013799"/>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
    <w:nsid w:val="08A43022"/>
    <w:multiLevelType w:val="hybridMultilevel"/>
    <w:tmpl w:val="6C1E5A7C"/>
    <w:lvl w:ilvl="0" w:tplc="1409000F">
      <w:start w:val="1"/>
      <w:numFmt w:val="decimal"/>
      <w:lvlText w:val="%1."/>
      <w:lvlJc w:val="left"/>
      <w:pPr>
        <w:ind w:left="1080" w:hanging="360"/>
      </w:pPr>
      <w:rPr>
        <w:rFonts w:hint="default"/>
      </w:rPr>
    </w:lvl>
    <w:lvl w:ilvl="1" w:tplc="14090003" w:tentative="1">
      <w:start w:val="1"/>
      <w:numFmt w:val="bullet"/>
      <w:lvlText w:val="o"/>
      <w:lvlJc w:val="left"/>
      <w:pPr>
        <w:ind w:left="1800" w:hanging="360"/>
      </w:pPr>
      <w:rPr>
        <w:rFonts w:ascii="Courier New" w:hAnsi="Courier New" w:cs="Courier New" w:hint="default"/>
      </w:rPr>
    </w:lvl>
    <w:lvl w:ilvl="2" w:tplc="14090005" w:tentative="1">
      <w:start w:val="1"/>
      <w:numFmt w:val="bullet"/>
      <w:lvlText w:val=""/>
      <w:lvlJc w:val="left"/>
      <w:pPr>
        <w:ind w:left="2520" w:hanging="360"/>
      </w:pPr>
      <w:rPr>
        <w:rFonts w:ascii="Wingdings" w:hAnsi="Wingdings" w:hint="default"/>
      </w:rPr>
    </w:lvl>
    <w:lvl w:ilvl="3" w:tplc="14090001" w:tentative="1">
      <w:start w:val="1"/>
      <w:numFmt w:val="bullet"/>
      <w:lvlText w:val=""/>
      <w:lvlJc w:val="left"/>
      <w:pPr>
        <w:ind w:left="3240" w:hanging="360"/>
      </w:pPr>
      <w:rPr>
        <w:rFonts w:ascii="Symbol" w:hAnsi="Symbol" w:hint="default"/>
      </w:rPr>
    </w:lvl>
    <w:lvl w:ilvl="4" w:tplc="14090003" w:tentative="1">
      <w:start w:val="1"/>
      <w:numFmt w:val="bullet"/>
      <w:lvlText w:val="o"/>
      <w:lvlJc w:val="left"/>
      <w:pPr>
        <w:ind w:left="3960" w:hanging="360"/>
      </w:pPr>
      <w:rPr>
        <w:rFonts w:ascii="Courier New" w:hAnsi="Courier New" w:cs="Courier New" w:hint="default"/>
      </w:rPr>
    </w:lvl>
    <w:lvl w:ilvl="5" w:tplc="14090005" w:tentative="1">
      <w:start w:val="1"/>
      <w:numFmt w:val="bullet"/>
      <w:lvlText w:val=""/>
      <w:lvlJc w:val="left"/>
      <w:pPr>
        <w:ind w:left="4680" w:hanging="360"/>
      </w:pPr>
      <w:rPr>
        <w:rFonts w:ascii="Wingdings" w:hAnsi="Wingdings" w:hint="default"/>
      </w:rPr>
    </w:lvl>
    <w:lvl w:ilvl="6" w:tplc="14090001" w:tentative="1">
      <w:start w:val="1"/>
      <w:numFmt w:val="bullet"/>
      <w:lvlText w:val=""/>
      <w:lvlJc w:val="left"/>
      <w:pPr>
        <w:ind w:left="5400" w:hanging="360"/>
      </w:pPr>
      <w:rPr>
        <w:rFonts w:ascii="Symbol" w:hAnsi="Symbol" w:hint="default"/>
      </w:rPr>
    </w:lvl>
    <w:lvl w:ilvl="7" w:tplc="14090003" w:tentative="1">
      <w:start w:val="1"/>
      <w:numFmt w:val="bullet"/>
      <w:lvlText w:val="o"/>
      <w:lvlJc w:val="left"/>
      <w:pPr>
        <w:ind w:left="6120" w:hanging="360"/>
      </w:pPr>
      <w:rPr>
        <w:rFonts w:ascii="Courier New" w:hAnsi="Courier New" w:cs="Courier New" w:hint="default"/>
      </w:rPr>
    </w:lvl>
    <w:lvl w:ilvl="8" w:tplc="14090005" w:tentative="1">
      <w:start w:val="1"/>
      <w:numFmt w:val="bullet"/>
      <w:lvlText w:val=""/>
      <w:lvlJc w:val="left"/>
      <w:pPr>
        <w:ind w:left="6840" w:hanging="360"/>
      </w:pPr>
      <w:rPr>
        <w:rFonts w:ascii="Wingdings" w:hAnsi="Wingdings" w:hint="default"/>
      </w:rPr>
    </w:lvl>
  </w:abstractNum>
  <w:abstractNum w:abstractNumId="4">
    <w:nsid w:val="0FB25726"/>
    <w:multiLevelType w:val="hybridMultilevel"/>
    <w:tmpl w:val="3312B170"/>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5">
    <w:nsid w:val="14EC4495"/>
    <w:multiLevelType w:val="hybridMultilevel"/>
    <w:tmpl w:val="853823FE"/>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6">
    <w:nsid w:val="17485C58"/>
    <w:multiLevelType w:val="hybridMultilevel"/>
    <w:tmpl w:val="2F6E127C"/>
    <w:lvl w:ilvl="0" w:tplc="7DF838E4">
      <w:start w:val="1"/>
      <w:numFmt w:val="upperLetter"/>
      <w:pStyle w:val="Appendix"/>
      <w:lvlText w:val="%1."/>
      <w:lvlJc w:val="left"/>
      <w:pPr>
        <w:ind w:left="720" w:hanging="360"/>
      </w:pPr>
      <w:rPr>
        <w:b/>
        <w:color w:val="35436A"/>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7">
    <w:nsid w:val="1D4E67A1"/>
    <w:multiLevelType w:val="hybridMultilevel"/>
    <w:tmpl w:val="C106861E"/>
    <w:lvl w:ilvl="0" w:tplc="14090001">
      <w:start w:val="1"/>
      <w:numFmt w:val="bullet"/>
      <w:lvlText w:val=""/>
      <w:lvlJc w:val="left"/>
      <w:pPr>
        <w:ind w:left="890" w:hanging="360"/>
      </w:pPr>
      <w:rPr>
        <w:rFonts w:ascii="Symbol" w:hAnsi="Symbol" w:hint="default"/>
      </w:rPr>
    </w:lvl>
    <w:lvl w:ilvl="1" w:tplc="14090003" w:tentative="1">
      <w:start w:val="1"/>
      <w:numFmt w:val="bullet"/>
      <w:lvlText w:val="o"/>
      <w:lvlJc w:val="left"/>
      <w:pPr>
        <w:ind w:left="1610" w:hanging="360"/>
      </w:pPr>
      <w:rPr>
        <w:rFonts w:ascii="Courier New" w:hAnsi="Courier New" w:cs="Courier New" w:hint="default"/>
      </w:rPr>
    </w:lvl>
    <w:lvl w:ilvl="2" w:tplc="14090005" w:tentative="1">
      <w:start w:val="1"/>
      <w:numFmt w:val="bullet"/>
      <w:lvlText w:val=""/>
      <w:lvlJc w:val="left"/>
      <w:pPr>
        <w:ind w:left="2330" w:hanging="360"/>
      </w:pPr>
      <w:rPr>
        <w:rFonts w:ascii="Wingdings" w:hAnsi="Wingdings" w:hint="default"/>
      </w:rPr>
    </w:lvl>
    <w:lvl w:ilvl="3" w:tplc="14090001" w:tentative="1">
      <w:start w:val="1"/>
      <w:numFmt w:val="bullet"/>
      <w:lvlText w:val=""/>
      <w:lvlJc w:val="left"/>
      <w:pPr>
        <w:ind w:left="3050" w:hanging="360"/>
      </w:pPr>
      <w:rPr>
        <w:rFonts w:ascii="Symbol" w:hAnsi="Symbol" w:hint="default"/>
      </w:rPr>
    </w:lvl>
    <w:lvl w:ilvl="4" w:tplc="14090003" w:tentative="1">
      <w:start w:val="1"/>
      <w:numFmt w:val="bullet"/>
      <w:lvlText w:val="o"/>
      <w:lvlJc w:val="left"/>
      <w:pPr>
        <w:ind w:left="3770" w:hanging="360"/>
      </w:pPr>
      <w:rPr>
        <w:rFonts w:ascii="Courier New" w:hAnsi="Courier New" w:cs="Courier New" w:hint="default"/>
      </w:rPr>
    </w:lvl>
    <w:lvl w:ilvl="5" w:tplc="14090005" w:tentative="1">
      <w:start w:val="1"/>
      <w:numFmt w:val="bullet"/>
      <w:lvlText w:val=""/>
      <w:lvlJc w:val="left"/>
      <w:pPr>
        <w:ind w:left="4490" w:hanging="360"/>
      </w:pPr>
      <w:rPr>
        <w:rFonts w:ascii="Wingdings" w:hAnsi="Wingdings" w:hint="default"/>
      </w:rPr>
    </w:lvl>
    <w:lvl w:ilvl="6" w:tplc="14090001" w:tentative="1">
      <w:start w:val="1"/>
      <w:numFmt w:val="bullet"/>
      <w:lvlText w:val=""/>
      <w:lvlJc w:val="left"/>
      <w:pPr>
        <w:ind w:left="5210" w:hanging="360"/>
      </w:pPr>
      <w:rPr>
        <w:rFonts w:ascii="Symbol" w:hAnsi="Symbol" w:hint="default"/>
      </w:rPr>
    </w:lvl>
    <w:lvl w:ilvl="7" w:tplc="14090003" w:tentative="1">
      <w:start w:val="1"/>
      <w:numFmt w:val="bullet"/>
      <w:lvlText w:val="o"/>
      <w:lvlJc w:val="left"/>
      <w:pPr>
        <w:ind w:left="5930" w:hanging="360"/>
      </w:pPr>
      <w:rPr>
        <w:rFonts w:ascii="Courier New" w:hAnsi="Courier New" w:cs="Courier New" w:hint="default"/>
      </w:rPr>
    </w:lvl>
    <w:lvl w:ilvl="8" w:tplc="14090005" w:tentative="1">
      <w:start w:val="1"/>
      <w:numFmt w:val="bullet"/>
      <w:lvlText w:val=""/>
      <w:lvlJc w:val="left"/>
      <w:pPr>
        <w:ind w:left="6650" w:hanging="360"/>
      </w:pPr>
      <w:rPr>
        <w:rFonts w:ascii="Wingdings" w:hAnsi="Wingdings" w:hint="default"/>
      </w:rPr>
    </w:lvl>
  </w:abstractNum>
  <w:abstractNum w:abstractNumId="8">
    <w:nsid w:val="1E5C75D6"/>
    <w:multiLevelType w:val="hybridMultilevel"/>
    <w:tmpl w:val="A90E2EA2"/>
    <w:lvl w:ilvl="0" w:tplc="5A6A005A">
      <w:start w:val="1"/>
      <w:numFmt w:val="bullet"/>
      <w:lvlText w:val="•"/>
      <w:lvlJc w:val="left"/>
      <w:pPr>
        <w:tabs>
          <w:tab w:val="num" w:pos="720"/>
        </w:tabs>
        <w:ind w:left="720" w:hanging="360"/>
      </w:pPr>
      <w:rPr>
        <w:rFonts w:ascii="Arial" w:hAnsi="Arial" w:hint="default"/>
      </w:rPr>
    </w:lvl>
    <w:lvl w:ilvl="1" w:tplc="DB2E3666" w:tentative="1">
      <w:start w:val="1"/>
      <w:numFmt w:val="bullet"/>
      <w:lvlText w:val="•"/>
      <w:lvlJc w:val="left"/>
      <w:pPr>
        <w:tabs>
          <w:tab w:val="num" w:pos="1440"/>
        </w:tabs>
        <w:ind w:left="1440" w:hanging="360"/>
      </w:pPr>
      <w:rPr>
        <w:rFonts w:ascii="Arial" w:hAnsi="Arial" w:hint="default"/>
      </w:rPr>
    </w:lvl>
    <w:lvl w:ilvl="2" w:tplc="4F7011E0" w:tentative="1">
      <w:start w:val="1"/>
      <w:numFmt w:val="bullet"/>
      <w:lvlText w:val="•"/>
      <w:lvlJc w:val="left"/>
      <w:pPr>
        <w:tabs>
          <w:tab w:val="num" w:pos="2160"/>
        </w:tabs>
        <w:ind w:left="2160" w:hanging="360"/>
      </w:pPr>
      <w:rPr>
        <w:rFonts w:ascii="Arial" w:hAnsi="Arial" w:hint="default"/>
      </w:rPr>
    </w:lvl>
    <w:lvl w:ilvl="3" w:tplc="16A65D7E" w:tentative="1">
      <w:start w:val="1"/>
      <w:numFmt w:val="bullet"/>
      <w:lvlText w:val="•"/>
      <w:lvlJc w:val="left"/>
      <w:pPr>
        <w:tabs>
          <w:tab w:val="num" w:pos="2880"/>
        </w:tabs>
        <w:ind w:left="2880" w:hanging="360"/>
      </w:pPr>
      <w:rPr>
        <w:rFonts w:ascii="Arial" w:hAnsi="Arial" w:hint="default"/>
      </w:rPr>
    </w:lvl>
    <w:lvl w:ilvl="4" w:tplc="17BE35A6" w:tentative="1">
      <w:start w:val="1"/>
      <w:numFmt w:val="bullet"/>
      <w:lvlText w:val="•"/>
      <w:lvlJc w:val="left"/>
      <w:pPr>
        <w:tabs>
          <w:tab w:val="num" w:pos="3600"/>
        </w:tabs>
        <w:ind w:left="3600" w:hanging="360"/>
      </w:pPr>
      <w:rPr>
        <w:rFonts w:ascii="Arial" w:hAnsi="Arial" w:hint="default"/>
      </w:rPr>
    </w:lvl>
    <w:lvl w:ilvl="5" w:tplc="A1B6497E" w:tentative="1">
      <w:start w:val="1"/>
      <w:numFmt w:val="bullet"/>
      <w:lvlText w:val="•"/>
      <w:lvlJc w:val="left"/>
      <w:pPr>
        <w:tabs>
          <w:tab w:val="num" w:pos="4320"/>
        </w:tabs>
        <w:ind w:left="4320" w:hanging="360"/>
      </w:pPr>
      <w:rPr>
        <w:rFonts w:ascii="Arial" w:hAnsi="Arial" w:hint="default"/>
      </w:rPr>
    </w:lvl>
    <w:lvl w:ilvl="6" w:tplc="CC18505E" w:tentative="1">
      <w:start w:val="1"/>
      <w:numFmt w:val="bullet"/>
      <w:lvlText w:val="•"/>
      <w:lvlJc w:val="left"/>
      <w:pPr>
        <w:tabs>
          <w:tab w:val="num" w:pos="5040"/>
        </w:tabs>
        <w:ind w:left="5040" w:hanging="360"/>
      </w:pPr>
      <w:rPr>
        <w:rFonts w:ascii="Arial" w:hAnsi="Arial" w:hint="default"/>
      </w:rPr>
    </w:lvl>
    <w:lvl w:ilvl="7" w:tplc="A246C158" w:tentative="1">
      <w:start w:val="1"/>
      <w:numFmt w:val="bullet"/>
      <w:lvlText w:val="•"/>
      <w:lvlJc w:val="left"/>
      <w:pPr>
        <w:tabs>
          <w:tab w:val="num" w:pos="5760"/>
        </w:tabs>
        <w:ind w:left="5760" w:hanging="360"/>
      </w:pPr>
      <w:rPr>
        <w:rFonts w:ascii="Arial" w:hAnsi="Arial" w:hint="default"/>
      </w:rPr>
    </w:lvl>
    <w:lvl w:ilvl="8" w:tplc="FDE62A3E" w:tentative="1">
      <w:start w:val="1"/>
      <w:numFmt w:val="bullet"/>
      <w:lvlText w:val="•"/>
      <w:lvlJc w:val="left"/>
      <w:pPr>
        <w:tabs>
          <w:tab w:val="num" w:pos="6480"/>
        </w:tabs>
        <w:ind w:left="6480" w:hanging="360"/>
      </w:pPr>
      <w:rPr>
        <w:rFonts w:ascii="Arial" w:hAnsi="Arial" w:hint="default"/>
      </w:rPr>
    </w:lvl>
  </w:abstractNum>
  <w:abstractNum w:abstractNumId="9">
    <w:nsid w:val="1E7A599C"/>
    <w:multiLevelType w:val="multilevel"/>
    <w:tmpl w:val="E220AC38"/>
    <w:lvl w:ilvl="0">
      <w:start w:val="1"/>
      <w:numFmt w:val="bullet"/>
      <w:lvlText w:val="●"/>
      <w:lvlJc w:val="left"/>
      <w:pPr>
        <w:tabs>
          <w:tab w:val="num" w:pos="284"/>
        </w:tabs>
        <w:ind w:left="284" w:hanging="284"/>
      </w:pPr>
      <w:rPr>
        <w:rFonts w:ascii="Calibri" w:hAnsi="Calibri" w:hint="default"/>
        <w:color w:val="348FA6"/>
        <w:position w:val="1"/>
        <w:sz w:val="14"/>
      </w:rPr>
    </w:lvl>
    <w:lvl w:ilvl="1">
      <w:start w:val="1"/>
      <w:numFmt w:val="bullet"/>
      <w:lvlText w:val="–"/>
      <w:lvlJc w:val="left"/>
      <w:pPr>
        <w:tabs>
          <w:tab w:val="num" w:pos="567"/>
        </w:tabs>
        <w:ind w:left="567" w:hanging="283"/>
      </w:pPr>
      <w:rPr>
        <w:rFonts w:ascii="Arial Black" w:hAnsi="Arial Black" w:hint="default"/>
        <w:b w:val="0"/>
        <w:i w:val="0"/>
        <w:color w:val="013799"/>
      </w:rPr>
    </w:lvl>
    <w:lvl w:ilvl="2">
      <w:start w:val="1"/>
      <w:numFmt w:val="bullet"/>
      <w:lvlText w:val=""/>
      <w:lvlJc w:val="left"/>
      <w:pPr>
        <w:tabs>
          <w:tab w:val="num" w:pos="851"/>
        </w:tabs>
        <w:ind w:left="851" w:hanging="284"/>
      </w:pPr>
      <w:rPr>
        <w:rFonts w:ascii="Wingdings" w:hAnsi="Wingdings" w:hint="default"/>
        <w:color w:val="013799"/>
        <w:sz w:val="24"/>
      </w:rPr>
    </w:lvl>
    <w:lvl w:ilvl="3">
      <w:start w:val="1"/>
      <w:numFmt w:val="bullet"/>
      <w:lvlText w:val=""/>
      <w:lvlJc w:val="left"/>
      <w:pPr>
        <w:tabs>
          <w:tab w:val="num" w:pos="1418"/>
        </w:tabs>
        <w:ind w:left="1418" w:hanging="284"/>
      </w:pPr>
      <w:rPr>
        <w:rFonts w:ascii="Symbol" w:hAnsi="Symbol" w:hint="default"/>
      </w:rPr>
    </w:lvl>
    <w:lvl w:ilvl="4">
      <w:start w:val="1"/>
      <w:numFmt w:val="bullet"/>
      <w:lvlText w:val=""/>
      <w:lvlJc w:val="left"/>
      <w:pPr>
        <w:tabs>
          <w:tab w:val="num" w:pos="1701"/>
        </w:tabs>
        <w:ind w:left="1701" w:hanging="283"/>
      </w:pPr>
      <w:rPr>
        <w:rFonts w:ascii="Symbol" w:hAnsi="Symbol" w:hint="default"/>
      </w:rPr>
    </w:lvl>
    <w:lvl w:ilvl="5">
      <w:start w:val="1"/>
      <w:numFmt w:val="bullet"/>
      <w:lvlText w:val=""/>
      <w:lvlJc w:val="left"/>
      <w:pPr>
        <w:tabs>
          <w:tab w:val="num" w:pos="1985"/>
        </w:tabs>
        <w:ind w:left="1985" w:hanging="284"/>
      </w:pPr>
      <w:rPr>
        <w:rFonts w:ascii="Wingdings" w:hAnsi="Wingdings" w:hint="default"/>
      </w:rPr>
    </w:lvl>
    <w:lvl w:ilvl="6">
      <w:start w:val="1"/>
      <w:numFmt w:val="bullet"/>
      <w:lvlText w:val=""/>
      <w:lvlJc w:val="left"/>
      <w:pPr>
        <w:tabs>
          <w:tab w:val="num" w:pos="2268"/>
        </w:tabs>
        <w:ind w:left="2268" w:hanging="283"/>
      </w:pPr>
      <w:rPr>
        <w:rFonts w:ascii="Wingdings" w:hAnsi="Wingdings" w:hint="default"/>
      </w:rPr>
    </w:lvl>
    <w:lvl w:ilvl="7">
      <w:start w:val="1"/>
      <w:numFmt w:val="bullet"/>
      <w:lvlText w:val=""/>
      <w:lvlJc w:val="left"/>
      <w:pPr>
        <w:tabs>
          <w:tab w:val="num" w:pos="2552"/>
        </w:tabs>
        <w:ind w:left="2552" w:hanging="284"/>
      </w:pPr>
      <w:rPr>
        <w:rFonts w:ascii="Symbol" w:hAnsi="Symbol" w:hint="default"/>
      </w:rPr>
    </w:lvl>
    <w:lvl w:ilvl="8">
      <w:start w:val="1"/>
      <w:numFmt w:val="bullet"/>
      <w:lvlText w:val=""/>
      <w:lvlJc w:val="left"/>
      <w:pPr>
        <w:tabs>
          <w:tab w:val="num" w:pos="2835"/>
        </w:tabs>
        <w:ind w:left="2835" w:hanging="283"/>
      </w:pPr>
      <w:rPr>
        <w:rFonts w:ascii="Symbol" w:hAnsi="Symbol" w:hint="default"/>
      </w:rPr>
    </w:lvl>
  </w:abstractNum>
  <w:abstractNum w:abstractNumId="10">
    <w:nsid w:val="22E14A01"/>
    <w:multiLevelType w:val="hybridMultilevel"/>
    <w:tmpl w:val="E7680900"/>
    <w:lvl w:ilvl="0" w:tplc="AFFCEB8C">
      <w:start w:val="4"/>
      <w:numFmt w:val="bullet"/>
      <w:lvlText w:val="-"/>
      <w:lvlJc w:val="left"/>
      <w:pPr>
        <w:ind w:left="720" w:hanging="360"/>
      </w:pPr>
      <w:rPr>
        <w:rFonts w:ascii="Arial" w:eastAsia="Times New Roman" w:hAnsi="Arial" w:cs="Aria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1">
    <w:nsid w:val="31373FC3"/>
    <w:multiLevelType w:val="hybridMultilevel"/>
    <w:tmpl w:val="B170B22C"/>
    <w:lvl w:ilvl="0" w:tplc="A95A5958">
      <w:start w:val="1"/>
      <w:numFmt w:val="bullet"/>
      <w:lvlText w:val="●"/>
      <w:lvlJc w:val="left"/>
      <w:pPr>
        <w:ind w:left="720" w:hanging="360"/>
      </w:pPr>
      <w:rPr>
        <w:rFonts w:ascii="Calibri" w:hAnsi="Calibri" w:hint="default"/>
        <w:color w:val="348FA6"/>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2">
    <w:nsid w:val="34171039"/>
    <w:multiLevelType w:val="hybridMultilevel"/>
    <w:tmpl w:val="381AC46E"/>
    <w:lvl w:ilvl="0" w:tplc="5630FAC4">
      <w:start w:val="1"/>
      <w:numFmt w:val="bullet"/>
      <w:lvlText w:val=""/>
      <w:lvlJc w:val="left"/>
      <w:pPr>
        <w:ind w:left="720" w:hanging="360"/>
      </w:pPr>
      <w:rPr>
        <w:rFonts w:ascii="Symbol" w:hAnsi="Symbol" w:hint="default"/>
        <w:color w:val="548DD4" w:themeColor="text2" w:themeTint="99"/>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01E71C8"/>
    <w:multiLevelType w:val="hybridMultilevel"/>
    <w:tmpl w:val="8B105CD2"/>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14">
    <w:nsid w:val="47A128A2"/>
    <w:multiLevelType w:val="hybridMultilevel"/>
    <w:tmpl w:val="1BD89332"/>
    <w:lvl w:ilvl="0" w:tplc="FA88CF2E">
      <w:start w:val="1"/>
      <w:numFmt w:val="decimal"/>
      <w:lvlText w:val="%1."/>
      <w:lvlJc w:val="left"/>
      <w:pPr>
        <w:ind w:left="720" w:hanging="360"/>
      </w:pPr>
      <w:rPr>
        <w:b/>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5">
    <w:nsid w:val="48576C2C"/>
    <w:multiLevelType w:val="multilevel"/>
    <w:tmpl w:val="5D004EE0"/>
    <w:lvl w:ilvl="0">
      <w:start w:val="1"/>
      <w:numFmt w:val="decimal"/>
      <w:pStyle w:val="Heading1"/>
      <w:lvlText w:val="%1"/>
      <w:lvlJc w:val="left"/>
      <w:pPr>
        <w:tabs>
          <w:tab w:val="num" w:pos="680"/>
        </w:tabs>
        <w:ind w:left="680" w:hanging="680"/>
      </w:pPr>
      <w:rPr>
        <w:rFonts w:hint="default"/>
      </w:rPr>
    </w:lvl>
    <w:lvl w:ilvl="1">
      <w:start w:val="1"/>
      <w:numFmt w:val="decimal"/>
      <w:pStyle w:val="Heading2"/>
      <w:lvlText w:val="%1.%2"/>
      <w:lvlJc w:val="left"/>
      <w:pPr>
        <w:tabs>
          <w:tab w:val="num" w:pos="680"/>
        </w:tabs>
        <w:ind w:left="680" w:hanging="680"/>
      </w:pPr>
      <w:rPr>
        <w:rFonts w:hint="default"/>
      </w:rPr>
    </w:lvl>
    <w:lvl w:ilvl="2">
      <w:start w:val="1"/>
      <w:numFmt w:val="decimal"/>
      <w:pStyle w:val="Heading3"/>
      <w:lvlText w:val="%1.%2.%3"/>
      <w:lvlJc w:val="left"/>
      <w:pPr>
        <w:tabs>
          <w:tab w:val="num" w:pos="680"/>
        </w:tabs>
        <w:ind w:left="680" w:hanging="680"/>
      </w:pPr>
      <w:rPr>
        <w:rFonts w:hint="default"/>
      </w:rPr>
    </w:lvl>
    <w:lvl w:ilvl="3">
      <w:start w:val="1"/>
      <w:numFmt w:val="lowerLetter"/>
      <w:pStyle w:val="Heading4"/>
      <w:lvlText w:val="%4."/>
      <w:lvlJc w:val="left"/>
      <w:pPr>
        <w:tabs>
          <w:tab w:val="num" w:pos="284"/>
        </w:tabs>
        <w:ind w:left="284" w:hanging="284"/>
      </w:pPr>
      <w:rPr>
        <w:rFonts w:hint="default"/>
      </w:rPr>
    </w:lvl>
    <w:lvl w:ilvl="4">
      <w:start w:val="1"/>
      <w:numFmt w:val="lowerRoman"/>
      <w:pStyle w:val="Heading5"/>
      <w:lvlText w:val="%5."/>
      <w:lvlJc w:val="left"/>
      <w:pPr>
        <w:tabs>
          <w:tab w:val="num" w:pos="284"/>
        </w:tabs>
        <w:ind w:left="284" w:hanging="284"/>
      </w:pPr>
      <w:rPr>
        <w:rFonts w:hint="default"/>
      </w:rPr>
    </w:lvl>
    <w:lvl w:ilvl="5">
      <w:start w:val="1"/>
      <w:numFmt w:val="none"/>
      <w:lvlText w:val="%5."/>
      <w:lvlJc w:val="left"/>
      <w:pPr>
        <w:tabs>
          <w:tab w:val="num" w:pos="284"/>
        </w:tabs>
        <w:ind w:left="567" w:hanging="283"/>
      </w:pPr>
      <w:rPr>
        <w:rFonts w:hint="default"/>
      </w:rPr>
    </w:lvl>
    <w:lvl w:ilvl="6">
      <w:start w:val="1"/>
      <w:numFmt w:val="lowerRoman"/>
      <w:lvlText w:val="%7."/>
      <w:lvlJc w:val="left"/>
      <w:pPr>
        <w:tabs>
          <w:tab w:val="num" w:pos="567"/>
        </w:tabs>
        <w:ind w:left="851" w:hanging="284"/>
      </w:pPr>
      <w:rPr>
        <w:rFonts w:hint="default"/>
      </w:rPr>
    </w:lvl>
    <w:lvl w:ilvl="7">
      <w:start w:val="1"/>
      <w:numFmt w:val="lowerRoman"/>
      <w:lvlText w:val="%8"/>
      <w:lvlJc w:val="left"/>
      <w:pPr>
        <w:tabs>
          <w:tab w:val="num" w:pos="851"/>
        </w:tabs>
        <w:ind w:left="1134" w:hanging="283"/>
      </w:pPr>
      <w:rPr>
        <w:rFonts w:hint="default"/>
      </w:rPr>
    </w:lvl>
    <w:lvl w:ilvl="8">
      <w:start w:val="1"/>
      <w:numFmt w:val="lowerRoman"/>
      <w:lvlText w:val="%9"/>
      <w:lvlJc w:val="left"/>
      <w:pPr>
        <w:tabs>
          <w:tab w:val="num" w:pos="1134"/>
        </w:tabs>
        <w:ind w:left="1418" w:hanging="284"/>
      </w:pPr>
      <w:rPr>
        <w:rFonts w:hint="default"/>
      </w:rPr>
    </w:lvl>
  </w:abstractNum>
  <w:abstractNum w:abstractNumId="16">
    <w:nsid w:val="4E3470B5"/>
    <w:multiLevelType w:val="hybridMultilevel"/>
    <w:tmpl w:val="062870E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7">
    <w:nsid w:val="540B6EF5"/>
    <w:multiLevelType w:val="hybridMultilevel"/>
    <w:tmpl w:val="E910ACEC"/>
    <w:lvl w:ilvl="0" w:tplc="14090001">
      <w:start w:val="1"/>
      <w:numFmt w:val="bullet"/>
      <w:lvlText w:val=""/>
      <w:lvlJc w:val="left"/>
      <w:pPr>
        <w:ind w:left="1212" w:hanging="360"/>
      </w:pPr>
      <w:rPr>
        <w:rFonts w:ascii="Symbol" w:hAnsi="Symbol" w:hint="default"/>
      </w:rPr>
    </w:lvl>
    <w:lvl w:ilvl="1" w:tplc="14090003" w:tentative="1">
      <w:start w:val="1"/>
      <w:numFmt w:val="bullet"/>
      <w:lvlText w:val="o"/>
      <w:lvlJc w:val="left"/>
      <w:pPr>
        <w:ind w:left="1932" w:hanging="360"/>
      </w:pPr>
      <w:rPr>
        <w:rFonts w:ascii="Courier New" w:hAnsi="Courier New" w:cs="Courier New" w:hint="default"/>
      </w:rPr>
    </w:lvl>
    <w:lvl w:ilvl="2" w:tplc="14090005" w:tentative="1">
      <w:start w:val="1"/>
      <w:numFmt w:val="bullet"/>
      <w:lvlText w:val=""/>
      <w:lvlJc w:val="left"/>
      <w:pPr>
        <w:ind w:left="2652" w:hanging="360"/>
      </w:pPr>
      <w:rPr>
        <w:rFonts w:ascii="Wingdings" w:hAnsi="Wingdings" w:hint="default"/>
      </w:rPr>
    </w:lvl>
    <w:lvl w:ilvl="3" w:tplc="14090001" w:tentative="1">
      <w:start w:val="1"/>
      <w:numFmt w:val="bullet"/>
      <w:lvlText w:val=""/>
      <w:lvlJc w:val="left"/>
      <w:pPr>
        <w:ind w:left="3372" w:hanging="360"/>
      </w:pPr>
      <w:rPr>
        <w:rFonts w:ascii="Symbol" w:hAnsi="Symbol" w:hint="default"/>
      </w:rPr>
    </w:lvl>
    <w:lvl w:ilvl="4" w:tplc="14090003" w:tentative="1">
      <w:start w:val="1"/>
      <w:numFmt w:val="bullet"/>
      <w:lvlText w:val="o"/>
      <w:lvlJc w:val="left"/>
      <w:pPr>
        <w:ind w:left="4092" w:hanging="360"/>
      </w:pPr>
      <w:rPr>
        <w:rFonts w:ascii="Courier New" w:hAnsi="Courier New" w:cs="Courier New" w:hint="default"/>
      </w:rPr>
    </w:lvl>
    <w:lvl w:ilvl="5" w:tplc="14090005" w:tentative="1">
      <w:start w:val="1"/>
      <w:numFmt w:val="bullet"/>
      <w:lvlText w:val=""/>
      <w:lvlJc w:val="left"/>
      <w:pPr>
        <w:ind w:left="4812" w:hanging="360"/>
      </w:pPr>
      <w:rPr>
        <w:rFonts w:ascii="Wingdings" w:hAnsi="Wingdings" w:hint="default"/>
      </w:rPr>
    </w:lvl>
    <w:lvl w:ilvl="6" w:tplc="14090001" w:tentative="1">
      <w:start w:val="1"/>
      <w:numFmt w:val="bullet"/>
      <w:lvlText w:val=""/>
      <w:lvlJc w:val="left"/>
      <w:pPr>
        <w:ind w:left="5532" w:hanging="360"/>
      </w:pPr>
      <w:rPr>
        <w:rFonts w:ascii="Symbol" w:hAnsi="Symbol" w:hint="default"/>
      </w:rPr>
    </w:lvl>
    <w:lvl w:ilvl="7" w:tplc="14090003" w:tentative="1">
      <w:start w:val="1"/>
      <w:numFmt w:val="bullet"/>
      <w:lvlText w:val="o"/>
      <w:lvlJc w:val="left"/>
      <w:pPr>
        <w:ind w:left="6252" w:hanging="360"/>
      </w:pPr>
      <w:rPr>
        <w:rFonts w:ascii="Courier New" w:hAnsi="Courier New" w:cs="Courier New" w:hint="default"/>
      </w:rPr>
    </w:lvl>
    <w:lvl w:ilvl="8" w:tplc="14090005" w:tentative="1">
      <w:start w:val="1"/>
      <w:numFmt w:val="bullet"/>
      <w:lvlText w:val=""/>
      <w:lvlJc w:val="left"/>
      <w:pPr>
        <w:ind w:left="6972" w:hanging="360"/>
      </w:pPr>
      <w:rPr>
        <w:rFonts w:ascii="Wingdings" w:hAnsi="Wingdings" w:hint="default"/>
      </w:rPr>
    </w:lvl>
  </w:abstractNum>
  <w:abstractNum w:abstractNumId="18">
    <w:nsid w:val="54951AA3"/>
    <w:multiLevelType w:val="hybridMultilevel"/>
    <w:tmpl w:val="1908B7D6"/>
    <w:lvl w:ilvl="0" w:tplc="2B4EC462">
      <w:start w:val="1"/>
      <w:numFmt w:val="bullet"/>
      <w:pStyle w:val="ListBullet"/>
      <w:lvlText w:val="●"/>
      <w:lvlJc w:val="left"/>
      <w:pPr>
        <w:ind w:left="1080" w:hanging="360"/>
      </w:pPr>
      <w:rPr>
        <w:rFonts w:ascii="Calibri" w:hAnsi="Calibri" w:hint="default"/>
        <w:color w:val="348FA6"/>
      </w:rPr>
    </w:lvl>
    <w:lvl w:ilvl="1" w:tplc="14090003" w:tentative="1">
      <w:start w:val="1"/>
      <w:numFmt w:val="bullet"/>
      <w:lvlText w:val="o"/>
      <w:lvlJc w:val="left"/>
      <w:pPr>
        <w:ind w:left="1800" w:hanging="360"/>
      </w:pPr>
      <w:rPr>
        <w:rFonts w:ascii="Courier New" w:hAnsi="Courier New" w:cs="Courier New" w:hint="default"/>
      </w:rPr>
    </w:lvl>
    <w:lvl w:ilvl="2" w:tplc="14090005" w:tentative="1">
      <w:start w:val="1"/>
      <w:numFmt w:val="bullet"/>
      <w:lvlText w:val=""/>
      <w:lvlJc w:val="left"/>
      <w:pPr>
        <w:ind w:left="2520" w:hanging="360"/>
      </w:pPr>
      <w:rPr>
        <w:rFonts w:ascii="Wingdings" w:hAnsi="Wingdings" w:hint="default"/>
      </w:rPr>
    </w:lvl>
    <w:lvl w:ilvl="3" w:tplc="14090001" w:tentative="1">
      <w:start w:val="1"/>
      <w:numFmt w:val="bullet"/>
      <w:lvlText w:val=""/>
      <w:lvlJc w:val="left"/>
      <w:pPr>
        <w:ind w:left="3240" w:hanging="360"/>
      </w:pPr>
      <w:rPr>
        <w:rFonts w:ascii="Symbol" w:hAnsi="Symbol" w:hint="default"/>
      </w:rPr>
    </w:lvl>
    <w:lvl w:ilvl="4" w:tplc="14090003" w:tentative="1">
      <w:start w:val="1"/>
      <w:numFmt w:val="bullet"/>
      <w:lvlText w:val="o"/>
      <w:lvlJc w:val="left"/>
      <w:pPr>
        <w:ind w:left="3960" w:hanging="360"/>
      </w:pPr>
      <w:rPr>
        <w:rFonts w:ascii="Courier New" w:hAnsi="Courier New" w:cs="Courier New" w:hint="default"/>
      </w:rPr>
    </w:lvl>
    <w:lvl w:ilvl="5" w:tplc="14090005" w:tentative="1">
      <w:start w:val="1"/>
      <w:numFmt w:val="bullet"/>
      <w:lvlText w:val=""/>
      <w:lvlJc w:val="left"/>
      <w:pPr>
        <w:ind w:left="4680" w:hanging="360"/>
      </w:pPr>
      <w:rPr>
        <w:rFonts w:ascii="Wingdings" w:hAnsi="Wingdings" w:hint="default"/>
      </w:rPr>
    </w:lvl>
    <w:lvl w:ilvl="6" w:tplc="14090001" w:tentative="1">
      <w:start w:val="1"/>
      <w:numFmt w:val="bullet"/>
      <w:lvlText w:val=""/>
      <w:lvlJc w:val="left"/>
      <w:pPr>
        <w:ind w:left="5400" w:hanging="360"/>
      </w:pPr>
      <w:rPr>
        <w:rFonts w:ascii="Symbol" w:hAnsi="Symbol" w:hint="default"/>
      </w:rPr>
    </w:lvl>
    <w:lvl w:ilvl="7" w:tplc="14090003" w:tentative="1">
      <w:start w:val="1"/>
      <w:numFmt w:val="bullet"/>
      <w:lvlText w:val="o"/>
      <w:lvlJc w:val="left"/>
      <w:pPr>
        <w:ind w:left="6120" w:hanging="360"/>
      </w:pPr>
      <w:rPr>
        <w:rFonts w:ascii="Courier New" w:hAnsi="Courier New" w:cs="Courier New" w:hint="default"/>
      </w:rPr>
    </w:lvl>
    <w:lvl w:ilvl="8" w:tplc="14090005" w:tentative="1">
      <w:start w:val="1"/>
      <w:numFmt w:val="bullet"/>
      <w:lvlText w:val=""/>
      <w:lvlJc w:val="left"/>
      <w:pPr>
        <w:ind w:left="6840" w:hanging="360"/>
      </w:pPr>
      <w:rPr>
        <w:rFonts w:ascii="Wingdings" w:hAnsi="Wingdings" w:hint="default"/>
      </w:rPr>
    </w:lvl>
  </w:abstractNum>
  <w:abstractNum w:abstractNumId="19">
    <w:nsid w:val="590143B4"/>
    <w:multiLevelType w:val="hybridMultilevel"/>
    <w:tmpl w:val="3B0C92DE"/>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0">
    <w:nsid w:val="630B5CAC"/>
    <w:multiLevelType w:val="hybridMultilevel"/>
    <w:tmpl w:val="0B200D00"/>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1">
    <w:nsid w:val="659A0813"/>
    <w:multiLevelType w:val="hybridMultilevel"/>
    <w:tmpl w:val="06148176"/>
    <w:lvl w:ilvl="0" w:tplc="352C3478">
      <w:start w:val="1"/>
      <w:numFmt w:val="bullet"/>
      <w:lvlText w:val="•"/>
      <w:lvlJc w:val="left"/>
      <w:pPr>
        <w:tabs>
          <w:tab w:val="num" w:pos="720"/>
        </w:tabs>
        <w:ind w:left="720" w:hanging="360"/>
      </w:pPr>
      <w:rPr>
        <w:rFonts w:ascii="Arial" w:hAnsi="Arial" w:hint="default"/>
      </w:rPr>
    </w:lvl>
    <w:lvl w:ilvl="1" w:tplc="5F5471AA" w:tentative="1">
      <w:start w:val="1"/>
      <w:numFmt w:val="bullet"/>
      <w:lvlText w:val="•"/>
      <w:lvlJc w:val="left"/>
      <w:pPr>
        <w:tabs>
          <w:tab w:val="num" w:pos="1440"/>
        </w:tabs>
        <w:ind w:left="1440" w:hanging="360"/>
      </w:pPr>
      <w:rPr>
        <w:rFonts w:ascii="Arial" w:hAnsi="Arial" w:hint="default"/>
      </w:rPr>
    </w:lvl>
    <w:lvl w:ilvl="2" w:tplc="FD60ED4A" w:tentative="1">
      <w:start w:val="1"/>
      <w:numFmt w:val="bullet"/>
      <w:lvlText w:val="•"/>
      <w:lvlJc w:val="left"/>
      <w:pPr>
        <w:tabs>
          <w:tab w:val="num" w:pos="2160"/>
        </w:tabs>
        <w:ind w:left="2160" w:hanging="360"/>
      </w:pPr>
      <w:rPr>
        <w:rFonts w:ascii="Arial" w:hAnsi="Arial" w:hint="default"/>
      </w:rPr>
    </w:lvl>
    <w:lvl w:ilvl="3" w:tplc="C076FF8C" w:tentative="1">
      <w:start w:val="1"/>
      <w:numFmt w:val="bullet"/>
      <w:lvlText w:val="•"/>
      <w:lvlJc w:val="left"/>
      <w:pPr>
        <w:tabs>
          <w:tab w:val="num" w:pos="2880"/>
        </w:tabs>
        <w:ind w:left="2880" w:hanging="360"/>
      </w:pPr>
      <w:rPr>
        <w:rFonts w:ascii="Arial" w:hAnsi="Arial" w:hint="default"/>
      </w:rPr>
    </w:lvl>
    <w:lvl w:ilvl="4" w:tplc="5FDE3946" w:tentative="1">
      <w:start w:val="1"/>
      <w:numFmt w:val="bullet"/>
      <w:lvlText w:val="•"/>
      <w:lvlJc w:val="left"/>
      <w:pPr>
        <w:tabs>
          <w:tab w:val="num" w:pos="3600"/>
        </w:tabs>
        <w:ind w:left="3600" w:hanging="360"/>
      </w:pPr>
      <w:rPr>
        <w:rFonts w:ascii="Arial" w:hAnsi="Arial" w:hint="default"/>
      </w:rPr>
    </w:lvl>
    <w:lvl w:ilvl="5" w:tplc="7DA6BB32" w:tentative="1">
      <w:start w:val="1"/>
      <w:numFmt w:val="bullet"/>
      <w:lvlText w:val="•"/>
      <w:lvlJc w:val="left"/>
      <w:pPr>
        <w:tabs>
          <w:tab w:val="num" w:pos="4320"/>
        </w:tabs>
        <w:ind w:left="4320" w:hanging="360"/>
      </w:pPr>
      <w:rPr>
        <w:rFonts w:ascii="Arial" w:hAnsi="Arial" w:hint="default"/>
      </w:rPr>
    </w:lvl>
    <w:lvl w:ilvl="6" w:tplc="1872380A" w:tentative="1">
      <w:start w:val="1"/>
      <w:numFmt w:val="bullet"/>
      <w:lvlText w:val="•"/>
      <w:lvlJc w:val="left"/>
      <w:pPr>
        <w:tabs>
          <w:tab w:val="num" w:pos="5040"/>
        </w:tabs>
        <w:ind w:left="5040" w:hanging="360"/>
      </w:pPr>
      <w:rPr>
        <w:rFonts w:ascii="Arial" w:hAnsi="Arial" w:hint="default"/>
      </w:rPr>
    </w:lvl>
    <w:lvl w:ilvl="7" w:tplc="3BF4924E" w:tentative="1">
      <w:start w:val="1"/>
      <w:numFmt w:val="bullet"/>
      <w:lvlText w:val="•"/>
      <w:lvlJc w:val="left"/>
      <w:pPr>
        <w:tabs>
          <w:tab w:val="num" w:pos="5760"/>
        </w:tabs>
        <w:ind w:left="5760" w:hanging="360"/>
      </w:pPr>
      <w:rPr>
        <w:rFonts w:ascii="Arial" w:hAnsi="Arial" w:hint="default"/>
      </w:rPr>
    </w:lvl>
    <w:lvl w:ilvl="8" w:tplc="23A03D0E" w:tentative="1">
      <w:start w:val="1"/>
      <w:numFmt w:val="bullet"/>
      <w:lvlText w:val="•"/>
      <w:lvlJc w:val="left"/>
      <w:pPr>
        <w:tabs>
          <w:tab w:val="num" w:pos="6480"/>
        </w:tabs>
        <w:ind w:left="6480" w:hanging="360"/>
      </w:pPr>
      <w:rPr>
        <w:rFonts w:ascii="Arial" w:hAnsi="Arial" w:hint="default"/>
      </w:rPr>
    </w:lvl>
  </w:abstractNum>
  <w:abstractNum w:abstractNumId="22">
    <w:nsid w:val="677C5F4A"/>
    <w:multiLevelType w:val="multilevel"/>
    <w:tmpl w:val="7E367BE8"/>
    <w:lvl w:ilvl="0">
      <w:start w:val="1"/>
      <w:numFmt w:val="decimal"/>
      <w:pStyle w:val="ListNumber"/>
      <w:lvlText w:val="%1"/>
      <w:lvlJc w:val="left"/>
      <w:pPr>
        <w:tabs>
          <w:tab w:val="num" w:pos="360"/>
        </w:tabs>
        <w:ind w:left="360" w:hanging="360"/>
      </w:pPr>
      <w:rPr>
        <w:rFonts w:hint="default"/>
        <w:b w:val="0"/>
        <w:i w:val="0"/>
        <w:color w:val="auto"/>
        <w:sz w:val="18"/>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
    <w:nsid w:val="68AE205A"/>
    <w:multiLevelType w:val="hybridMultilevel"/>
    <w:tmpl w:val="85FEF0F4"/>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4">
    <w:nsid w:val="69F81A12"/>
    <w:multiLevelType w:val="hybridMultilevel"/>
    <w:tmpl w:val="AD029CA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5">
    <w:nsid w:val="6D37163E"/>
    <w:multiLevelType w:val="hybridMultilevel"/>
    <w:tmpl w:val="E23A7686"/>
    <w:lvl w:ilvl="0" w:tplc="1409000B">
      <w:start w:val="1"/>
      <w:numFmt w:val="bullet"/>
      <w:lvlText w:val=""/>
      <w:lvlJc w:val="left"/>
      <w:pPr>
        <w:ind w:left="720" w:hanging="360"/>
      </w:pPr>
      <w:rPr>
        <w:rFonts w:ascii="Wingdings" w:hAnsi="Wingdings" w:hint="default"/>
      </w:rPr>
    </w:lvl>
    <w:lvl w:ilvl="1" w:tplc="1409000B">
      <w:start w:val="1"/>
      <w:numFmt w:val="bullet"/>
      <w:lvlText w:val=""/>
      <w:lvlJc w:val="left"/>
      <w:pPr>
        <w:ind w:left="1584" w:hanging="504"/>
      </w:pPr>
      <w:rPr>
        <w:rFonts w:ascii="Wingdings" w:hAnsi="Wingdings"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6">
    <w:nsid w:val="773C7EE2"/>
    <w:multiLevelType w:val="hybridMultilevel"/>
    <w:tmpl w:val="042EC36C"/>
    <w:lvl w:ilvl="0" w:tplc="FB184D22">
      <w:start w:val="1"/>
      <w:numFmt w:val="bullet"/>
      <w:lvlText w:val="-"/>
      <w:lvlJc w:val="left"/>
      <w:pPr>
        <w:ind w:left="720" w:hanging="360"/>
      </w:pPr>
      <w:rPr>
        <w:rFonts w:ascii="Berkeley" w:eastAsia="Times New Roman" w:hAnsi="Berkeley" w:cs="Times New Roman"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7">
    <w:nsid w:val="7D514E31"/>
    <w:multiLevelType w:val="hybridMultilevel"/>
    <w:tmpl w:val="CB368B6E"/>
    <w:lvl w:ilvl="0" w:tplc="6BD69024">
      <w:start w:val="1"/>
      <w:numFmt w:val="bullet"/>
      <w:lvlText w:val="●"/>
      <w:lvlJc w:val="left"/>
      <w:pPr>
        <w:ind w:left="720" w:hanging="360"/>
      </w:pPr>
      <w:rPr>
        <w:rFonts w:ascii="Calibri" w:hAnsi="Calibri" w:hint="default"/>
        <w:color w:val="348FA6"/>
      </w:rPr>
    </w:lvl>
    <w:lvl w:ilvl="1" w:tplc="14090003">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5"/>
  </w:num>
  <w:num w:numId="2">
    <w:abstractNumId w:val="22"/>
  </w:num>
  <w:num w:numId="3">
    <w:abstractNumId w:val="2"/>
  </w:num>
  <w:num w:numId="4">
    <w:abstractNumId w:val="27"/>
  </w:num>
  <w:num w:numId="5">
    <w:abstractNumId w:val="26"/>
  </w:num>
  <w:num w:numId="6">
    <w:abstractNumId w:val="14"/>
  </w:num>
  <w:num w:numId="7">
    <w:abstractNumId w:val="0"/>
  </w:num>
  <w:num w:numId="8">
    <w:abstractNumId w:val="23"/>
  </w:num>
  <w:num w:numId="9">
    <w:abstractNumId w:val="3"/>
  </w:num>
  <w:num w:numId="10">
    <w:abstractNumId w:val="10"/>
  </w:num>
  <w:num w:numId="11">
    <w:abstractNumId w:val="21"/>
  </w:num>
  <w:num w:numId="12">
    <w:abstractNumId w:val="8"/>
  </w:num>
  <w:num w:numId="13">
    <w:abstractNumId w:val="9"/>
  </w:num>
  <w:num w:numId="14">
    <w:abstractNumId w:val="11"/>
  </w:num>
  <w:num w:numId="15">
    <w:abstractNumId w:val="6"/>
  </w:num>
  <w:num w:numId="16">
    <w:abstractNumId w:val="12"/>
  </w:num>
  <w:num w:numId="17">
    <w:abstractNumId w:val="18"/>
  </w:num>
  <w:num w:numId="18">
    <w:abstractNumId w:val="13"/>
  </w:num>
  <w:num w:numId="19">
    <w:abstractNumId w:val="5"/>
  </w:num>
  <w:num w:numId="20">
    <w:abstractNumId w:val="16"/>
  </w:num>
  <w:num w:numId="21">
    <w:abstractNumId w:val="19"/>
  </w:num>
  <w:num w:numId="22">
    <w:abstractNumId w:val="17"/>
  </w:num>
  <w:num w:numId="23">
    <w:abstractNumId w:val="4"/>
  </w:num>
  <w:num w:numId="24">
    <w:abstractNumId w:val="25"/>
  </w:num>
  <w:num w:numId="25">
    <w:abstractNumId w:val="20"/>
  </w:num>
  <w:num w:numId="26">
    <w:abstractNumId w:val="24"/>
  </w:num>
  <w:num w:numId="27">
    <w:abstractNumId w:val="1"/>
  </w:num>
  <w:num w:numId="28">
    <w:abstractNumId w:val="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1418"/>
  <w:drawingGridHorizontalSpacing w:val="100"/>
  <w:displayHorizontalDrawingGridEvery w:val="0"/>
  <w:displayVerticalDrawingGridEvery w:val="0"/>
  <w:noPunctuationKerning/>
  <w:characterSpacingControl w:val="doNotCompress"/>
  <w:hdrShapeDefaults>
    <o:shapedefaults v:ext="edit" spidmax="2050">
      <o:colormru v:ext="edit" colors="#013799"/>
    </o:shapedefaults>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TEMPVERS" w:val="REP1.06.18.29"/>
  </w:docVars>
  <w:rsids>
    <w:rsidRoot w:val="00DC5B7B"/>
    <w:rsid w:val="000033F5"/>
    <w:rsid w:val="0001196B"/>
    <w:rsid w:val="00011B6C"/>
    <w:rsid w:val="00013359"/>
    <w:rsid w:val="00021350"/>
    <w:rsid w:val="00024910"/>
    <w:rsid w:val="00025747"/>
    <w:rsid w:val="00025AEB"/>
    <w:rsid w:val="00036CBF"/>
    <w:rsid w:val="00037E86"/>
    <w:rsid w:val="00043AA1"/>
    <w:rsid w:val="00043D91"/>
    <w:rsid w:val="00044147"/>
    <w:rsid w:val="00045927"/>
    <w:rsid w:val="000462B0"/>
    <w:rsid w:val="000514A3"/>
    <w:rsid w:val="00054588"/>
    <w:rsid w:val="0005706A"/>
    <w:rsid w:val="0005749C"/>
    <w:rsid w:val="00063A32"/>
    <w:rsid w:val="000745A7"/>
    <w:rsid w:val="00074C71"/>
    <w:rsid w:val="00075A8D"/>
    <w:rsid w:val="00080EAF"/>
    <w:rsid w:val="00083706"/>
    <w:rsid w:val="00085CFB"/>
    <w:rsid w:val="00091E14"/>
    <w:rsid w:val="00097199"/>
    <w:rsid w:val="000A1F1D"/>
    <w:rsid w:val="000A3CE0"/>
    <w:rsid w:val="000A3ECB"/>
    <w:rsid w:val="000A5EAC"/>
    <w:rsid w:val="000A7867"/>
    <w:rsid w:val="000B3297"/>
    <w:rsid w:val="000B4FB9"/>
    <w:rsid w:val="000C2823"/>
    <w:rsid w:val="000C37D6"/>
    <w:rsid w:val="000C3F73"/>
    <w:rsid w:val="000C52F5"/>
    <w:rsid w:val="000C6C70"/>
    <w:rsid w:val="000D0598"/>
    <w:rsid w:val="000D248D"/>
    <w:rsid w:val="000D2A53"/>
    <w:rsid w:val="000D3E57"/>
    <w:rsid w:val="000D4FBE"/>
    <w:rsid w:val="000D7DEA"/>
    <w:rsid w:val="000E3D23"/>
    <w:rsid w:val="000E4933"/>
    <w:rsid w:val="000E6031"/>
    <w:rsid w:val="000E7C51"/>
    <w:rsid w:val="000F0821"/>
    <w:rsid w:val="000F375D"/>
    <w:rsid w:val="000F4846"/>
    <w:rsid w:val="0010387B"/>
    <w:rsid w:val="001047B2"/>
    <w:rsid w:val="00105495"/>
    <w:rsid w:val="00107E4C"/>
    <w:rsid w:val="00110B79"/>
    <w:rsid w:val="001133D5"/>
    <w:rsid w:val="00113EF6"/>
    <w:rsid w:val="00114A0A"/>
    <w:rsid w:val="001212DB"/>
    <w:rsid w:val="00121DDD"/>
    <w:rsid w:val="00123F19"/>
    <w:rsid w:val="001320BE"/>
    <w:rsid w:val="001337C1"/>
    <w:rsid w:val="00133AD4"/>
    <w:rsid w:val="00134E37"/>
    <w:rsid w:val="001364BF"/>
    <w:rsid w:val="00136F21"/>
    <w:rsid w:val="00141143"/>
    <w:rsid w:val="001440BD"/>
    <w:rsid w:val="0014593D"/>
    <w:rsid w:val="00146ACE"/>
    <w:rsid w:val="00147F2F"/>
    <w:rsid w:val="00153BE9"/>
    <w:rsid w:val="001543DB"/>
    <w:rsid w:val="00163911"/>
    <w:rsid w:val="00163F58"/>
    <w:rsid w:val="00164A5C"/>
    <w:rsid w:val="0016685E"/>
    <w:rsid w:val="001670D3"/>
    <w:rsid w:val="00170374"/>
    <w:rsid w:val="001736BC"/>
    <w:rsid w:val="00173EA6"/>
    <w:rsid w:val="00174756"/>
    <w:rsid w:val="00174E9B"/>
    <w:rsid w:val="00174F8D"/>
    <w:rsid w:val="001777D4"/>
    <w:rsid w:val="0017790F"/>
    <w:rsid w:val="00181971"/>
    <w:rsid w:val="001822ED"/>
    <w:rsid w:val="00183345"/>
    <w:rsid w:val="0019188F"/>
    <w:rsid w:val="00192A72"/>
    <w:rsid w:val="00194847"/>
    <w:rsid w:val="001952F2"/>
    <w:rsid w:val="0019728A"/>
    <w:rsid w:val="001A7EDB"/>
    <w:rsid w:val="001B024C"/>
    <w:rsid w:val="001B0758"/>
    <w:rsid w:val="001B12C7"/>
    <w:rsid w:val="001B2160"/>
    <w:rsid w:val="001B48AA"/>
    <w:rsid w:val="001B57E5"/>
    <w:rsid w:val="001B711E"/>
    <w:rsid w:val="001C2420"/>
    <w:rsid w:val="001C4616"/>
    <w:rsid w:val="001D0DF4"/>
    <w:rsid w:val="001D19FF"/>
    <w:rsid w:val="001D283C"/>
    <w:rsid w:val="001D5516"/>
    <w:rsid w:val="001D7311"/>
    <w:rsid w:val="001E2B71"/>
    <w:rsid w:val="001E3C84"/>
    <w:rsid w:val="001E77F8"/>
    <w:rsid w:val="001F1FB5"/>
    <w:rsid w:val="001F7C97"/>
    <w:rsid w:val="00201626"/>
    <w:rsid w:val="00201DF7"/>
    <w:rsid w:val="00203CE2"/>
    <w:rsid w:val="002070D6"/>
    <w:rsid w:val="00211FD8"/>
    <w:rsid w:val="00212D41"/>
    <w:rsid w:val="002145E0"/>
    <w:rsid w:val="00216360"/>
    <w:rsid w:val="00220BD5"/>
    <w:rsid w:val="00225DF9"/>
    <w:rsid w:val="00227D08"/>
    <w:rsid w:val="00235CAA"/>
    <w:rsid w:val="00243620"/>
    <w:rsid w:val="00243CE7"/>
    <w:rsid w:val="002452A2"/>
    <w:rsid w:val="00246484"/>
    <w:rsid w:val="002514B5"/>
    <w:rsid w:val="002528EF"/>
    <w:rsid w:val="0025417B"/>
    <w:rsid w:val="00256461"/>
    <w:rsid w:val="00266248"/>
    <w:rsid w:val="002678E6"/>
    <w:rsid w:val="002703F9"/>
    <w:rsid w:val="002727CB"/>
    <w:rsid w:val="002751BC"/>
    <w:rsid w:val="00276E48"/>
    <w:rsid w:val="002777EC"/>
    <w:rsid w:val="00280664"/>
    <w:rsid w:val="00284EDF"/>
    <w:rsid w:val="00285178"/>
    <w:rsid w:val="00292D76"/>
    <w:rsid w:val="00293EAA"/>
    <w:rsid w:val="00294BA0"/>
    <w:rsid w:val="0029791F"/>
    <w:rsid w:val="002A1524"/>
    <w:rsid w:val="002A2427"/>
    <w:rsid w:val="002A69C4"/>
    <w:rsid w:val="002B0EBE"/>
    <w:rsid w:val="002B1CE9"/>
    <w:rsid w:val="002B5E21"/>
    <w:rsid w:val="002B649E"/>
    <w:rsid w:val="002C03DA"/>
    <w:rsid w:val="002C33D3"/>
    <w:rsid w:val="002C3DF6"/>
    <w:rsid w:val="002D08DD"/>
    <w:rsid w:val="002D1158"/>
    <w:rsid w:val="002D21A0"/>
    <w:rsid w:val="002D619F"/>
    <w:rsid w:val="002D69E5"/>
    <w:rsid w:val="002D7AD6"/>
    <w:rsid w:val="002E7238"/>
    <w:rsid w:val="002F6590"/>
    <w:rsid w:val="002F7CF9"/>
    <w:rsid w:val="002F7EF1"/>
    <w:rsid w:val="003132C9"/>
    <w:rsid w:val="00315F0C"/>
    <w:rsid w:val="003176FB"/>
    <w:rsid w:val="00320EC5"/>
    <w:rsid w:val="00321B0F"/>
    <w:rsid w:val="003236B6"/>
    <w:rsid w:val="00324550"/>
    <w:rsid w:val="0032465C"/>
    <w:rsid w:val="00325271"/>
    <w:rsid w:val="00331473"/>
    <w:rsid w:val="00334254"/>
    <w:rsid w:val="00336632"/>
    <w:rsid w:val="003372C5"/>
    <w:rsid w:val="003376EF"/>
    <w:rsid w:val="0034432B"/>
    <w:rsid w:val="003452B6"/>
    <w:rsid w:val="00345AF1"/>
    <w:rsid w:val="00347001"/>
    <w:rsid w:val="00351972"/>
    <w:rsid w:val="003524C8"/>
    <w:rsid w:val="0035395F"/>
    <w:rsid w:val="00355768"/>
    <w:rsid w:val="00357739"/>
    <w:rsid w:val="00360C1C"/>
    <w:rsid w:val="003651F8"/>
    <w:rsid w:val="0036536A"/>
    <w:rsid w:val="003663F6"/>
    <w:rsid w:val="00366A71"/>
    <w:rsid w:val="003756CF"/>
    <w:rsid w:val="0037795E"/>
    <w:rsid w:val="00381F7B"/>
    <w:rsid w:val="00384072"/>
    <w:rsid w:val="003841C3"/>
    <w:rsid w:val="00397F45"/>
    <w:rsid w:val="003A79D1"/>
    <w:rsid w:val="003B2ECD"/>
    <w:rsid w:val="003B3C1D"/>
    <w:rsid w:val="003B651C"/>
    <w:rsid w:val="003B72FC"/>
    <w:rsid w:val="003C38ED"/>
    <w:rsid w:val="003C49AC"/>
    <w:rsid w:val="003C70D7"/>
    <w:rsid w:val="003D1662"/>
    <w:rsid w:val="003D2A5B"/>
    <w:rsid w:val="003D2BDD"/>
    <w:rsid w:val="003D2D05"/>
    <w:rsid w:val="003D39F1"/>
    <w:rsid w:val="003D3F8B"/>
    <w:rsid w:val="003E3845"/>
    <w:rsid w:val="003E6C09"/>
    <w:rsid w:val="003F1D96"/>
    <w:rsid w:val="003F46F5"/>
    <w:rsid w:val="003F4CDF"/>
    <w:rsid w:val="003F6040"/>
    <w:rsid w:val="003F7149"/>
    <w:rsid w:val="00401857"/>
    <w:rsid w:val="004018D3"/>
    <w:rsid w:val="00402331"/>
    <w:rsid w:val="00402DE9"/>
    <w:rsid w:val="00403D3B"/>
    <w:rsid w:val="004134A6"/>
    <w:rsid w:val="0041443C"/>
    <w:rsid w:val="00421EC3"/>
    <w:rsid w:val="004226AD"/>
    <w:rsid w:val="00422B1C"/>
    <w:rsid w:val="00423D73"/>
    <w:rsid w:val="00424FCA"/>
    <w:rsid w:val="00425C8F"/>
    <w:rsid w:val="00431B19"/>
    <w:rsid w:val="00435444"/>
    <w:rsid w:val="00435AC2"/>
    <w:rsid w:val="00440D21"/>
    <w:rsid w:val="00443DCF"/>
    <w:rsid w:val="00445A90"/>
    <w:rsid w:val="004468B2"/>
    <w:rsid w:val="004476AE"/>
    <w:rsid w:val="004476B6"/>
    <w:rsid w:val="004506D8"/>
    <w:rsid w:val="00451DF1"/>
    <w:rsid w:val="004559D8"/>
    <w:rsid w:val="00456462"/>
    <w:rsid w:val="0046033F"/>
    <w:rsid w:val="004612E9"/>
    <w:rsid w:val="0046238B"/>
    <w:rsid w:val="0047081E"/>
    <w:rsid w:val="004748D9"/>
    <w:rsid w:val="00474A42"/>
    <w:rsid w:val="00475F06"/>
    <w:rsid w:val="004771F5"/>
    <w:rsid w:val="00481854"/>
    <w:rsid w:val="00481D9B"/>
    <w:rsid w:val="0048209F"/>
    <w:rsid w:val="00485320"/>
    <w:rsid w:val="004A084D"/>
    <w:rsid w:val="004A4243"/>
    <w:rsid w:val="004A5D32"/>
    <w:rsid w:val="004A697D"/>
    <w:rsid w:val="004B093D"/>
    <w:rsid w:val="004B2B6A"/>
    <w:rsid w:val="004B41A4"/>
    <w:rsid w:val="004B4E1D"/>
    <w:rsid w:val="004B6A7A"/>
    <w:rsid w:val="004C380C"/>
    <w:rsid w:val="004C3ADA"/>
    <w:rsid w:val="004C3C22"/>
    <w:rsid w:val="004C3E89"/>
    <w:rsid w:val="004C6539"/>
    <w:rsid w:val="004D129E"/>
    <w:rsid w:val="004D13AA"/>
    <w:rsid w:val="004D1C0F"/>
    <w:rsid w:val="004D2429"/>
    <w:rsid w:val="004D4442"/>
    <w:rsid w:val="004E109A"/>
    <w:rsid w:val="004E12C9"/>
    <w:rsid w:val="004E3793"/>
    <w:rsid w:val="004E43E0"/>
    <w:rsid w:val="004E7BFD"/>
    <w:rsid w:val="004F04CE"/>
    <w:rsid w:val="004F14A4"/>
    <w:rsid w:val="004F294C"/>
    <w:rsid w:val="004F2B2A"/>
    <w:rsid w:val="004F2CEB"/>
    <w:rsid w:val="004F2D84"/>
    <w:rsid w:val="004F2F4D"/>
    <w:rsid w:val="004F4DB0"/>
    <w:rsid w:val="004F5B57"/>
    <w:rsid w:val="004F6560"/>
    <w:rsid w:val="004F75DC"/>
    <w:rsid w:val="00503F7E"/>
    <w:rsid w:val="0051128F"/>
    <w:rsid w:val="00511AC7"/>
    <w:rsid w:val="00511B29"/>
    <w:rsid w:val="00513C18"/>
    <w:rsid w:val="0051553A"/>
    <w:rsid w:val="005173AE"/>
    <w:rsid w:val="00517DA5"/>
    <w:rsid w:val="0052121B"/>
    <w:rsid w:val="005219EF"/>
    <w:rsid w:val="00525F01"/>
    <w:rsid w:val="00531949"/>
    <w:rsid w:val="005319AC"/>
    <w:rsid w:val="005325EE"/>
    <w:rsid w:val="0053305A"/>
    <w:rsid w:val="00534F48"/>
    <w:rsid w:val="00535E02"/>
    <w:rsid w:val="0054035C"/>
    <w:rsid w:val="00541BC4"/>
    <w:rsid w:val="00544F08"/>
    <w:rsid w:val="00545425"/>
    <w:rsid w:val="0054568B"/>
    <w:rsid w:val="0054655B"/>
    <w:rsid w:val="00555CD5"/>
    <w:rsid w:val="00560A78"/>
    <w:rsid w:val="00562835"/>
    <w:rsid w:val="00564AA6"/>
    <w:rsid w:val="00565ED4"/>
    <w:rsid w:val="00573C70"/>
    <w:rsid w:val="0058007A"/>
    <w:rsid w:val="00580502"/>
    <w:rsid w:val="0059187E"/>
    <w:rsid w:val="00597F22"/>
    <w:rsid w:val="005A1032"/>
    <w:rsid w:val="005A1361"/>
    <w:rsid w:val="005A1EEC"/>
    <w:rsid w:val="005A323F"/>
    <w:rsid w:val="005A4C9D"/>
    <w:rsid w:val="005B09C5"/>
    <w:rsid w:val="005B1F4F"/>
    <w:rsid w:val="005B1FD9"/>
    <w:rsid w:val="005B3B67"/>
    <w:rsid w:val="005B607C"/>
    <w:rsid w:val="005B6EBB"/>
    <w:rsid w:val="005C16FE"/>
    <w:rsid w:val="005C28DD"/>
    <w:rsid w:val="005C462A"/>
    <w:rsid w:val="005C49A9"/>
    <w:rsid w:val="005C506D"/>
    <w:rsid w:val="005C692C"/>
    <w:rsid w:val="005D1773"/>
    <w:rsid w:val="005D6F78"/>
    <w:rsid w:val="005E2A07"/>
    <w:rsid w:val="005E3B28"/>
    <w:rsid w:val="005E75E7"/>
    <w:rsid w:val="005E7F21"/>
    <w:rsid w:val="005F0B29"/>
    <w:rsid w:val="005F2B6F"/>
    <w:rsid w:val="005F440C"/>
    <w:rsid w:val="005F5A3D"/>
    <w:rsid w:val="00601BA4"/>
    <w:rsid w:val="00603369"/>
    <w:rsid w:val="006037A9"/>
    <w:rsid w:val="00605D57"/>
    <w:rsid w:val="006103AA"/>
    <w:rsid w:val="006126CD"/>
    <w:rsid w:val="0062195C"/>
    <w:rsid w:val="00622BD9"/>
    <w:rsid w:val="00632827"/>
    <w:rsid w:val="0063329C"/>
    <w:rsid w:val="006357E0"/>
    <w:rsid w:val="00637007"/>
    <w:rsid w:val="00641165"/>
    <w:rsid w:val="00642E66"/>
    <w:rsid w:val="00644A15"/>
    <w:rsid w:val="006457AD"/>
    <w:rsid w:val="00645AE5"/>
    <w:rsid w:val="0064718C"/>
    <w:rsid w:val="00655B03"/>
    <w:rsid w:val="00656059"/>
    <w:rsid w:val="00656662"/>
    <w:rsid w:val="00657FF3"/>
    <w:rsid w:val="00661CCA"/>
    <w:rsid w:val="006636F9"/>
    <w:rsid w:val="0066446F"/>
    <w:rsid w:val="00664BEE"/>
    <w:rsid w:val="00665A3F"/>
    <w:rsid w:val="00674747"/>
    <w:rsid w:val="00675A86"/>
    <w:rsid w:val="0068066A"/>
    <w:rsid w:val="0068504C"/>
    <w:rsid w:val="006858DF"/>
    <w:rsid w:val="00686C1E"/>
    <w:rsid w:val="00691E15"/>
    <w:rsid w:val="00692B71"/>
    <w:rsid w:val="006A4CA9"/>
    <w:rsid w:val="006A4EA2"/>
    <w:rsid w:val="006A63CF"/>
    <w:rsid w:val="006B2506"/>
    <w:rsid w:val="006B798D"/>
    <w:rsid w:val="006C1B1D"/>
    <w:rsid w:val="006C2C7B"/>
    <w:rsid w:val="006C4754"/>
    <w:rsid w:val="006D027D"/>
    <w:rsid w:val="006D2FB3"/>
    <w:rsid w:val="006D5CF4"/>
    <w:rsid w:val="006D7D48"/>
    <w:rsid w:val="006E0DFD"/>
    <w:rsid w:val="006E4851"/>
    <w:rsid w:val="006F1A8A"/>
    <w:rsid w:val="006F230B"/>
    <w:rsid w:val="006F5987"/>
    <w:rsid w:val="00701842"/>
    <w:rsid w:val="00705409"/>
    <w:rsid w:val="00706265"/>
    <w:rsid w:val="007102FB"/>
    <w:rsid w:val="00710361"/>
    <w:rsid w:val="007130D1"/>
    <w:rsid w:val="0071509B"/>
    <w:rsid w:val="007168BA"/>
    <w:rsid w:val="00720336"/>
    <w:rsid w:val="00723AAF"/>
    <w:rsid w:val="007244DD"/>
    <w:rsid w:val="007252E4"/>
    <w:rsid w:val="00731C6C"/>
    <w:rsid w:val="00736AC8"/>
    <w:rsid w:val="007420BB"/>
    <w:rsid w:val="007443FC"/>
    <w:rsid w:val="00746FA5"/>
    <w:rsid w:val="00755199"/>
    <w:rsid w:val="007565E0"/>
    <w:rsid w:val="007658D5"/>
    <w:rsid w:val="00770D49"/>
    <w:rsid w:val="007716CF"/>
    <w:rsid w:val="007807BC"/>
    <w:rsid w:val="00781EBF"/>
    <w:rsid w:val="00784060"/>
    <w:rsid w:val="0078413E"/>
    <w:rsid w:val="00784162"/>
    <w:rsid w:val="007841BE"/>
    <w:rsid w:val="00785703"/>
    <w:rsid w:val="007864C5"/>
    <w:rsid w:val="0078717C"/>
    <w:rsid w:val="007872FD"/>
    <w:rsid w:val="00791606"/>
    <w:rsid w:val="00792522"/>
    <w:rsid w:val="007978BC"/>
    <w:rsid w:val="007979AB"/>
    <w:rsid w:val="00797C53"/>
    <w:rsid w:val="007A2145"/>
    <w:rsid w:val="007A3113"/>
    <w:rsid w:val="007A35FC"/>
    <w:rsid w:val="007A3D95"/>
    <w:rsid w:val="007A64D1"/>
    <w:rsid w:val="007A70A4"/>
    <w:rsid w:val="007A73C9"/>
    <w:rsid w:val="007B0ABE"/>
    <w:rsid w:val="007B1F56"/>
    <w:rsid w:val="007B41E8"/>
    <w:rsid w:val="007B5054"/>
    <w:rsid w:val="007B5E33"/>
    <w:rsid w:val="007B6F46"/>
    <w:rsid w:val="007C4B7A"/>
    <w:rsid w:val="007C6C2C"/>
    <w:rsid w:val="007D0777"/>
    <w:rsid w:val="007D09F5"/>
    <w:rsid w:val="007D1934"/>
    <w:rsid w:val="007D6B3E"/>
    <w:rsid w:val="007D7A51"/>
    <w:rsid w:val="007D7C2A"/>
    <w:rsid w:val="007D7CB1"/>
    <w:rsid w:val="007E53AC"/>
    <w:rsid w:val="007E598A"/>
    <w:rsid w:val="007E681B"/>
    <w:rsid w:val="007F088E"/>
    <w:rsid w:val="007F1A00"/>
    <w:rsid w:val="007F2BDB"/>
    <w:rsid w:val="007F31A1"/>
    <w:rsid w:val="007F652B"/>
    <w:rsid w:val="007F77C7"/>
    <w:rsid w:val="008005E6"/>
    <w:rsid w:val="00807751"/>
    <w:rsid w:val="00811E92"/>
    <w:rsid w:val="00812E4C"/>
    <w:rsid w:val="0081580F"/>
    <w:rsid w:val="00817567"/>
    <w:rsid w:val="00817E70"/>
    <w:rsid w:val="008208FC"/>
    <w:rsid w:val="00824C68"/>
    <w:rsid w:val="00825139"/>
    <w:rsid w:val="00826907"/>
    <w:rsid w:val="00827DBA"/>
    <w:rsid w:val="00830AB4"/>
    <w:rsid w:val="0083181B"/>
    <w:rsid w:val="0083322F"/>
    <w:rsid w:val="00833911"/>
    <w:rsid w:val="008339D1"/>
    <w:rsid w:val="00836209"/>
    <w:rsid w:val="00840ACB"/>
    <w:rsid w:val="008420DE"/>
    <w:rsid w:val="00843CE9"/>
    <w:rsid w:val="00844AA1"/>
    <w:rsid w:val="00844BE0"/>
    <w:rsid w:val="00851113"/>
    <w:rsid w:val="0085515E"/>
    <w:rsid w:val="008564A7"/>
    <w:rsid w:val="00857E77"/>
    <w:rsid w:val="0087554B"/>
    <w:rsid w:val="008772D0"/>
    <w:rsid w:val="00887B08"/>
    <w:rsid w:val="008A2812"/>
    <w:rsid w:val="008B11E1"/>
    <w:rsid w:val="008B2C2D"/>
    <w:rsid w:val="008B57FD"/>
    <w:rsid w:val="008B6995"/>
    <w:rsid w:val="008C6A1C"/>
    <w:rsid w:val="008C7A5F"/>
    <w:rsid w:val="008D31A1"/>
    <w:rsid w:val="008D352A"/>
    <w:rsid w:val="008D4692"/>
    <w:rsid w:val="008D668F"/>
    <w:rsid w:val="008D773C"/>
    <w:rsid w:val="008E5B4E"/>
    <w:rsid w:val="008E749F"/>
    <w:rsid w:val="008F12A6"/>
    <w:rsid w:val="008F215B"/>
    <w:rsid w:val="008F627A"/>
    <w:rsid w:val="008F63F1"/>
    <w:rsid w:val="009008AC"/>
    <w:rsid w:val="00901F43"/>
    <w:rsid w:val="00902131"/>
    <w:rsid w:val="00903D0C"/>
    <w:rsid w:val="00911A58"/>
    <w:rsid w:val="0091268C"/>
    <w:rsid w:val="00915185"/>
    <w:rsid w:val="00915F21"/>
    <w:rsid w:val="00922112"/>
    <w:rsid w:val="009230B3"/>
    <w:rsid w:val="0092575F"/>
    <w:rsid w:val="009260C4"/>
    <w:rsid w:val="00926F33"/>
    <w:rsid w:val="00930777"/>
    <w:rsid w:val="00931893"/>
    <w:rsid w:val="00937779"/>
    <w:rsid w:val="009406EB"/>
    <w:rsid w:val="00941217"/>
    <w:rsid w:val="00944D22"/>
    <w:rsid w:val="0094550A"/>
    <w:rsid w:val="00947543"/>
    <w:rsid w:val="00954D00"/>
    <w:rsid w:val="00960047"/>
    <w:rsid w:val="00961A38"/>
    <w:rsid w:val="00961FCA"/>
    <w:rsid w:val="00962253"/>
    <w:rsid w:val="009627C7"/>
    <w:rsid w:val="00964D6C"/>
    <w:rsid w:val="009667DF"/>
    <w:rsid w:val="009671D3"/>
    <w:rsid w:val="00967EFD"/>
    <w:rsid w:val="00976184"/>
    <w:rsid w:val="00976846"/>
    <w:rsid w:val="009768A4"/>
    <w:rsid w:val="00976B15"/>
    <w:rsid w:val="009816E5"/>
    <w:rsid w:val="00985FE7"/>
    <w:rsid w:val="00987B2E"/>
    <w:rsid w:val="00991498"/>
    <w:rsid w:val="00992D55"/>
    <w:rsid w:val="00993B30"/>
    <w:rsid w:val="00993DF7"/>
    <w:rsid w:val="009A3125"/>
    <w:rsid w:val="009A56D1"/>
    <w:rsid w:val="009A5A1C"/>
    <w:rsid w:val="009A5EB8"/>
    <w:rsid w:val="009B3B8D"/>
    <w:rsid w:val="009C316F"/>
    <w:rsid w:val="009C38DF"/>
    <w:rsid w:val="009C73A1"/>
    <w:rsid w:val="009D22F5"/>
    <w:rsid w:val="009D3472"/>
    <w:rsid w:val="009D72A6"/>
    <w:rsid w:val="009E03B0"/>
    <w:rsid w:val="009E6193"/>
    <w:rsid w:val="009E7CB9"/>
    <w:rsid w:val="009F0064"/>
    <w:rsid w:val="009F02BD"/>
    <w:rsid w:val="009F388A"/>
    <w:rsid w:val="009F47B1"/>
    <w:rsid w:val="009F4E83"/>
    <w:rsid w:val="00A006E3"/>
    <w:rsid w:val="00A02795"/>
    <w:rsid w:val="00A05F44"/>
    <w:rsid w:val="00A13081"/>
    <w:rsid w:val="00A146C5"/>
    <w:rsid w:val="00A16B6D"/>
    <w:rsid w:val="00A20384"/>
    <w:rsid w:val="00A20BE9"/>
    <w:rsid w:val="00A21155"/>
    <w:rsid w:val="00A25F31"/>
    <w:rsid w:val="00A279B7"/>
    <w:rsid w:val="00A27D4A"/>
    <w:rsid w:val="00A3017C"/>
    <w:rsid w:val="00A34A7E"/>
    <w:rsid w:val="00A377BB"/>
    <w:rsid w:val="00A40CA1"/>
    <w:rsid w:val="00A420B7"/>
    <w:rsid w:val="00A43F83"/>
    <w:rsid w:val="00A45D11"/>
    <w:rsid w:val="00A5210B"/>
    <w:rsid w:val="00A560D0"/>
    <w:rsid w:val="00A56A21"/>
    <w:rsid w:val="00A57851"/>
    <w:rsid w:val="00A615E6"/>
    <w:rsid w:val="00A618D1"/>
    <w:rsid w:val="00A6733B"/>
    <w:rsid w:val="00A67FF7"/>
    <w:rsid w:val="00A716F2"/>
    <w:rsid w:val="00A7207A"/>
    <w:rsid w:val="00A74E21"/>
    <w:rsid w:val="00A847F2"/>
    <w:rsid w:val="00A90053"/>
    <w:rsid w:val="00AA0EB0"/>
    <w:rsid w:val="00AA10D6"/>
    <w:rsid w:val="00AA1111"/>
    <w:rsid w:val="00AA2832"/>
    <w:rsid w:val="00AA4F33"/>
    <w:rsid w:val="00AA5012"/>
    <w:rsid w:val="00AA66F8"/>
    <w:rsid w:val="00AB326D"/>
    <w:rsid w:val="00AB3F88"/>
    <w:rsid w:val="00AB4A76"/>
    <w:rsid w:val="00AB6542"/>
    <w:rsid w:val="00AB7E9C"/>
    <w:rsid w:val="00AC2126"/>
    <w:rsid w:val="00AC7A2D"/>
    <w:rsid w:val="00AC7B73"/>
    <w:rsid w:val="00AD08D0"/>
    <w:rsid w:val="00AD0C9A"/>
    <w:rsid w:val="00AD11C8"/>
    <w:rsid w:val="00AD1713"/>
    <w:rsid w:val="00AD342A"/>
    <w:rsid w:val="00AD43BA"/>
    <w:rsid w:val="00AD5956"/>
    <w:rsid w:val="00AD5AF6"/>
    <w:rsid w:val="00AD61AC"/>
    <w:rsid w:val="00AD6E26"/>
    <w:rsid w:val="00AE0FCA"/>
    <w:rsid w:val="00AE3EED"/>
    <w:rsid w:val="00AE496A"/>
    <w:rsid w:val="00AE5F37"/>
    <w:rsid w:val="00AE60F4"/>
    <w:rsid w:val="00AE7F05"/>
    <w:rsid w:val="00AF2E49"/>
    <w:rsid w:val="00AF3ABD"/>
    <w:rsid w:val="00B003EE"/>
    <w:rsid w:val="00B012B0"/>
    <w:rsid w:val="00B023F3"/>
    <w:rsid w:val="00B03E85"/>
    <w:rsid w:val="00B055BD"/>
    <w:rsid w:val="00B05A34"/>
    <w:rsid w:val="00B06D9A"/>
    <w:rsid w:val="00B0730A"/>
    <w:rsid w:val="00B16CF8"/>
    <w:rsid w:val="00B16DF5"/>
    <w:rsid w:val="00B30C89"/>
    <w:rsid w:val="00B3261D"/>
    <w:rsid w:val="00B33C17"/>
    <w:rsid w:val="00B37D1A"/>
    <w:rsid w:val="00B40A8D"/>
    <w:rsid w:val="00B40BB7"/>
    <w:rsid w:val="00B50696"/>
    <w:rsid w:val="00B51A3E"/>
    <w:rsid w:val="00B52366"/>
    <w:rsid w:val="00B54E37"/>
    <w:rsid w:val="00B56368"/>
    <w:rsid w:val="00B619C7"/>
    <w:rsid w:val="00B7159E"/>
    <w:rsid w:val="00B72379"/>
    <w:rsid w:val="00B72BB6"/>
    <w:rsid w:val="00B73B74"/>
    <w:rsid w:val="00B7684E"/>
    <w:rsid w:val="00B80BFB"/>
    <w:rsid w:val="00B829A3"/>
    <w:rsid w:val="00B8527F"/>
    <w:rsid w:val="00B87305"/>
    <w:rsid w:val="00B924BB"/>
    <w:rsid w:val="00B96434"/>
    <w:rsid w:val="00BA4D9C"/>
    <w:rsid w:val="00BA5C79"/>
    <w:rsid w:val="00BA7B9C"/>
    <w:rsid w:val="00BB4C23"/>
    <w:rsid w:val="00BC1D14"/>
    <w:rsid w:val="00BC357C"/>
    <w:rsid w:val="00BC4C02"/>
    <w:rsid w:val="00BC6AAE"/>
    <w:rsid w:val="00BC7B8E"/>
    <w:rsid w:val="00BD0A2C"/>
    <w:rsid w:val="00BD0DDC"/>
    <w:rsid w:val="00BE0AE3"/>
    <w:rsid w:val="00BE55FF"/>
    <w:rsid w:val="00BF1157"/>
    <w:rsid w:val="00BF669B"/>
    <w:rsid w:val="00C03621"/>
    <w:rsid w:val="00C100BC"/>
    <w:rsid w:val="00C11DA9"/>
    <w:rsid w:val="00C12B9E"/>
    <w:rsid w:val="00C13E12"/>
    <w:rsid w:val="00C15324"/>
    <w:rsid w:val="00C1755F"/>
    <w:rsid w:val="00C24F45"/>
    <w:rsid w:val="00C277AE"/>
    <w:rsid w:val="00C27DBE"/>
    <w:rsid w:val="00C30893"/>
    <w:rsid w:val="00C3294B"/>
    <w:rsid w:val="00C33DFE"/>
    <w:rsid w:val="00C37460"/>
    <w:rsid w:val="00C44420"/>
    <w:rsid w:val="00C5362C"/>
    <w:rsid w:val="00C64CD1"/>
    <w:rsid w:val="00C6700F"/>
    <w:rsid w:val="00C70CBD"/>
    <w:rsid w:val="00C74A82"/>
    <w:rsid w:val="00C81BE7"/>
    <w:rsid w:val="00C82B8D"/>
    <w:rsid w:val="00C8351B"/>
    <w:rsid w:val="00C84F11"/>
    <w:rsid w:val="00C91403"/>
    <w:rsid w:val="00C9403A"/>
    <w:rsid w:val="00C9612D"/>
    <w:rsid w:val="00C97DCC"/>
    <w:rsid w:val="00CA7AB6"/>
    <w:rsid w:val="00CB2E1D"/>
    <w:rsid w:val="00CB3AA8"/>
    <w:rsid w:val="00CB3F5D"/>
    <w:rsid w:val="00CB461E"/>
    <w:rsid w:val="00CB5B02"/>
    <w:rsid w:val="00CB6C09"/>
    <w:rsid w:val="00CC09E5"/>
    <w:rsid w:val="00CC2C83"/>
    <w:rsid w:val="00CC2D92"/>
    <w:rsid w:val="00CC3A79"/>
    <w:rsid w:val="00CC5325"/>
    <w:rsid w:val="00CC542A"/>
    <w:rsid w:val="00CD0D5D"/>
    <w:rsid w:val="00CD7EB4"/>
    <w:rsid w:val="00CE10AE"/>
    <w:rsid w:val="00CE35F3"/>
    <w:rsid w:val="00CE53D2"/>
    <w:rsid w:val="00CE6D4E"/>
    <w:rsid w:val="00CE7530"/>
    <w:rsid w:val="00CF1942"/>
    <w:rsid w:val="00CF2261"/>
    <w:rsid w:val="00CF4233"/>
    <w:rsid w:val="00CF47A3"/>
    <w:rsid w:val="00CF5163"/>
    <w:rsid w:val="00CF6076"/>
    <w:rsid w:val="00CF61CD"/>
    <w:rsid w:val="00CF6CAD"/>
    <w:rsid w:val="00D01459"/>
    <w:rsid w:val="00D01A28"/>
    <w:rsid w:val="00D04FD2"/>
    <w:rsid w:val="00D13F82"/>
    <w:rsid w:val="00D14529"/>
    <w:rsid w:val="00D15D4D"/>
    <w:rsid w:val="00D202AF"/>
    <w:rsid w:val="00D204F1"/>
    <w:rsid w:val="00D21A7F"/>
    <w:rsid w:val="00D24567"/>
    <w:rsid w:val="00D252B5"/>
    <w:rsid w:val="00D31904"/>
    <w:rsid w:val="00D31F76"/>
    <w:rsid w:val="00D36E33"/>
    <w:rsid w:val="00D4029E"/>
    <w:rsid w:val="00D4119F"/>
    <w:rsid w:val="00D42E16"/>
    <w:rsid w:val="00D451CE"/>
    <w:rsid w:val="00D50155"/>
    <w:rsid w:val="00D51B9A"/>
    <w:rsid w:val="00D612D7"/>
    <w:rsid w:val="00D62B40"/>
    <w:rsid w:val="00D66C10"/>
    <w:rsid w:val="00D71E6C"/>
    <w:rsid w:val="00D73C94"/>
    <w:rsid w:val="00D763AF"/>
    <w:rsid w:val="00D765EB"/>
    <w:rsid w:val="00D80687"/>
    <w:rsid w:val="00D807B0"/>
    <w:rsid w:val="00D83D18"/>
    <w:rsid w:val="00D85535"/>
    <w:rsid w:val="00D86B15"/>
    <w:rsid w:val="00D87283"/>
    <w:rsid w:val="00D87932"/>
    <w:rsid w:val="00D944C7"/>
    <w:rsid w:val="00DA0795"/>
    <w:rsid w:val="00DA0C3C"/>
    <w:rsid w:val="00DA1269"/>
    <w:rsid w:val="00DA15C5"/>
    <w:rsid w:val="00DA3E3E"/>
    <w:rsid w:val="00DB717B"/>
    <w:rsid w:val="00DB7DF2"/>
    <w:rsid w:val="00DC0E07"/>
    <w:rsid w:val="00DC1F19"/>
    <w:rsid w:val="00DC31CF"/>
    <w:rsid w:val="00DC46CB"/>
    <w:rsid w:val="00DC5B7B"/>
    <w:rsid w:val="00DE08C0"/>
    <w:rsid w:val="00DE115F"/>
    <w:rsid w:val="00DE2F8F"/>
    <w:rsid w:val="00DE2FC5"/>
    <w:rsid w:val="00DE3009"/>
    <w:rsid w:val="00DE339A"/>
    <w:rsid w:val="00DE4D6E"/>
    <w:rsid w:val="00DF10A3"/>
    <w:rsid w:val="00DF3E3C"/>
    <w:rsid w:val="00DF4106"/>
    <w:rsid w:val="00DF4848"/>
    <w:rsid w:val="00E00641"/>
    <w:rsid w:val="00E01179"/>
    <w:rsid w:val="00E02B7C"/>
    <w:rsid w:val="00E102D0"/>
    <w:rsid w:val="00E126E2"/>
    <w:rsid w:val="00E2618D"/>
    <w:rsid w:val="00E27346"/>
    <w:rsid w:val="00E27C88"/>
    <w:rsid w:val="00E3099A"/>
    <w:rsid w:val="00E35920"/>
    <w:rsid w:val="00E35EA0"/>
    <w:rsid w:val="00E410C7"/>
    <w:rsid w:val="00E44583"/>
    <w:rsid w:val="00E44CF0"/>
    <w:rsid w:val="00E44E0D"/>
    <w:rsid w:val="00E45903"/>
    <w:rsid w:val="00E51E96"/>
    <w:rsid w:val="00E55FB3"/>
    <w:rsid w:val="00E56C94"/>
    <w:rsid w:val="00E65501"/>
    <w:rsid w:val="00E65E07"/>
    <w:rsid w:val="00E665B5"/>
    <w:rsid w:val="00E67129"/>
    <w:rsid w:val="00E7201C"/>
    <w:rsid w:val="00E72AEE"/>
    <w:rsid w:val="00E76DA0"/>
    <w:rsid w:val="00E77795"/>
    <w:rsid w:val="00E87660"/>
    <w:rsid w:val="00E91B6F"/>
    <w:rsid w:val="00E92FD0"/>
    <w:rsid w:val="00E952D4"/>
    <w:rsid w:val="00E960DA"/>
    <w:rsid w:val="00E96773"/>
    <w:rsid w:val="00E96D9C"/>
    <w:rsid w:val="00EA1AD4"/>
    <w:rsid w:val="00EA3472"/>
    <w:rsid w:val="00EA5CFF"/>
    <w:rsid w:val="00EA5D34"/>
    <w:rsid w:val="00EA789C"/>
    <w:rsid w:val="00EB3792"/>
    <w:rsid w:val="00EB6314"/>
    <w:rsid w:val="00EC0D62"/>
    <w:rsid w:val="00EC14C8"/>
    <w:rsid w:val="00EC4325"/>
    <w:rsid w:val="00EC6FAF"/>
    <w:rsid w:val="00EC75B9"/>
    <w:rsid w:val="00ED281E"/>
    <w:rsid w:val="00ED386C"/>
    <w:rsid w:val="00ED67E1"/>
    <w:rsid w:val="00EE2D62"/>
    <w:rsid w:val="00EE568D"/>
    <w:rsid w:val="00EE5B00"/>
    <w:rsid w:val="00EE5B94"/>
    <w:rsid w:val="00EF1D81"/>
    <w:rsid w:val="00EF2E94"/>
    <w:rsid w:val="00EF3151"/>
    <w:rsid w:val="00EF53FD"/>
    <w:rsid w:val="00F01342"/>
    <w:rsid w:val="00F0396F"/>
    <w:rsid w:val="00F06345"/>
    <w:rsid w:val="00F06839"/>
    <w:rsid w:val="00F175F9"/>
    <w:rsid w:val="00F20CBB"/>
    <w:rsid w:val="00F21D77"/>
    <w:rsid w:val="00F2470F"/>
    <w:rsid w:val="00F25266"/>
    <w:rsid w:val="00F25D7A"/>
    <w:rsid w:val="00F2762C"/>
    <w:rsid w:val="00F27901"/>
    <w:rsid w:val="00F35CB6"/>
    <w:rsid w:val="00F41CBB"/>
    <w:rsid w:val="00F44D2D"/>
    <w:rsid w:val="00F45DF8"/>
    <w:rsid w:val="00F508A9"/>
    <w:rsid w:val="00F55CB0"/>
    <w:rsid w:val="00F567B2"/>
    <w:rsid w:val="00F61F17"/>
    <w:rsid w:val="00F65DBE"/>
    <w:rsid w:val="00F66952"/>
    <w:rsid w:val="00F67827"/>
    <w:rsid w:val="00F7035D"/>
    <w:rsid w:val="00F705E4"/>
    <w:rsid w:val="00F70673"/>
    <w:rsid w:val="00F70D24"/>
    <w:rsid w:val="00F736F4"/>
    <w:rsid w:val="00F73823"/>
    <w:rsid w:val="00F814E9"/>
    <w:rsid w:val="00F833FA"/>
    <w:rsid w:val="00F846E9"/>
    <w:rsid w:val="00F86A91"/>
    <w:rsid w:val="00F87614"/>
    <w:rsid w:val="00F87A52"/>
    <w:rsid w:val="00F87AEB"/>
    <w:rsid w:val="00F91C00"/>
    <w:rsid w:val="00F94F71"/>
    <w:rsid w:val="00FA037C"/>
    <w:rsid w:val="00FA2F8B"/>
    <w:rsid w:val="00FA35D3"/>
    <w:rsid w:val="00FA7A32"/>
    <w:rsid w:val="00FA7C6B"/>
    <w:rsid w:val="00FB13A7"/>
    <w:rsid w:val="00FC292E"/>
    <w:rsid w:val="00FC3677"/>
    <w:rsid w:val="00FD141C"/>
    <w:rsid w:val="00FD1D4F"/>
    <w:rsid w:val="00FD2511"/>
    <w:rsid w:val="00FD7946"/>
    <w:rsid w:val="00FE03E7"/>
    <w:rsid w:val="00FE0B6A"/>
    <w:rsid w:val="00FE7978"/>
    <w:rsid w:val="00FF6C66"/>
  </w:rsids>
  <m:mathPr>
    <m:mathFont m:val="Cambria Math"/>
    <m:brkBin m:val="before"/>
    <m:brkBinSub m:val="--"/>
    <m:smallFrac m:val="0"/>
    <m:dispDef/>
    <m:lMargin m:val="0"/>
    <m:rMargin m:val="0"/>
    <m:defJc m:val="centerGroup"/>
    <m:wrapIndent m:val="1440"/>
    <m:intLim m:val="subSup"/>
    <m:naryLim m:val="undOvr"/>
  </m:mathPr>
  <w:themeFontLang w:val="en-NZ"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colormru v:ext="edit" colors="#013799"/>
    </o:shapedefaults>
    <o:shapelayout v:ext="edit">
      <o:idmap v:ext="edit" data="1"/>
      <o:rules v:ext="edit">
        <o:r id="V:Rule11" type="connector" idref="#Straight Arrow Connector 68"/>
        <o:r id="V:Rule12" type="connector" idref="#Straight Arrow Connector 62"/>
        <o:r id="V:Rule13" type="connector" idref="#Straight Arrow Connector 67"/>
        <o:r id="V:Rule14" type="connector" idref="#Straight Arrow Connector 24"/>
        <o:r id="V:Rule15" type="connector" idref="#Straight Arrow Connector 23"/>
        <o:r id="V:Rule16" type="connector" idref="#Straight Arrow Connector 63"/>
        <o:r id="V:Rule17" type="connector" idref="#Straight Arrow Connector 69"/>
        <o:r id="V:Rule18" type="connector" idref="#Straight Arrow Connector 66"/>
        <o:r id="V:Rule19" type="connector" idref="#Straight Arrow Connector 65"/>
        <o:r id="V:Rule20" type="connector" idref="#Straight Arrow Connector 64"/>
      </o:rules>
      <o:regrouptable v:ext="edit">
        <o:entry new="1" old="0"/>
        <o:entry new="2" old="1"/>
      </o:regrouptable>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NZ" w:eastAsia="en-NZ" w:bidi="ar-SA"/>
      </w:rPr>
    </w:rPrDefault>
    <w:pPrDefault/>
  </w:docDefaults>
  <w:latentStyles w:defLockedState="0" w:defUIPriority="0" w:defSemiHidden="0" w:defUnhideWhenUsed="0" w:defQFormat="0" w:count="276">
    <w:lsdException w:name="heading 1" w:qFormat="1"/>
    <w:lsdException w:name="heading 2" w:qFormat="1"/>
    <w:lsdException w:name="heading 3" w:qFormat="1"/>
    <w:lsdException w:name="heading 4" w:qFormat="1"/>
    <w:lsdException w:name="heading 5" w:qFormat="1"/>
    <w:lsdException w:name="toc 1" w:uiPriority="39" w:qFormat="1"/>
    <w:lsdException w:name="toc 2" w:uiPriority="39"/>
    <w:lsdException w:name="toc 3" w:uiPriority="39"/>
    <w:lsdException w:name="caption" w:qFormat="1"/>
    <w:lsdException w:name="List Bullet" w:qFormat="1"/>
    <w:lsdException w:name="Default Paragraph Font" w:uiPriority="1"/>
    <w:lsdException w:name="Body Text" w:qFormat="1"/>
    <w:lsdException w:name="Hyperlink" w:uiPriority="99" w:qFormat="1"/>
    <w:lsdException w:name="Strong" w:uiPriority="22" w:qFormat="1"/>
    <w:lsdException w:name="Normal (Web)" w:uiPriority="99"/>
    <w:lsdException w:name="No List" w:uiPriority="99"/>
    <w:lsdException w:name="Table Grid" w:uiPriority="5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41443C"/>
    <w:pPr>
      <w:suppressAutoHyphens/>
      <w:spacing w:after="240" w:line="260" w:lineRule="atLeast"/>
    </w:pPr>
    <w:rPr>
      <w:rFonts w:ascii="Arial" w:hAnsi="Arial"/>
      <w:lang w:val="en-GB" w:eastAsia="en-US"/>
    </w:rPr>
  </w:style>
  <w:style w:type="paragraph" w:styleId="Heading1">
    <w:name w:val="heading 1"/>
    <w:basedOn w:val="Normal"/>
    <w:next w:val="BodyText"/>
    <w:qFormat/>
    <w:rsid w:val="00D763AF"/>
    <w:pPr>
      <w:keepNext/>
      <w:keepLines/>
      <w:numPr>
        <w:numId w:val="1"/>
      </w:numPr>
      <w:spacing w:before="480" w:after="60" w:line="240" w:lineRule="auto"/>
      <w:outlineLvl w:val="0"/>
    </w:pPr>
    <w:rPr>
      <w:rFonts w:asciiTheme="minorHAnsi" w:hAnsiTheme="minorHAnsi"/>
      <w:b/>
      <w:color w:val="35436A"/>
      <w:spacing w:val="5"/>
      <w:kern w:val="28"/>
      <w:sz w:val="36"/>
    </w:rPr>
  </w:style>
  <w:style w:type="paragraph" w:styleId="Heading2">
    <w:name w:val="heading 2"/>
    <w:next w:val="BodyText"/>
    <w:link w:val="Heading2Char"/>
    <w:qFormat/>
    <w:rsid w:val="00D4029E"/>
    <w:pPr>
      <w:keepNext/>
      <w:numPr>
        <w:ilvl w:val="1"/>
        <w:numId w:val="1"/>
      </w:numPr>
      <w:spacing w:before="240" w:after="60" w:line="260" w:lineRule="atLeast"/>
      <w:outlineLvl w:val="1"/>
    </w:pPr>
    <w:rPr>
      <w:rFonts w:asciiTheme="minorHAnsi" w:hAnsiTheme="minorHAnsi"/>
      <w:b/>
      <w:color w:val="000000" w:themeColor="text1"/>
      <w:kern w:val="28"/>
      <w:sz w:val="28"/>
      <w:lang w:eastAsia="en-US"/>
    </w:rPr>
  </w:style>
  <w:style w:type="paragraph" w:styleId="Heading3">
    <w:name w:val="heading 3"/>
    <w:basedOn w:val="Normal"/>
    <w:next w:val="BodyText"/>
    <w:link w:val="Heading3Char"/>
    <w:autoRedefine/>
    <w:qFormat/>
    <w:rsid w:val="007A35FC"/>
    <w:pPr>
      <w:numPr>
        <w:ilvl w:val="2"/>
        <w:numId w:val="1"/>
      </w:numPr>
      <w:spacing w:before="240" w:after="60"/>
      <w:outlineLvl w:val="2"/>
    </w:pPr>
    <w:rPr>
      <w:rFonts w:asciiTheme="minorHAnsi" w:hAnsiTheme="minorHAnsi"/>
      <w:b/>
      <w:color w:val="000000"/>
      <w:sz w:val="22"/>
      <w:lang w:eastAsia="en-NZ"/>
    </w:rPr>
  </w:style>
  <w:style w:type="paragraph" w:styleId="Heading4">
    <w:name w:val="heading 4"/>
    <w:basedOn w:val="BodyText"/>
    <w:next w:val="BodyText"/>
    <w:qFormat/>
    <w:rsid w:val="0041443C"/>
    <w:pPr>
      <w:numPr>
        <w:ilvl w:val="3"/>
        <w:numId w:val="1"/>
      </w:numPr>
      <w:spacing w:before="240" w:after="60"/>
      <w:outlineLvl w:val="3"/>
    </w:pPr>
  </w:style>
  <w:style w:type="paragraph" w:styleId="Heading5">
    <w:name w:val="heading 5"/>
    <w:basedOn w:val="BodyText"/>
    <w:next w:val="BodyText"/>
    <w:qFormat/>
    <w:rsid w:val="0041443C"/>
    <w:pPr>
      <w:numPr>
        <w:ilvl w:val="4"/>
        <w:numId w:val="1"/>
      </w:numPr>
      <w:tabs>
        <w:tab w:val="left" w:pos="851"/>
      </w:tabs>
      <w:spacing w:before="240" w:after="60"/>
      <w:outlineLvl w:val="4"/>
    </w:pPr>
  </w:style>
  <w:style w:type="paragraph" w:styleId="Heading6">
    <w:name w:val="heading 6"/>
    <w:basedOn w:val="Normal"/>
    <w:next w:val="Normal"/>
    <w:rsid w:val="0041443C"/>
    <w:pPr>
      <w:tabs>
        <w:tab w:val="left" w:pos="0"/>
      </w:tabs>
      <w:spacing w:before="240" w:after="60"/>
      <w:outlineLvl w:val="5"/>
    </w:pPr>
    <w:rPr>
      <w:i/>
      <w:sz w:val="22"/>
    </w:rPr>
  </w:style>
  <w:style w:type="paragraph" w:styleId="Heading7">
    <w:name w:val="heading 7"/>
    <w:basedOn w:val="Normal"/>
    <w:next w:val="Normal"/>
    <w:rsid w:val="0041443C"/>
    <w:pPr>
      <w:tabs>
        <w:tab w:val="left" w:pos="0"/>
      </w:tabs>
      <w:spacing w:before="240" w:after="60"/>
      <w:outlineLvl w:val="6"/>
    </w:pPr>
  </w:style>
  <w:style w:type="paragraph" w:styleId="Heading8">
    <w:name w:val="heading 8"/>
    <w:basedOn w:val="Normal"/>
    <w:next w:val="Normal"/>
    <w:rsid w:val="0041443C"/>
    <w:pPr>
      <w:tabs>
        <w:tab w:val="left" w:pos="0"/>
      </w:tabs>
      <w:spacing w:before="240" w:after="60"/>
      <w:outlineLvl w:val="7"/>
    </w:pPr>
    <w:rPr>
      <w:i/>
    </w:rPr>
  </w:style>
  <w:style w:type="paragraph" w:styleId="Heading9">
    <w:name w:val="heading 9"/>
    <w:basedOn w:val="Normal"/>
    <w:next w:val="Normal"/>
    <w:rsid w:val="0041443C"/>
    <w:pPr>
      <w:tabs>
        <w:tab w:val="left" w:pos="0"/>
      </w:tabs>
      <w:spacing w:before="240" w:after="6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qFormat/>
    <w:rsid w:val="00770D49"/>
    <w:rPr>
      <w:rFonts w:cstheme="minorHAnsi"/>
      <w:color w:val="013799"/>
      <w:sz w:val="18"/>
    </w:rPr>
  </w:style>
  <w:style w:type="character" w:styleId="FollowedHyperlink">
    <w:name w:val="FollowedHyperlink"/>
    <w:semiHidden/>
    <w:rsid w:val="0041443C"/>
    <w:rPr>
      <w:color w:val="800080"/>
      <w:u w:val="single"/>
    </w:rPr>
  </w:style>
  <w:style w:type="paragraph" w:styleId="BodyText">
    <w:name w:val="Body Text"/>
    <w:basedOn w:val="Normal"/>
    <w:link w:val="BodyTextChar"/>
    <w:qFormat/>
    <w:rsid w:val="0041443C"/>
    <w:pPr>
      <w:spacing w:before="180" w:after="180"/>
    </w:pPr>
    <w:rPr>
      <w:rFonts w:asciiTheme="minorHAnsi" w:hAnsiTheme="minorHAnsi"/>
      <w:sz w:val="22"/>
    </w:rPr>
  </w:style>
  <w:style w:type="character" w:customStyle="1" w:styleId="Heading2Char">
    <w:name w:val="Heading 2 Char"/>
    <w:link w:val="Heading2"/>
    <w:locked/>
    <w:rsid w:val="00D4029E"/>
    <w:rPr>
      <w:rFonts w:asciiTheme="minorHAnsi" w:hAnsiTheme="minorHAnsi"/>
      <w:b/>
      <w:color w:val="000000" w:themeColor="text1"/>
      <w:kern w:val="28"/>
      <w:sz w:val="28"/>
      <w:lang w:eastAsia="en-US"/>
    </w:rPr>
  </w:style>
  <w:style w:type="paragraph" w:styleId="TOC2">
    <w:name w:val="toc 2"/>
    <w:basedOn w:val="Heading3-nonumbers"/>
    <w:next w:val="Normal"/>
    <w:autoRedefine/>
    <w:uiPriority w:val="39"/>
    <w:rsid w:val="007A35FC"/>
    <w:pPr>
      <w:tabs>
        <w:tab w:val="left" w:pos="992"/>
        <w:tab w:val="right" w:leader="dot" w:pos="8505"/>
      </w:tabs>
      <w:spacing w:before="60"/>
      <w:ind w:left="992" w:right="851" w:hanging="567"/>
    </w:pPr>
    <w:rPr>
      <w:rFonts w:asciiTheme="minorHAnsi" w:hAnsiTheme="minorHAnsi"/>
      <w:b w:val="0"/>
      <w:noProof/>
    </w:rPr>
  </w:style>
  <w:style w:type="paragraph" w:styleId="TOC3">
    <w:name w:val="toc 3"/>
    <w:basedOn w:val="TOC2"/>
    <w:next w:val="BodyText"/>
    <w:autoRedefine/>
    <w:uiPriority w:val="39"/>
    <w:rsid w:val="0041443C"/>
    <w:pPr>
      <w:ind w:left="1559"/>
    </w:pPr>
  </w:style>
  <w:style w:type="paragraph" w:styleId="TOC4">
    <w:name w:val="toc 4"/>
    <w:basedOn w:val="Normal"/>
    <w:next w:val="Normal"/>
    <w:autoRedefine/>
    <w:semiHidden/>
    <w:rsid w:val="0041443C"/>
    <w:pPr>
      <w:ind w:left="630"/>
    </w:pPr>
  </w:style>
  <w:style w:type="paragraph" w:styleId="TOC5">
    <w:name w:val="toc 5"/>
    <w:basedOn w:val="Normal"/>
    <w:next w:val="Normal"/>
    <w:autoRedefine/>
    <w:semiHidden/>
    <w:rsid w:val="0041443C"/>
    <w:pPr>
      <w:ind w:left="840"/>
    </w:pPr>
  </w:style>
  <w:style w:type="paragraph" w:styleId="TOC6">
    <w:name w:val="toc 6"/>
    <w:basedOn w:val="Normal"/>
    <w:next w:val="Normal"/>
    <w:autoRedefine/>
    <w:semiHidden/>
    <w:rsid w:val="0041443C"/>
    <w:pPr>
      <w:ind w:left="1050"/>
    </w:pPr>
  </w:style>
  <w:style w:type="paragraph" w:styleId="TOC7">
    <w:name w:val="toc 7"/>
    <w:basedOn w:val="Normal"/>
    <w:next w:val="Normal"/>
    <w:autoRedefine/>
    <w:semiHidden/>
    <w:rsid w:val="0041443C"/>
    <w:pPr>
      <w:ind w:left="1260"/>
    </w:pPr>
  </w:style>
  <w:style w:type="paragraph" w:styleId="TOC8">
    <w:name w:val="toc 8"/>
    <w:basedOn w:val="Normal"/>
    <w:next w:val="Normal"/>
    <w:autoRedefine/>
    <w:semiHidden/>
    <w:rsid w:val="0041443C"/>
    <w:pPr>
      <w:ind w:left="1470"/>
    </w:pPr>
  </w:style>
  <w:style w:type="paragraph" w:styleId="TOC9">
    <w:name w:val="toc 9"/>
    <w:basedOn w:val="Normal"/>
    <w:next w:val="Normal"/>
    <w:autoRedefine/>
    <w:semiHidden/>
    <w:rsid w:val="0041443C"/>
    <w:pPr>
      <w:ind w:left="1680"/>
    </w:pPr>
  </w:style>
  <w:style w:type="paragraph" w:styleId="FootnoteText">
    <w:name w:val="footnote text"/>
    <w:basedOn w:val="Normal"/>
    <w:rsid w:val="0041443C"/>
    <w:rPr>
      <w:sz w:val="18"/>
    </w:rPr>
  </w:style>
  <w:style w:type="paragraph" w:styleId="Header">
    <w:name w:val="header"/>
    <w:basedOn w:val="Normal"/>
    <w:semiHidden/>
    <w:rsid w:val="0041443C"/>
    <w:pPr>
      <w:tabs>
        <w:tab w:val="center" w:pos="4153"/>
        <w:tab w:val="right" w:pos="8306"/>
      </w:tabs>
      <w:spacing w:after="0" w:line="280" w:lineRule="atLeast"/>
    </w:pPr>
    <w:rPr>
      <w:sz w:val="14"/>
    </w:rPr>
  </w:style>
  <w:style w:type="paragraph" w:styleId="Footer">
    <w:name w:val="footer"/>
    <w:rsid w:val="0041443C"/>
    <w:pPr>
      <w:spacing w:line="160" w:lineRule="atLeast"/>
      <w:jc w:val="right"/>
    </w:pPr>
    <w:rPr>
      <w:rFonts w:ascii="Arial" w:hAnsi="Arial"/>
      <w:color w:val="333333"/>
      <w:sz w:val="12"/>
      <w:lang w:eastAsia="en-US"/>
    </w:rPr>
  </w:style>
  <w:style w:type="paragraph" w:styleId="Caption">
    <w:name w:val="caption"/>
    <w:basedOn w:val="Normal"/>
    <w:next w:val="Normal"/>
    <w:qFormat/>
    <w:rsid w:val="00DE08C0"/>
    <w:pPr>
      <w:spacing w:after="60"/>
    </w:pPr>
    <w:rPr>
      <w:b/>
      <w:bCs/>
      <w:color w:val="1F497D" w:themeColor="text2"/>
      <w:sz w:val="18"/>
    </w:rPr>
  </w:style>
  <w:style w:type="paragraph" w:styleId="EndnoteText">
    <w:name w:val="endnote text"/>
    <w:basedOn w:val="Normal"/>
    <w:rsid w:val="0041443C"/>
    <w:pPr>
      <w:spacing w:after="120" w:line="240" w:lineRule="auto"/>
    </w:pPr>
    <w:rPr>
      <w:sz w:val="18"/>
    </w:rPr>
  </w:style>
  <w:style w:type="paragraph" w:styleId="List">
    <w:name w:val="List"/>
    <w:basedOn w:val="BodyText"/>
    <w:autoRedefine/>
    <w:rsid w:val="0041443C"/>
    <w:pPr>
      <w:tabs>
        <w:tab w:val="left" w:pos="426"/>
      </w:tabs>
      <w:spacing w:before="120" w:after="240" w:line="240" w:lineRule="atLeast"/>
    </w:pPr>
    <w:rPr>
      <w:sz w:val="18"/>
    </w:rPr>
  </w:style>
  <w:style w:type="paragraph" w:styleId="ListBullet">
    <w:name w:val="List Bullet"/>
    <w:basedOn w:val="Normal"/>
    <w:autoRedefine/>
    <w:qFormat/>
    <w:rsid w:val="00F508A9"/>
    <w:pPr>
      <w:numPr>
        <w:numId w:val="17"/>
      </w:numPr>
      <w:tabs>
        <w:tab w:val="left" w:pos="851"/>
      </w:tabs>
      <w:spacing w:before="50" w:after="50"/>
    </w:pPr>
    <w:rPr>
      <w:rFonts w:asciiTheme="minorHAnsi" w:hAnsiTheme="minorHAnsi"/>
      <w:kern w:val="1"/>
      <w:sz w:val="22"/>
    </w:rPr>
  </w:style>
  <w:style w:type="paragraph" w:styleId="ListNumber">
    <w:name w:val="List Number"/>
    <w:basedOn w:val="Normal"/>
    <w:rsid w:val="0041443C"/>
    <w:pPr>
      <w:numPr>
        <w:numId w:val="2"/>
      </w:numPr>
      <w:spacing w:before="120" w:after="0" w:line="240" w:lineRule="atLeast"/>
    </w:pPr>
    <w:rPr>
      <w:sz w:val="18"/>
    </w:rPr>
  </w:style>
  <w:style w:type="paragraph" w:styleId="DocumentMap">
    <w:name w:val="Document Map"/>
    <w:basedOn w:val="Normal"/>
    <w:semiHidden/>
    <w:rsid w:val="0041443C"/>
    <w:pPr>
      <w:shd w:val="clear" w:color="auto" w:fill="000080"/>
    </w:pPr>
    <w:rPr>
      <w:rFonts w:ascii="Tahoma" w:hAnsi="Tahoma"/>
    </w:rPr>
  </w:style>
  <w:style w:type="character" w:customStyle="1" w:styleId="HeadingBaseChar">
    <w:name w:val="Heading Base Char"/>
    <w:link w:val="HeadingBase"/>
    <w:semiHidden/>
    <w:locked/>
    <w:rsid w:val="0041443C"/>
    <w:rPr>
      <w:rFonts w:ascii="Arial" w:hAnsi="Arial"/>
      <w:color w:val="013799"/>
      <w:kern w:val="28"/>
      <w:sz w:val="28"/>
      <w:lang w:eastAsia="en-US"/>
    </w:rPr>
  </w:style>
  <w:style w:type="paragraph" w:customStyle="1" w:styleId="HeadingBase">
    <w:name w:val="Heading Base"/>
    <w:basedOn w:val="Normal"/>
    <w:next w:val="BodyText"/>
    <w:link w:val="HeadingBaseChar"/>
    <w:semiHidden/>
    <w:rsid w:val="0041443C"/>
    <w:pPr>
      <w:keepNext/>
      <w:keepLines/>
      <w:spacing w:line="240" w:lineRule="auto"/>
    </w:pPr>
    <w:rPr>
      <w:color w:val="013799"/>
      <w:kern w:val="28"/>
      <w:sz w:val="28"/>
      <w:lang w:val="en-NZ"/>
    </w:rPr>
  </w:style>
  <w:style w:type="paragraph" w:customStyle="1" w:styleId="CoverHeading2">
    <w:name w:val="Cover Heading 2"/>
    <w:basedOn w:val="HeadingBase"/>
    <w:rsid w:val="0041443C"/>
    <w:pPr>
      <w:tabs>
        <w:tab w:val="left" w:pos="357"/>
      </w:tabs>
      <w:suppressAutoHyphens w:val="0"/>
      <w:spacing w:before="240"/>
    </w:pPr>
    <w:rPr>
      <w:sz w:val="24"/>
    </w:rPr>
  </w:style>
  <w:style w:type="paragraph" w:customStyle="1" w:styleId="CoverMainHeading">
    <w:name w:val="Cover Main Heading"/>
    <w:basedOn w:val="HeadingBase"/>
    <w:rsid w:val="0041443C"/>
    <w:pPr>
      <w:suppressAutoHyphens w:val="0"/>
      <w:spacing w:after="60"/>
    </w:pPr>
    <w:rPr>
      <w:sz w:val="40"/>
    </w:rPr>
  </w:style>
  <w:style w:type="paragraph" w:customStyle="1" w:styleId="CoverText">
    <w:name w:val="Cover Text"/>
    <w:basedOn w:val="BodyText"/>
    <w:semiHidden/>
    <w:rsid w:val="0041443C"/>
    <w:pPr>
      <w:suppressAutoHyphens w:val="0"/>
      <w:spacing w:after="0" w:line="240" w:lineRule="auto"/>
    </w:pPr>
  </w:style>
  <w:style w:type="paragraph" w:customStyle="1" w:styleId="Heading1-nonumbers">
    <w:name w:val="Heading 1 - no numbers"/>
    <w:basedOn w:val="Heading1"/>
    <w:next w:val="BodyText"/>
    <w:qFormat/>
    <w:rsid w:val="0041443C"/>
    <w:pPr>
      <w:numPr>
        <w:numId w:val="0"/>
      </w:numPr>
    </w:pPr>
  </w:style>
  <w:style w:type="paragraph" w:customStyle="1" w:styleId="Heading2-nonumbers">
    <w:name w:val="Heading 2 - no numbers"/>
    <w:basedOn w:val="Heading2"/>
    <w:next w:val="BodyText"/>
    <w:qFormat/>
    <w:rsid w:val="0041443C"/>
    <w:pPr>
      <w:numPr>
        <w:ilvl w:val="0"/>
        <w:numId w:val="0"/>
      </w:numPr>
      <w:tabs>
        <w:tab w:val="left" w:pos="567"/>
      </w:tabs>
      <w:spacing w:before="120"/>
    </w:pPr>
  </w:style>
  <w:style w:type="character" w:customStyle="1" w:styleId="Heading3-nonumbersChar">
    <w:name w:val="Heading 3 - no numbers Char"/>
    <w:basedOn w:val="Heading3Char"/>
    <w:link w:val="Heading3-nonumbers"/>
    <w:locked/>
    <w:rsid w:val="0041443C"/>
    <w:rPr>
      <w:rFonts w:ascii="Arial" w:hAnsi="Arial"/>
      <w:b/>
      <w:color w:val="000000"/>
      <w:sz w:val="22"/>
      <w:lang w:val="en-GB"/>
    </w:rPr>
  </w:style>
  <w:style w:type="paragraph" w:customStyle="1" w:styleId="Heading3-nonumbers">
    <w:name w:val="Heading 3 - no numbers"/>
    <w:basedOn w:val="Heading3"/>
    <w:next w:val="BodyText"/>
    <w:link w:val="Heading3-nonumbersChar"/>
    <w:qFormat/>
    <w:rsid w:val="0041443C"/>
    <w:pPr>
      <w:numPr>
        <w:ilvl w:val="0"/>
        <w:numId w:val="0"/>
      </w:numPr>
      <w:tabs>
        <w:tab w:val="left" w:pos="567"/>
      </w:tabs>
    </w:pPr>
    <w:rPr>
      <w:rFonts w:ascii="Arial" w:hAnsi="Arial"/>
    </w:rPr>
  </w:style>
  <w:style w:type="paragraph" w:customStyle="1" w:styleId="HeadingMajor">
    <w:name w:val="Heading Major"/>
    <w:basedOn w:val="Heading1-nonumbers"/>
    <w:rsid w:val="0041443C"/>
  </w:style>
  <w:style w:type="paragraph" w:customStyle="1" w:styleId="HeadingMinor">
    <w:name w:val="Heading Minor"/>
    <w:basedOn w:val="Heading3-nonumbers"/>
    <w:next w:val="BodyText"/>
    <w:rsid w:val="0041443C"/>
  </w:style>
  <w:style w:type="paragraph" w:customStyle="1" w:styleId="Tablebullet">
    <w:name w:val="Table bullet"/>
    <w:basedOn w:val="Normal"/>
    <w:qFormat/>
    <w:rsid w:val="0041443C"/>
    <w:pPr>
      <w:numPr>
        <w:numId w:val="3"/>
      </w:numPr>
      <w:tabs>
        <w:tab w:val="left" w:pos="284"/>
        <w:tab w:val="left" w:pos="425"/>
      </w:tabs>
      <w:spacing w:before="10" w:after="10" w:line="240" w:lineRule="auto"/>
      <w:ind w:left="357" w:hanging="357"/>
    </w:pPr>
    <w:rPr>
      <w:rFonts w:asciiTheme="minorHAnsi" w:hAnsiTheme="minorHAnsi"/>
    </w:rPr>
  </w:style>
  <w:style w:type="paragraph" w:customStyle="1" w:styleId="TableText">
    <w:name w:val="Table Text"/>
    <w:basedOn w:val="BodyText"/>
    <w:qFormat/>
    <w:rsid w:val="0041443C"/>
    <w:pPr>
      <w:tabs>
        <w:tab w:val="left" w:pos="567"/>
        <w:tab w:val="left" w:pos="851"/>
      </w:tabs>
      <w:spacing w:before="60" w:after="60" w:line="240" w:lineRule="auto"/>
    </w:pPr>
    <w:rPr>
      <w:kern w:val="28"/>
    </w:rPr>
  </w:style>
  <w:style w:type="paragraph" w:customStyle="1" w:styleId="TitleHeading1">
    <w:name w:val="Title Heading 1"/>
    <w:basedOn w:val="HeadingBase"/>
    <w:rsid w:val="0041443C"/>
    <w:pPr>
      <w:suppressAutoHyphens w:val="0"/>
    </w:pPr>
    <w:rPr>
      <w:sz w:val="24"/>
    </w:rPr>
  </w:style>
  <w:style w:type="paragraph" w:customStyle="1" w:styleId="TitleHeading2">
    <w:name w:val="Title Heading 2"/>
    <w:basedOn w:val="HeadingBase"/>
    <w:rsid w:val="0041443C"/>
    <w:pPr>
      <w:suppressAutoHyphens w:val="0"/>
      <w:spacing w:after="60"/>
    </w:pPr>
    <w:rPr>
      <w:sz w:val="42"/>
    </w:rPr>
  </w:style>
  <w:style w:type="paragraph" w:customStyle="1" w:styleId="titlebtpics">
    <w:name w:val="title bt pics"/>
    <w:basedOn w:val="Footer"/>
    <w:semiHidden/>
    <w:rsid w:val="0041443C"/>
    <w:pPr>
      <w:spacing w:line="240" w:lineRule="auto"/>
    </w:pPr>
    <w:rPr>
      <w:sz w:val="4"/>
      <w:szCs w:val="4"/>
    </w:rPr>
  </w:style>
  <w:style w:type="paragraph" w:customStyle="1" w:styleId="titlebttables">
    <w:name w:val="title bt tables"/>
    <w:basedOn w:val="Normal"/>
    <w:semiHidden/>
    <w:rsid w:val="0041443C"/>
    <w:rPr>
      <w:sz w:val="18"/>
    </w:rPr>
  </w:style>
  <w:style w:type="paragraph" w:customStyle="1" w:styleId="TableHeading">
    <w:name w:val="Table Heading"/>
    <w:basedOn w:val="TableText"/>
    <w:next w:val="TableText"/>
    <w:qFormat/>
    <w:rsid w:val="0041443C"/>
    <w:pPr>
      <w:keepNext/>
      <w:keepLines/>
      <w:tabs>
        <w:tab w:val="left" w:pos="425"/>
      </w:tabs>
    </w:pPr>
    <w:rPr>
      <w:b/>
      <w:color w:val="FFFFFF"/>
    </w:rPr>
  </w:style>
  <w:style w:type="paragraph" w:customStyle="1" w:styleId="BecaTableTitleandHeading">
    <w:name w:val="Beca Table Title and Heading"/>
    <w:next w:val="TableHeading"/>
    <w:rsid w:val="0041443C"/>
    <w:pPr>
      <w:keepNext/>
      <w:keepLines/>
      <w:spacing w:after="60" w:line="260" w:lineRule="atLeast"/>
      <w:jc w:val="center"/>
    </w:pPr>
    <w:rPr>
      <w:rFonts w:ascii="Arial" w:hAnsi="Arial"/>
      <w:b/>
      <w:bCs/>
      <w:color w:val="000000"/>
      <w:kern w:val="28"/>
      <w:lang w:val="en-GB" w:eastAsia="en-US"/>
    </w:rPr>
  </w:style>
  <w:style w:type="character" w:styleId="FootnoteReference">
    <w:name w:val="footnote reference"/>
    <w:rsid w:val="0041443C"/>
    <w:rPr>
      <w:rFonts w:ascii="Times New Roman" w:hAnsi="Times New Roman"/>
      <w:sz w:val="18"/>
      <w:vertAlign w:val="superscript"/>
    </w:rPr>
  </w:style>
  <w:style w:type="character" w:styleId="PageNumber">
    <w:name w:val="page number"/>
    <w:semiHidden/>
    <w:rsid w:val="0041443C"/>
    <w:rPr>
      <w:rFonts w:ascii="Arial" w:hAnsi="Arial"/>
    </w:rPr>
  </w:style>
  <w:style w:type="character" w:styleId="EndnoteReference">
    <w:name w:val="endnote reference"/>
    <w:rsid w:val="0041443C"/>
    <w:rPr>
      <w:rFonts w:ascii="Times New Roman" w:hAnsi="Times New Roman"/>
      <w:sz w:val="18"/>
      <w:vertAlign w:val="superscript"/>
    </w:rPr>
  </w:style>
  <w:style w:type="character" w:customStyle="1" w:styleId="Heading3Char">
    <w:name w:val="Heading 3 Char"/>
    <w:link w:val="Heading3"/>
    <w:locked/>
    <w:rsid w:val="007A35FC"/>
    <w:rPr>
      <w:rFonts w:asciiTheme="minorHAnsi" w:hAnsiTheme="minorHAnsi"/>
      <w:b/>
      <w:color w:val="000000"/>
      <w:sz w:val="22"/>
      <w:lang w:val="en-GB"/>
    </w:rPr>
  </w:style>
  <w:style w:type="table" w:customStyle="1" w:styleId="BecaTable">
    <w:name w:val="Beca Table"/>
    <w:basedOn w:val="TableNormal"/>
    <w:rsid w:val="0041443C"/>
    <w:pPr>
      <w:tabs>
        <w:tab w:val="left" w:pos="425"/>
      </w:tabs>
      <w:suppressAutoHyphens/>
      <w:spacing w:before="60" w:after="60"/>
      <w:contextualSpacing/>
    </w:pPr>
    <w:rPr>
      <w:rFonts w:ascii="Arial" w:hAnsi="Arial"/>
    </w:rPr>
    <w:tblPr>
      <w:tblInd w:w="0" w:type="dxa"/>
      <w:tblBorders>
        <w:top w:val="single" w:sz="2" w:space="0" w:color="013799"/>
        <w:bottom w:val="single" w:sz="2" w:space="0" w:color="013799"/>
        <w:insideH w:val="single" w:sz="2" w:space="0" w:color="013799"/>
        <w:insideV w:val="single" w:sz="2" w:space="0" w:color="013799"/>
      </w:tblBorders>
      <w:tblCellMar>
        <w:top w:w="0" w:type="dxa"/>
        <w:left w:w="108" w:type="dxa"/>
        <w:bottom w:w="0" w:type="dxa"/>
        <w:right w:w="108" w:type="dxa"/>
      </w:tblCellMar>
    </w:tblPr>
    <w:tblStylePr w:type="firstRow">
      <w:pPr>
        <w:wordWrap/>
        <w:spacing w:beforeLines="0" w:beforeAutospacing="0" w:afterLines="0" w:afterAutospacing="0" w:line="240" w:lineRule="atLeast"/>
        <w:ind w:leftChars="0" w:left="0" w:rightChars="0" w:right="0" w:firstLineChars="0" w:firstLine="0"/>
        <w:contextualSpacing w:val="0"/>
        <w:jc w:val="left"/>
        <w:outlineLvl w:val="9"/>
      </w:pPr>
      <w:rPr>
        <w:rFonts w:ascii="Arial" w:hAnsi="Arial"/>
        <w:b w:val="0"/>
        <w:i w:val="0"/>
        <w:caps w:val="0"/>
        <w:smallCaps w:val="0"/>
        <w:strike w:val="0"/>
        <w:dstrike w:val="0"/>
        <w:vanish w:val="0"/>
        <w:color w:val="auto"/>
        <w:sz w:val="20"/>
        <w:u w:val="none"/>
        <w:vertAlign w:val="baseline"/>
      </w:rPr>
      <w:tblPr/>
      <w:tcPr>
        <w:tcBorders>
          <w:top w:val="single" w:sz="4" w:space="0" w:color="0069AA"/>
          <w:left w:val="nil"/>
          <w:bottom w:val="single" w:sz="4" w:space="0" w:color="0069AA"/>
          <w:right w:val="nil"/>
          <w:insideH w:val="nil"/>
          <w:insideV w:val="single" w:sz="4" w:space="0" w:color="0069AA"/>
          <w:tl2br w:val="nil"/>
          <w:tr2bl w:val="nil"/>
        </w:tcBorders>
        <w:shd w:val="clear" w:color="auto" w:fill="013799"/>
      </w:tcPr>
    </w:tblStylePr>
  </w:style>
  <w:style w:type="paragraph" w:styleId="TOC1">
    <w:name w:val="toc 1"/>
    <w:basedOn w:val="Heading2-nonumbers"/>
    <w:next w:val="BodyText"/>
    <w:autoRedefine/>
    <w:uiPriority w:val="39"/>
    <w:qFormat/>
    <w:rsid w:val="007443FC"/>
    <w:pPr>
      <w:keepNext w:val="0"/>
      <w:tabs>
        <w:tab w:val="right" w:leader="dot" w:pos="8505"/>
      </w:tabs>
      <w:ind w:left="425" w:right="851" w:hanging="425"/>
    </w:pPr>
    <w:rPr>
      <w:noProof/>
      <w:color w:val="35436A"/>
      <w:kern w:val="1"/>
    </w:rPr>
  </w:style>
  <w:style w:type="paragraph" w:styleId="EnvelopeAddress">
    <w:name w:val="envelope address"/>
    <w:basedOn w:val="Normal"/>
    <w:rsid w:val="0041443C"/>
    <w:pPr>
      <w:framePr w:w="7920" w:h="1980" w:hRule="exact" w:hSpace="180" w:wrap="auto" w:hAnchor="page" w:xAlign="center" w:yAlign="bottom"/>
      <w:ind w:left="2880"/>
    </w:pPr>
    <w:rPr>
      <w:rFonts w:cs="Arial"/>
      <w:sz w:val="24"/>
      <w:szCs w:val="24"/>
    </w:rPr>
  </w:style>
  <w:style w:type="paragraph" w:styleId="BalloonText">
    <w:name w:val="Balloon Text"/>
    <w:basedOn w:val="Normal"/>
    <w:link w:val="BalloonTextChar"/>
    <w:rsid w:val="0041443C"/>
    <w:pPr>
      <w:spacing w:after="0" w:line="240" w:lineRule="auto"/>
    </w:pPr>
    <w:rPr>
      <w:rFonts w:ascii="Tahoma" w:hAnsi="Tahoma" w:cs="Tahoma"/>
      <w:sz w:val="16"/>
      <w:szCs w:val="16"/>
    </w:rPr>
  </w:style>
  <w:style w:type="character" w:customStyle="1" w:styleId="BalloonTextChar">
    <w:name w:val="Balloon Text Char"/>
    <w:link w:val="BalloonText"/>
    <w:rsid w:val="0041443C"/>
    <w:rPr>
      <w:rFonts w:ascii="Tahoma" w:hAnsi="Tahoma" w:cs="Tahoma"/>
      <w:sz w:val="16"/>
      <w:szCs w:val="16"/>
      <w:lang w:val="en-GB" w:eastAsia="en-US"/>
    </w:rPr>
  </w:style>
  <w:style w:type="table" w:styleId="TableGrid">
    <w:name w:val="Table Grid"/>
    <w:basedOn w:val="TableNormal"/>
    <w:uiPriority w:val="59"/>
    <w:rsid w:val="0041443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basedOn w:val="DefaultParagraphFont"/>
    <w:link w:val="BodyText"/>
    <w:rsid w:val="0041443C"/>
    <w:rPr>
      <w:rFonts w:asciiTheme="minorHAnsi" w:hAnsiTheme="minorHAnsi"/>
      <w:sz w:val="22"/>
      <w:lang w:val="en-GB" w:eastAsia="en-US"/>
    </w:rPr>
  </w:style>
  <w:style w:type="table" w:styleId="LightList-Accent3">
    <w:name w:val="Light List Accent 3"/>
    <w:basedOn w:val="TableNormal"/>
    <w:uiPriority w:val="61"/>
    <w:rsid w:val="0041443C"/>
    <w:rPr>
      <w:rFonts w:asciiTheme="minorHAnsi" w:eastAsiaTheme="minorEastAsia" w:hAnsiTheme="minorHAnsi" w:cstheme="minorBidi"/>
      <w:sz w:val="22"/>
      <w:szCs w:val="22"/>
      <w:lang w:val="en-US" w:eastAsia="ja-JP"/>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NormalWeb">
    <w:name w:val="Normal (Web)"/>
    <w:basedOn w:val="Normal"/>
    <w:uiPriority w:val="99"/>
    <w:unhideWhenUsed/>
    <w:rsid w:val="007B0ABE"/>
    <w:pPr>
      <w:suppressAutoHyphens w:val="0"/>
      <w:spacing w:before="100" w:beforeAutospacing="1" w:after="100" w:afterAutospacing="1" w:line="312" w:lineRule="atLeast"/>
    </w:pPr>
    <w:rPr>
      <w:rFonts w:cs="Arial"/>
      <w:color w:val="777777"/>
      <w:sz w:val="26"/>
      <w:szCs w:val="26"/>
      <w:lang w:val="en-NZ" w:eastAsia="en-NZ"/>
    </w:rPr>
  </w:style>
  <w:style w:type="character" w:customStyle="1" w:styleId="Emphasis1">
    <w:name w:val="Emphasis1"/>
    <w:basedOn w:val="DefaultParagraphFont"/>
    <w:rsid w:val="007B0ABE"/>
    <w:rPr>
      <w:rFonts w:ascii="Arial" w:hAnsi="Arial" w:cs="Arial" w:hint="default"/>
      <w:b w:val="0"/>
      <w:bCs w:val="0"/>
      <w:color w:val="9C9C9C"/>
    </w:rPr>
  </w:style>
  <w:style w:type="character" w:styleId="Strong">
    <w:name w:val="Strong"/>
    <w:basedOn w:val="DefaultParagraphFont"/>
    <w:uiPriority w:val="22"/>
    <w:qFormat/>
    <w:rsid w:val="00097199"/>
    <w:rPr>
      <w:b/>
      <w:bCs/>
    </w:rPr>
  </w:style>
  <w:style w:type="paragraph" w:customStyle="1" w:styleId="ms-rteelement-p">
    <w:name w:val="ms-rteelement-p"/>
    <w:basedOn w:val="Normal"/>
    <w:rsid w:val="00097199"/>
    <w:pPr>
      <w:suppressAutoHyphens w:val="0"/>
      <w:spacing w:before="100" w:beforeAutospacing="1" w:after="100" w:afterAutospacing="1" w:line="240" w:lineRule="auto"/>
    </w:pPr>
    <w:rPr>
      <w:rFonts w:ascii="Times New Roman" w:hAnsi="Times New Roman"/>
      <w:color w:val="576170"/>
      <w:sz w:val="24"/>
      <w:szCs w:val="24"/>
      <w:lang w:val="en-NZ" w:eastAsia="en-NZ"/>
    </w:rPr>
  </w:style>
  <w:style w:type="paragraph" w:styleId="ListParagraph">
    <w:name w:val="List Paragraph"/>
    <w:basedOn w:val="Normal"/>
    <w:uiPriority w:val="34"/>
    <w:qFormat/>
    <w:rsid w:val="002E7238"/>
    <w:pPr>
      <w:suppressAutoHyphens w:val="0"/>
      <w:spacing w:after="200" w:line="276" w:lineRule="auto"/>
      <w:ind w:left="720"/>
      <w:contextualSpacing/>
    </w:pPr>
    <w:rPr>
      <w:rFonts w:asciiTheme="minorHAnsi" w:eastAsiaTheme="minorEastAsia" w:hAnsiTheme="minorHAnsi" w:cstheme="minorBidi"/>
      <w:sz w:val="22"/>
      <w:szCs w:val="22"/>
      <w:lang w:val="en-NZ" w:eastAsia="en-NZ"/>
    </w:rPr>
  </w:style>
  <w:style w:type="paragraph" w:styleId="List2">
    <w:name w:val="List 2"/>
    <w:basedOn w:val="Normal"/>
    <w:rsid w:val="007978BC"/>
    <w:pPr>
      <w:ind w:left="566" w:hanging="283"/>
      <w:contextualSpacing/>
    </w:pPr>
  </w:style>
  <w:style w:type="character" w:styleId="CommentReference">
    <w:name w:val="annotation reference"/>
    <w:basedOn w:val="DefaultParagraphFont"/>
    <w:rsid w:val="00F87A52"/>
    <w:rPr>
      <w:sz w:val="16"/>
      <w:szCs w:val="16"/>
    </w:rPr>
  </w:style>
  <w:style w:type="paragraph" w:styleId="CommentText">
    <w:name w:val="annotation text"/>
    <w:basedOn w:val="Normal"/>
    <w:link w:val="CommentTextChar"/>
    <w:rsid w:val="00F87A52"/>
    <w:pPr>
      <w:spacing w:line="240" w:lineRule="auto"/>
    </w:pPr>
  </w:style>
  <w:style w:type="character" w:customStyle="1" w:styleId="CommentTextChar">
    <w:name w:val="Comment Text Char"/>
    <w:basedOn w:val="DefaultParagraphFont"/>
    <w:link w:val="CommentText"/>
    <w:rsid w:val="00F87A52"/>
    <w:rPr>
      <w:rFonts w:ascii="Arial" w:hAnsi="Arial"/>
      <w:lang w:val="en-GB" w:eastAsia="en-US"/>
    </w:rPr>
  </w:style>
  <w:style w:type="paragraph" w:styleId="CommentSubject">
    <w:name w:val="annotation subject"/>
    <w:basedOn w:val="CommentText"/>
    <w:next w:val="CommentText"/>
    <w:link w:val="CommentSubjectChar"/>
    <w:rsid w:val="00F87A52"/>
    <w:rPr>
      <w:b/>
      <w:bCs/>
    </w:rPr>
  </w:style>
  <w:style w:type="character" w:customStyle="1" w:styleId="CommentSubjectChar">
    <w:name w:val="Comment Subject Char"/>
    <w:basedOn w:val="CommentTextChar"/>
    <w:link w:val="CommentSubject"/>
    <w:rsid w:val="00F87A52"/>
    <w:rPr>
      <w:rFonts w:ascii="Arial" w:hAnsi="Arial"/>
      <w:b/>
      <w:bCs/>
      <w:lang w:val="en-GB" w:eastAsia="en-US"/>
    </w:rPr>
  </w:style>
  <w:style w:type="paragraph" w:customStyle="1" w:styleId="Appendix">
    <w:name w:val="Appendix"/>
    <w:basedOn w:val="BodyText"/>
    <w:link w:val="AppendixChar"/>
    <w:qFormat/>
    <w:rsid w:val="00443DCF"/>
    <w:pPr>
      <w:numPr>
        <w:numId w:val="15"/>
      </w:numPr>
    </w:pPr>
  </w:style>
  <w:style w:type="character" w:customStyle="1" w:styleId="AppendixChar">
    <w:name w:val="Appendix Char"/>
    <w:basedOn w:val="BodyTextChar"/>
    <w:link w:val="Appendix"/>
    <w:rsid w:val="00443DCF"/>
    <w:rPr>
      <w:rFonts w:asciiTheme="minorHAnsi" w:hAnsiTheme="minorHAnsi"/>
      <w:sz w:val="22"/>
      <w:lang w:val="en-GB" w:eastAsia="en-US"/>
    </w:rPr>
  </w:style>
  <w:style w:type="paragraph" w:customStyle="1" w:styleId="style1">
    <w:name w:val="style1"/>
    <w:basedOn w:val="Normal"/>
    <w:uiPriority w:val="99"/>
    <w:rsid w:val="00993DF7"/>
    <w:pPr>
      <w:suppressAutoHyphens w:val="0"/>
      <w:spacing w:before="100" w:beforeAutospacing="1" w:after="100" w:afterAutospacing="1" w:line="240" w:lineRule="auto"/>
    </w:pPr>
    <w:rPr>
      <w:rFonts w:ascii="Times New Roman" w:eastAsiaTheme="minorHAnsi" w:hAnsi="Times New Roman"/>
      <w:sz w:val="22"/>
      <w:szCs w:val="24"/>
      <w:lang w:val="en-NZ" w:eastAsia="en-NZ"/>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NZ" w:eastAsia="en-NZ" w:bidi="ar-SA"/>
      </w:rPr>
    </w:rPrDefault>
    <w:pPrDefault/>
  </w:docDefaults>
  <w:latentStyles w:defLockedState="0" w:defUIPriority="0" w:defSemiHidden="0" w:defUnhideWhenUsed="0" w:defQFormat="0" w:count="276">
    <w:lsdException w:name="heading 1" w:qFormat="1"/>
    <w:lsdException w:name="heading 2" w:qFormat="1"/>
    <w:lsdException w:name="heading 3" w:qFormat="1"/>
    <w:lsdException w:name="heading 4" w:qFormat="1"/>
    <w:lsdException w:name="heading 5" w:qFormat="1"/>
    <w:lsdException w:name="toc 1" w:uiPriority="39" w:qFormat="1"/>
    <w:lsdException w:name="toc 2" w:uiPriority="39"/>
    <w:lsdException w:name="toc 3" w:uiPriority="39"/>
    <w:lsdException w:name="caption" w:qFormat="1"/>
    <w:lsdException w:name="List Bullet" w:qFormat="1"/>
    <w:lsdException w:name="Default Paragraph Font" w:uiPriority="1"/>
    <w:lsdException w:name="Body Text" w:qFormat="1"/>
    <w:lsdException w:name="Hyperlink" w:uiPriority="99" w:qFormat="1"/>
    <w:lsdException w:name="Strong" w:uiPriority="22" w:qFormat="1"/>
    <w:lsdException w:name="Normal (Web)" w:uiPriority="99"/>
    <w:lsdException w:name="No List" w:uiPriority="99"/>
    <w:lsdException w:name="Table Grid" w:uiPriority="5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41443C"/>
    <w:pPr>
      <w:suppressAutoHyphens/>
      <w:spacing w:after="240" w:line="260" w:lineRule="atLeast"/>
    </w:pPr>
    <w:rPr>
      <w:rFonts w:ascii="Arial" w:hAnsi="Arial"/>
      <w:lang w:val="en-GB" w:eastAsia="en-US"/>
    </w:rPr>
  </w:style>
  <w:style w:type="paragraph" w:styleId="Heading1">
    <w:name w:val="heading 1"/>
    <w:basedOn w:val="Normal"/>
    <w:next w:val="BodyText"/>
    <w:qFormat/>
    <w:rsid w:val="00D763AF"/>
    <w:pPr>
      <w:keepNext/>
      <w:keepLines/>
      <w:numPr>
        <w:numId w:val="1"/>
      </w:numPr>
      <w:spacing w:before="480" w:after="60" w:line="240" w:lineRule="auto"/>
      <w:outlineLvl w:val="0"/>
    </w:pPr>
    <w:rPr>
      <w:rFonts w:asciiTheme="minorHAnsi" w:hAnsiTheme="minorHAnsi"/>
      <w:b/>
      <w:color w:val="35436A"/>
      <w:spacing w:val="5"/>
      <w:kern w:val="28"/>
      <w:sz w:val="36"/>
    </w:rPr>
  </w:style>
  <w:style w:type="paragraph" w:styleId="Heading2">
    <w:name w:val="heading 2"/>
    <w:next w:val="BodyText"/>
    <w:link w:val="Heading2Char"/>
    <w:qFormat/>
    <w:rsid w:val="00D4029E"/>
    <w:pPr>
      <w:keepNext/>
      <w:numPr>
        <w:ilvl w:val="1"/>
        <w:numId w:val="1"/>
      </w:numPr>
      <w:spacing w:before="240" w:after="60" w:line="260" w:lineRule="atLeast"/>
      <w:outlineLvl w:val="1"/>
    </w:pPr>
    <w:rPr>
      <w:rFonts w:asciiTheme="minorHAnsi" w:hAnsiTheme="minorHAnsi"/>
      <w:b/>
      <w:color w:val="000000" w:themeColor="text1"/>
      <w:kern w:val="28"/>
      <w:sz w:val="28"/>
      <w:lang w:eastAsia="en-US"/>
    </w:rPr>
  </w:style>
  <w:style w:type="paragraph" w:styleId="Heading3">
    <w:name w:val="heading 3"/>
    <w:basedOn w:val="Normal"/>
    <w:next w:val="BodyText"/>
    <w:link w:val="Heading3Char"/>
    <w:autoRedefine/>
    <w:qFormat/>
    <w:rsid w:val="007A35FC"/>
    <w:pPr>
      <w:numPr>
        <w:ilvl w:val="2"/>
        <w:numId w:val="1"/>
      </w:numPr>
      <w:spacing w:before="240" w:after="60"/>
      <w:outlineLvl w:val="2"/>
    </w:pPr>
    <w:rPr>
      <w:rFonts w:asciiTheme="minorHAnsi" w:hAnsiTheme="minorHAnsi"/>
      <w:b/>
      <w:color w:val="000000"/>
      <w:sz w:val="22"/>
      <w:lang w:eastAsia="en-NZ"/>
    </w:rPr>
  </w:style>
  <w:style w:type="paragraph" w:styleId="Heading4">
    <w:name w:val="heading 4"/>
    <w:basedOn w:val="BodyText"/>
    <w:next w:val="BodyText"/>
    <w:qFormat/>
    <w:rsid w:val="0041443C"/>
    <w:pPr>
      <w:numPr>
        <w:ilvl w:val="3"/>
        <w:numId w:val="1"/>
      </w:numPr>
      <w:spacing w:before="240" w:after="60"/>
      <w:outlineLvl w:val="3"/>
    </w:pPr>
  </w:style>
  <w:style w:type="paragraph" w:styleId="Heading5">
    <w:name w:val="heading 5"/>
    <w:basedOn w:val="BodyText"/>
    <w:next w:val="BodyText"/>
    <w:qFormat/>
    <w:rsid w:val="0041443C"/>
    <w:pPr>
      <w:numPr>
        <w:ilvl w:val="4"/>
        <w:numId w:val="1"/>
      </w:numPr>
      <w:tabs>
        <w:tab w:val="left" w:pos="851"/>
      </w:tabs>
      <w:spacing w:before="240" w:after="60"/>
      <w:outlineLvl w:val="4"/>
    </w:pPr>
  </w:style>
  <w:style w:type="paragraph" w:styleId="Heading6">
    <w:name w:val="heading 6"/>
    <w:basedOn w:val="Normal"/>
    <w:next w:val="Normal"/>
    <w:rsid w:val="0041443C"/>
    <w:pPr>
      <w:tabs>
        <w:tab w:val="left" w:pos="0"/>
      </w:tabs>
      <w:spacing w:before="240" w:after="60"/>
      <w:outlineLvl w:val="5"/>
    </w:pPr>
    <w:rPr>
      <w:i/>
      <w:sz w:val="22"/>
    </w:rPr>
  </w:style>
  <w:style w:type="paragraph" w:styleId="Heading7">
    <w:name w:val="heading 7"/>
    <w:basedOn w:val="Normal"/>
    <w:next w:val="Normal"/>
    <w:rsid w:val="0041443C"/>
    <w:pPr>
      <w:tabs>
        <w:tab w:val="left" w:pos="0"/>
      </w:tabs>
      <w:spacing w:before="240" w:after="60"/>
      <w:outlineLvl w:val="6"/>
    </w:pPr>
  </w:style>
  <w:style w:type="paragraph" w:styleId="Heading8">
    <w:name w:val="heading 8"/>
    <w:basedOn w:val="Normal"/>
    <w:next w:val="Normal"/>
    <w:rsid w:val="0041443C"/>
    <w:pPr>
      <w:tabs>
        <w:tab w:val="left" w:pos="0"/>
      </w:tabs>
      <w:spacing w:before="240" w:after="60"/>
      <w:outlineLvl w:val="7"/>
    </w:pPr>
    <w:rPr>
      <w:i/>
    </w:rPr>
  </w:style>
  <w:style w:type="paragraph" w:styleId="Heading9">
    <w:name w:val="heading 9"/>
    <w:basedOn w:val="Normal"/>
    <w:next w:val="Normal"/>
    <w:rsid w:val="0041443C"/>
    <w:pPr>
      <w:tabs>
        <w:tab w:val="left" w:pos="0"/>
      </w:tabs>
      <w:spacing w:before="240" w:after="6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qFormat/>
    <w:rsid w:val="00770D49"/>
    <w:rPr>
      <w:rFonts w:cstheme="minorHAnsi"/>
      <w:color w:val="013799"/>
      <w:sz w:val="18"/>
    </w:rPr>
  </w:style>
  <w:style w:type="character" w:styleId="FollowedHyperlink">
    <w:name w:val="FollowedHyperlink"/>
    <w:semiHidden/>
    <w:rsid w:val="0041443C"/>
    <w:rPr>
      <w:color w:val="800080"/>
      <w:u w:val="single"/>
    </w:rPr>
  </w:style>
  <w:style w:type="paragraph" w:styleId="BodyText">
    <w:name w:val="Body Text"/>
    <w:basedOn w:val="Normal"/>
    <w:link w:val="BodyTextChar"/>
    <w:qFormat/>
    <w:rsid w:val="0041443C"/>
    <w:pPr>
      <w:spacing w:before="180" w:after="180"/>
    </w:pPr>
    <w:rPr>
      <w:rFonts w:asciiTheme="minorHAnsi" w:hAnsiTheme="minorHAnsi"/>
      <w:sz w:val="22"/>
    </w:rPr>
  </w:style>
  <w:style w:type="character" w:customStyle="1" w:styleId="Heading2Char">
    <w:name w:val="Heading 2 Char"/>
    <w:link w:val="Heading2"/>
    <w:locked/>
    <w:rsid w:val="00D4029E"/>
    <w:rPr>
      <w:rFonts w:asciiTheme="minorHAnsi" w:hAnsiTheme="minorHAnsi"/>
      <w:b/>
      <w:color w:val="000000" w:themeColor="text1"/>
      <w:kern w:val="28"/>
      <w:sz w:val="28"/>
      <w:lang w:eastAsia="en-US"/>
    </w:rPr>
  </w:style>
  <w:style w:type="paragraph" w:styleId="TOC2">
    <w:name w:val="toc 2"/>
    <w:basedOn w:val="Heading3-nonumbers"/>
    <w:next w:val="Normal"/>
    <w:autoRedefine/>
    <w:uiPriority w:val="39"/>
    <w:rsid w:val="007A35FC"/>
    <w:pPr>
      <w:tabs>
        <w:tab w:val="left" w:pos="992"/>
        <w:tab w:val="right" w:leader="dot" w:pos="8505"/>
      </w:tabs>
      <w:spacing w:before="60"/>
      <w:ind w:left="992" w:right="851" w:hanging="567"/>
    </w:pPr>
    <w:rPr>
      <w:rFonts w:asciiTheme="minorHAnsi" w:hAnsiTheme="minorHAnsi"/>
      <w:b w:val="0"/>
      <w:noProof/>
    </w:rPr>
  </w:style>
  <w:style w:type="paragraph" w:styleId="TOC3">
    <w:name w:val="toc 3"/>
    <w:basedOn w:val="TOC2"/>
    <w:next w:val="BodyText"/>
    <w:autoRedefine/>
    <w:uiPriority w:val="39"/>
    <w:rsid w:val="0041443C"/>
    <w:pPr>
      <w:ind w:left="1559"/>
    </w:pPr>
  </w:style>
  <w:style w:type="paragraph" w:styleId="TOC4">
    <w:name w:val="toc 4"/>
    <w:basedOn w:val="Normal"/>
    <w:next w:val="Normal"/>
    <w:autoRedefine/>
    <w:semiHidden/>
    <w:rsid w:val="0041443C"/>
    <w:pPr>
      <w:ind w:left="630"/>
    </w:pPr>
  </w:style>
  <w:style w:type="paragraph" w:styleId="TOC5">
    <w:name w:val="toc 5"/>
    <w:basedOn w:val="Normal"/>
    <w:next w:val="Normal"/>
    <w:autoRedefine/>
    <w:semiHidden/>
    <w:rsid w:val="0041443C"/>
    <w:pPr>
      <w:ind w:left="840"/>
    </w:pPr>
  </w:style>
  <w:style w:type="paragraph" w:styleId="TOC6">
    <w:name w:val="toc 6"/>
    <w:basedOn w:val="Normal"/>
    <w:next w:val="Normal"/>
    <w:autoRedefine/>
    <w:semiHidden/>
    <w:rsid w:val="0041443C"/>
    <w:pPr>
      <w:ind w:left="1050"/>
    </w:pPr>
  </w:style>
  <w:style w:type="paragraph" w:styleId="TOC7">
    <w:name w:val="toc 7"/>
    <w:basedOn w:val="Normal"/>
    <w:next w:val="Normal"/>
    <w:autoRedefine/>
    <w:semiHidden/>
    <w:rsid w:val="0041443C"/>
    <w:pPr>
      <w:ind w:left="1260"/>
    </w:pPr>
  </w:style>
  <w:style w:type="paragraph" w:styleId="TOC8">
    <w:name w:val="toc 8"/>
    <w:basedOn w:val="Normal"/>
    <w:next w:val="Normal"/>
    <w:autoRedefine/>
    <w:semiHidden/>
    <w:rsid w:val="0041443C"/>
    <w:pPr>
      <w:ind w:left="1470"/>
    </w:pPr>
  </w:style>
  <w:style w:type="paragraph" w:styleId="TOC9">
    <w:name w:val="toc 9"/>
    <w:basedOn w:val="Normal"/>
    <w:next w:val="Normal"/>
    <w:autoRedefine/>
    <w:semiHidden/>
    <w:rsid w:val="0041443C"/>
    <w:pPr>
      <w:ind w:left="1680"/>
    </w:pPr>
  </w:style>
  <w:style w:type="paragraph" w:styleId="FootnoteText">
    <w:name w:val="footnote text"/>
    <w:basedOn w:val="Normal"/>
    <w:rsid w:val="0041443C"/>
    <w:rPr>
      <w:sz w:val="18"/>
    </w:rPr>
  </w:style>
  <w:style w:type="paragraph" w:styleId="Header">
    <w:name w:val="header"/>
    <w:basedOn w:val="Normal"/>
    <w:semiHidden/>
    <w:rsid w:val="0041443C"/>
    <w:pPr>
      <w:tabs>
        <w:tab w:val="center" w:pos="4153"/>
        <w:tab w:val="right" w:pos="8306"/>
      </w:tabs>
      <w:spacing w:after="0" w:line="280" w:lineRule="atLeast"/>
    </w:pPr>
    <w:rPr>
      <w:sz w:val="14"/>
    </w:rPr>
  </w:style>
  <w:style w:type="paragraph" w:styleId="Footer">
    <w:name w:val="footer"/>
    <w:rsid w:val="0041443C"/>
    <w:pPr>
      <w:spacing w:line="160" w:lineRule="atLeast"/>
      <w:jc w:val="right"/>
    </w:pPr>
    <w:rPr>
      <w:rFonts w:ascii="Arial" w:hAnsi="Arial"/>
      <w:color w:val="333333"/>
      <w:sz w:val="12"/>
      <w:lang w:eastAsia="en-US"/>
    </w:rPr>
  </w:style>
  <w:style w:type="paragraph" w:styleId="Caption">
    <w:name w:val="caption"/>
    <w:basedOn w:val="Normal"/>
    <w:next w:val="Normal"/>
    <w:qFormat/>
    <w:rsid w:val="00DE08C0"/>
    <w:pPr>
      <w:spacing w:after="60"/>
    </w:pPr>
    <w:rPr>
      <w:b/>
      <w:bCs/>
      <w:color w:val="1F497D" w:themeColor="text2"/>
      <w:sz w:val="18"/>
    </w:rPr>
  </w:style>
  <w:style w:type="paragraph" w:styleId="EndnoteText">
    <w:name w:val="endnote text"/>
    <w:basedOn w:val="Normal"/>
    <w:rsid w:val="0041443C"/>
    <w:pPr>
      <w:spacing w:after="120" w:line="240" w:lineRule="auto"/>
    </w:pPr>
    <w:rPr>
      <w:sz w:val="18"/>
    </w:rPr>
  </w:style>
  <w:style w:type="paragraph" w:styleId="List">
    <w:name w:val="List"/>
    <w:basedOn w:val="BodyText"/>
    <w:autoRedefine/>
    <w:rsid w:val="0041443C"/>
    <w:pPr>
      <w:tabs>
        <w:tab w:val="left" w:pos="426"/>
      </w:tabs>
      <w:spacing w:before="120" w:after="240" w:line="240" w:lineRule="atLeast"/>
    </w:pPr>
    <w:rPr>
      <w:sz w:val="18"/>
    </w:rPr>
  </w:style>
  <w:style w:type="paragraph" w:styleId="ListBullet">
    <w:name w:val="List Bullet"/>
    <w:basedOn w:val="Normal"/>
    <w:autoRedefine/>
    <w:qFormat/>
    <w:rsid w:val="00F508A9"/>
    <w:pPr>
      <w:numPr>
        <w:numId w:val="17"/>
      </w:numPr>
      <w:tabs>
        <w:tab w:val="left" w:pos="851"/>
      </w:tabs>
      <w:spacing w:before="50" w:after="50"/>
    </w:pPr>
    <w:rPr>
      <w:rFonts w:asciiTheme="minorHAnsi" w:hAnsiTheme="minorHAnsi"/>
      <w:kern w:val="1"/>
      <w:sz w:val="22"/>
    </w:rPr>
  </w:style>
  <w:style w:type="paragraph" w:styleId="ListNumber">
    <w:name w:val="List Number"/>
    <w:basedOn w:val="Normal"/>
    <w:rsid w:val="0041443C"/>
    <w:pPr>
      <w:numPr>
        <w:numId w:val="2"/>
      </w:numPr>
      <w:spacing w:before="120" w:after="0" w:line="240" w:lineRule="atLeast"/>
    </w:pPr>
    <w:rPr>
      <w:sz w:val="18"/>
    </w:rPr>
  </w:style>
  <w:style w:type="paragraph" w:styleId="DocumentMap">
    <w:name w:val="Document Map"/>
    <w:basedOn w:val="Normal"/>
    <w:semiHidden/>
    <w:rsid w:val="0041443C"/>
    <w:pPr>
      <w:shd w:val="clear" w:color="auto" w:fill="000080"/>
    </w:pPr>
    <w:rPr>
      <w:rFonts w:ascii="Tahoma" w:hAnsi="Tahoma"/>
    </w:rPr>
  </w:style>
  <w:style w:type="character" w:customStyle="1" w:styleId="HeadingBaseChar">
    <w:name w:val="Heading Base Char"/>
    <w:link w:val="HeadingBase"/>
    <w:semiHidden/>
    <w:locked/>
    <w:rsid w:val="0041443C"/>
    <w:rPr>
      <w:rFonts w:ascii="Arial" w:hAnsi="Arial"/>
      <w:color w:val="013799"/>
      <w:kern w:val="28"/>
      <w:sz w:val="28"/>
      <w:lang w:eastAsia="en-US"/>
    </w:rPr>
  </w:style>
  <w:style w:type="paragraph" w:customStyle="1" w:styleId="HeadingBase">
    <w:name w:val="Heading Base"/>
    <w:basedOn w:val="Normal"/>
    <w:next w:val="BodyText"/>
    <w:link w:val="HeadingBaseChar"/>
    <w:semiHidden/>
    <w:rsid w:val="0041443C"/>
    <w:pPr>
      <w:keepNext/>
      <w:keepLines/>
      <w:spacing w:line="240" w:lineRule="auto"/>
    </w:pPr>
    <w:rPr>
      <w:color w:val="013799"/>
      <w:kern w:val="28"/>
      <w:sz w:val="28"/>
      <w:lang w:val="en-NZ"/>
    </w:rPr>
  </w:style>
  <w:style w:type="paragraph" w:customStyle="1" w:styleId="CoverHeading2">
    <w:name w:val="Cover Heading 2"/>
    <w:basedOn w:val="HeadingBase"/>
    <w:rsid w:val="0041443C"/>
    <w:pPr>
      <w:tabs>
        <w:tab w:val="left" w:pos="357"/>
      </w:tabs>
      <w:suppressAutoHyphens w:val="0"/>
      <w:spacing w:before="240"/>
    </w:pPr>
    <w:rPr>
      <w:sz w:val="24"/>
    </w:rPr>
  </w:style>
  <w:style w:type="paragraph" w:customStyle="1" w:styleId="CoverMainHeading">
    <w:name w:val="Cover Main Heading"/>
    <w:basedOn w:val="HeadingBase"/>
    <w:rsid w:val="0041443C"/>
    <w:pPr>
      <w:suppressAutoHyphens w:val="0"/>
      <w:spacing w:after="60"/>
    </w:pPr>
    <w:rPr>
      <w:sz w:val="40"/>
    </w:rPr>
  </w:style>
  <w:style w:type="paragraph" w:customStyle="1" w:styleId="CoverText">
    <w:name w:val="Cover Text"/>
    <w:basedOn w:val="BodyText"/>
    <w:semiHidden/>
    <w:rsid w:val="0041443C"/>
    <w:pPr>
      <w:suppressAutoHyphens w:val="0"/>
      <w:spacing w:after="0" w:line="240" w:lineRule="auto"/>
    </w:pPr>
  </w:style>
  <w:style w:type="paragraph" w:customStyle="1" w:styleId="Heading1-nonumbers">
    <w:name w:val="Heading 1 - no numbers"/>
    <w:basedOn w:val="Heading1"/>
    <w:next w:val="BodyText"/>
    <w:qFormat/>
    <w:rsid w:val="0041443C"/>
    <w:pPr>
      <w:numPr>
        <w:numId w:val="0"/>
      </w:numPr>
    </w:pPr>
  </w:style>
  <w:style w:type="paragraph" w:customStyle="1" w:styleId="Heading2-nonumbers">
    <w:name w:val="Heading 2 - no numbers"/>
    <w:basedOn w:val="Heading2"/>
    <w:next w:val="BodyText"/>
    <w:qFormat/>
    <w:rsid w:val="0041443C"/>
    <w:pPr>
      <w:numPr>
        <w:ilvl w:val="0"/>
        <w:numId w:val="0"/>
      </w:numPr>
      <w:tabs>
        <w:tab w:val="left" w:pos="567"/>
      </w:tabs>
      <w:spacing w:before="120"/>
    </w:pPr>
  </w:style>
  <w:style w:type="character" w:customStyle="1" w:styleId="Heading3-nonumbersChar">
    <w:name w:val="Heading 3 - no numbers Char"/>
    <w:basedOn w:val="Heading3Char"/>
    <w:link w:val="Heading3-nonumbers"/>
    <w:locked/>
    <w:rsid w:val="0041443C"/>
    <w:rPr>
      <w:rFonts w:ascii="Arial" w:hAnsi="Arial"/>
      <w:b/>
      <w:color w:val="000000"/>
      <w:sz w:val="22"/>
      <w:lang w:val="en-GB"/>
    </w:rPr>
  </w:style>
  <w:style w:type="paragraph" w:customStyle="1" w:styleId="Heading3-nonumbers">
    <w:name w:val="Heading 3 - no numbers"/>
    <w:basedOn w:val="Heading3"/>
    <w:next w:val="BodyText"/>
    <w:link w:val="Heading3-nonumbersChar"/>
    <w:qFormat/>
    <w:rsid w:val="0041443C"/>
    <w:pPr>
      <w:numPr>
        <w:ilvl w:val="0"/>
        <w:numId w:val="0"/>
      </w:numPr>
      <w:tabs>
        <w:tab w:val="left" w:pos="567"/>
      </w:tabs>
    </w:pPr>
    <w:rPr>
      <w:rFonts w:ascii="Arial" w:hAnsi="Arial"/>
    </w:rPr>
  </w:style>
  <w:style w:type="paragraph" w:customStyle="1" w:styleId="HeadingMajor">
    <w:name w:val="Heading Major"/>
    <w:basedOn w:val="Heading1-nonumbers"/>
    <w:rsid w:val="0041443C"/>
  </w:style>
  <w:style w:type="paragraph" w:customStyle="1" w:styleId="HeadingMinor">
    <w:name w:val="Heading Minor"/>
    <w:basedOn w:val="Heading3-nonumbers"/>
    <w:next w:val="BodyText"/>
    <w:rsid w:val="0041443C"/>
  </w:style>
  <w:style w:type="paragraph" w:customStyle="1" w:styleId="Tablebullet">
    <w:name w:val="Table bullet"/>
    <w:basedOn w:val="Normal"/>
    <w:qFormat/>
    <w:rsid w:val="0041443C"/>
    <w:pPr>
      <w:numPr>
        <w:numId w:val="3"/>
      </w:numPr>
      <w:tabs>
        <w:tab w:val="left" w:pos="284"/>
        <w:tab w:val="left" w:pos="425"/>
      </w:tabs>
      <w:spacing w:before="10" w:after="10" w:line="240" w:lineRule="auto"/>
      <w:ind w:left="357" w:hanging="357"/>
    </w:pPr>
    <w:rPr>
      <w:rFonts w:asciiTheme="minorHAnsi" w:hAnsiTheme="minorHAnsi"/>
    </w:rPr>
  </w:style>
  <w:style w:type="paragraph" w:customStyle="1" w:styleId="TableText">
    <w:name w:val="Table Text"/>
    <w:basedOn w:val="BodyText"/>
    <w:qFormat/>
    <w:rsid w:val="0041443C"/>
    <w:pPr>
      <w:tabs>
        <w:tab w:val="left" w:pos="567"/>
        <w:tab w:val="left" w:pos="851"/>
      </w:tabs>
      <w:spacing w:before="60" w:after="60" w:line="240" w:lineRule="auto"/>
    </w:pPr>
    <w:rPr>
      <w:kern w:val="28"/>
    </w:rPr>
  </w:style>
  <w:style w:type="paragraph" w:customStyle="1" w:styleId="TitleHeading1">
    <w:name w:val="Title Heading 1"/>
    <w:basedOn w:val="HeadingBase"/>
    <w:rsid w:val="0041443C"/>
    <w:pPr>
      <w:suppressAutoHyphens w:val="0"/>
    </w:pPr>
    <w:rPr>
      <w:sz w:val="24"/>
    </w:rPr>
  </w:style>
  <w:style w:type="paragraph" w:customStyle="1" w:styleId="TitleHeading2">
    <w:name w:val="Title Heading 2"/>
    <w:basedOn w:val="HeadingBase"/>
    <w:rsid w:val="0041443C"/>
    <w:pPr>
      <w:suppressAutoHyphens w:val="0"/>
      <w:spacing w:after="60"/>
    </w:pPr>
    <w:rPr>
      <w:sz w:val="42"/>
    </w:rPr>
  </w:style>
  <w:style w:type="paragraph" w:customStyle="1" w:styleId="titlebtpics">
    <w:name w:val="title bt pics"/>
    <w:basedOn w:val="Footer"/>
    <w:semiHidden/>
    <w:rsid w:val="0041443C"/>
    <w:pPr>
      <w:spacing w:line="240" w:lineRule="auto"/>
    </w:pPr>
    <w:rPr>
      <w:sz w:val="4"/>
      <w:szCs w:val="4"/>
    </w:rPr>
  </w:style>
  <w:style w:type="paragraph" w:customStyle="1" w:styleId="titlebttables">
    <w:name w:val="title bt tables"/>
    <w:basedOn w:val="Normal"/>
    <w:semiHidden/>
    <w:rsid w:val="0041443C"/>
    <w:rPr>
      <w:sz w:val="18"/>
    </w:rPr>
  </w:style>
  <w:style w:type="paragraph" w:customStyle="1" w:styleId="TableHeading">
    <w:name w:val="Table Heading"/>
    <w:basedOn w:val="TableText"/>
    <w:next w:val="TableText"/>
    <w:qFormat/>
    <w:rsid w:val="0041443C"/>
    <w:pPr>
      <w:keepNext/>
      <w:keepLines/>
      <w:tabs>
        <w:tab w:val="left" w:pos="425"/>
      </w:tabs>
    </w:pPr>
    <w:rPr>
      <w:b/>
      <w:color w:val="FFFFFF"/>
    </w:rPr>
  </w:style>
  <w:style w:type="paragraph" w:customStyle="1" w:styleId="BecaTableTitleandHeading">
    <w:name w:val="Beca Table Title and Heading"/>
    <w:next w:val="TableHeading"/>
    <w:rsid w:val="0041443C"/>
    <w:pPr>
      <w:keepNext/>
      <w:keepLines/>
      <w:spacing w:after="60" w:line="260" w:lineRule="atLeast"/>
      <w:jc w:val="center"/>
    </w:pPr>
    <w:rPr>
      <w:rFonts w:ascii="Arial" w:hAnsi="Arial"/>
      <w:b/>
      <w:bCs/>
      <w:color w:val="000000"/>
      <w:kern w:val="28"/>
      <w:lang w:val="en-GB" w:eastAsia="en-US"/>
    </w:rPr>
  </w:style>
  <w:style w:type="character" w:styleId="FootnoteReference">
    <w:name w:val="footnote reference"/>
    <w:rsid w:val="0041443C"/>
    <w:rPr>
      <w:rFonts w:ascii="Times New Roman" w:hAnsi="Times New Roman"/>
      <w:sz w:val="18"/>
      <w:vertAlign w:val="superscript"/>
    </w:rPr>
  </w:style>
  <w:style w:type="character" w:styleId="PageNumber">
    <w:name w:val="page number"/>
    <w:semiHidden/>
    <w:rsid w:val="0041443C"/>
    <w:rPr>
      <w:rFonts w:ascii="Arial" w:hAnsi="Arial"/>
    </w:rPr>
  </w:style>
  <w:style w:type="character" w:styleId="EndnoteReference">
    <w:name w:val="endnote reference"/>
    <w:rsid w:val="0041443C"/>
    <w:rPr>
      <w:rFonts w:ascii="Times New Roman" w:hAnsi="Times New Roman"/>
      <w:sz w:val="18"/>
      <w:vertAlign w:val="superscript"/>
    </w:rPr>
  </w:style>
  <w:style w:type="character" w:customStyle="1" w:styleId="Heading3Char">
    <w:name w:val="Heading 3 Char"/>
    <w:link w:val="Heading3"/>
    <w:locked/>
    <w:rsid w:val="007A35FC"/>
    <w:rPr>
      <w:rFonts w:asciiTheme="minorHAnsi" w:hAnsiTheme="minorHAnsi"/>
      <w:b/>
      <w:color w:val="000000"/>
      <w:sz w:val="22"/>
      <w:lang w:val="en-GB"/>
    </w:rPr>
  </w:style>
  <w:style w:type="table" w:customStyle="1" w:styleId="BecaTable">
    <w:name w:val="Beca Table"/>
    <w:basedOn w:val="TableNormal"/>
    <w:rsid w:val="0041443C"/>
    <w:pPr>
      <w:tabs>
        <w:tab w:val="left" w:pos="425"/>
      </w:tabs>
      <w:suppressAutoHyphens/>
      <w:spacing w:before="60" w:after="60"/>
      <w:contextualSpacing/>
    </w:pPr>
    <w:rPr>
      <w:rFonts w:ascii="Arial" w:hAnsi="Arial"/>
    </w:rPr>
    <w:tblPr>
      <w:tblInd w:w="0" w:type="dxa"/>
      <w:tblBorders>
        <w:top w:val="single" w:sz="2" w:space="0" w:color="013799"/>
        <w:bottom w:val="single" w:sz="2" w:space="0" w:color="013799"/>
        <w:insideH w:val="single" w:sz="2" w:space="0" w:color="013799"/>
        <w:insideV w:val="single" w:sz="2" w:space="0" w:color="013799"/>
      </w:tblBorders>
      <w:tblCellMar>
        <w:top w:w="0" w:type="dxa"/>
        <w:left w:w="108" w:type="dxa"/>
        <w:bottom w:w="0" w:type="dxa"/>
        <w:right w:w="108" w:type="dxa"/>
      </w:tblCellMar>
    </w:tblPr>
    <w:tblStylePr w:type="firstRow">
      <w:pPr>
        <w:wordWrap/>
        <w:spacing w:beforeLines="0" w:beforeAutospacing="0" w:afterLines="0" w:afterAutospacing="0" w:line="240" w:lineRule="atLeast"/>
        <w:ind w:leftChars="0" w:left="0" w:rightChars="0" w:right="0" w:firstLineChars="0" w:firstLine="0"/>
        <w:contextualSpacing w:val="0"/>
        <w:jc w:val="left"/>
        <w:outlineLvl w:val="9"/>
      </w:pPr>
      <w:rPr>
        <w:rFonts w:ascii="Arial" w:hAnsi="Arial"/>
        <w:b w:val="0"/>
        <w:i w:val="0"/>
        <w:caps w:val="0"/>
        <w:smallCaps w:val="0"/>
        <w:strike w:val="0"/>
        <w:dstrike w:val="0"/>
        <w:vanish w:val="0"/>
        <w:color w:val="auto"/>
        <w:sz w:val="20"/>
        <w:u w:val="none"/>
        <w:vertAlign w:val="baseline"/>
      </w:rPr>
      <w:tblPr/>
      <w:tcPr>
        <w:tcBorders>
          <w:top w:val="single" w:sz="4" w:space="0" w:color="0069AA"/>
          <w:left w:val="nil"/>
          <w:bottom w:val="single" w:sz="4" w:space="0" w:color="0069AA"/>
          <w:right w:val="nil"/>
          <w:insideH w:val="nil"/>
          <w:insideV w:val="single" w:sz="4" w:space="0" w:color="0069AA"/>
          <w:tl2br w:val="nil"/>
          <w:tr2bl w:val="nil"/>
        </w:tcBorders>
        <w:shd w:val="clear" w:color="auto" w:fill="013799"/>
      </w:tcPr>
    </w:tblStylePr>
  </w:style>
  <w:style w:type="paragraph" w:styleId="TOC1">
    <w:name w:val="toc 1"/>
    <w:basedOn w:val="Heading2-nonumbers"/>
    <w:next w:val="BodyText"/>
    <w:autoRedefine/>
    <w:uiPriority w:val="39"/>
    <w:qFormat/>
    <w:rsid w:val="007443FC"/>
    <w:pPr>
      <w:keepNext w:val="0"/>
      <w:tabs>
        <w:tab w:val="right" w:leader="dot" w:pos="8505"/>
      </w:tabs>
      <w:ind w:left="425" w:right="851" w:hanging="425"/>
    </w:pPr>
    <w:rPr>
      <w:noProof/>
      <w:color w:val="35436A"/>
      <w:kern w:val="1"/>
    </w:rPr>
  </w:style>
  <w:style w:type="paragraph" w:styleId="EnvelopeAddress">
    <w:name w:val="envelope address"/>
    <w:basedOn w:val="Normal"/>
    <w:rsid w:val="0041443C"/>
    <w:pPr>
      <w:framePr w:w="7920" w:h="1980" w:hRule="exact" w:hSpace="180" w:wrap="auto" w:hAnchor="page" w:xAlign="center" w:yAlign="bottom"/>
      <w:ind w:left="2880"/>
    </w:pPr>
    <w:rPr>
      <w:rFonts w:cs="Arial"/>
      <w:sz w:val="24"/>
      <w:szCs w:val="24"/>
    </w:rPr>
  </w:style>
  <w:style w:type="paragraph" w:styleId="BalloonText">
    <w:name w:val="Balloon Text"/>
    <w:basedOn w:val="Normal"/>
    <w:link w:val="BalloonTextChar"/>
    <w:rsid w:val="0041443C"/>
    <w:pPr>
      <w:spacing w:after="0" w:line="240" w:lineRule="auto"/>
    </w:pPr>
    <w:rPr>
      <w:rFonts w:ascii="Tahoma" w:hAnsi="Tahoma" w:cs="Tahoma"/>
      <w:sz w:val="16"/>
      <w:szCs w:val="16"/>
    </w:rPr>
  </w:style>
  <w:style w:type="character" w:customStyle="1" w:styleId="BalloonTextChar">
    <w:name w:val="Balloon Text Char"/>
    <w:link w:val="BalloonText"/>
    <w:rsid w:val="0041443C"/>
    <w:rPr>
      <w:rFonts w:ascii="Tahoma" w:hAnsi="Tahoma" w:cs="Tahoma"/>
      <w:sz w:val="16"/>
      <w:szCs w:val="16"/>
      <w:lang w:val="en-GB" w:eastAsia="en-US"/>
    </w:rPr>
  </w:style>
  <w:style w:type="table" w:styleId="TableGrid">
    <w:name w:val="Table Grid"/>
    <w:basedOn w:val="TableNormal"/>
    <w:uiPriority w:val="59"/>
    <w:rsid w:val="0041443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basedOn w:val="DefaultParagraphFont"/>
    <w:link w:val="BodyText"/>
    <w:rsid w:val="0041443C"/>
    <w:rPr>
      <w:rFonts w:asciiTheme="minorHAnsi" w:hAnsiTheme="minorHAnsi"/>
      <w:sz w:val="22"/>
      <w:lang w:val="en-GB" w:eastAsia="en-US"/>
    </w:rPr>
  </w:style>
  <w:style w:type="table" w:styleId="LightList-Accent3">
    <w:name w:val="Light List Accent 3"/>
    <w:basedOn w:val="TableNormal"/>
    <w:uiPriority w:val="61"/>
    <w:rsid w:val="0041443C"/>
    <w:rPr>
      <w:rFonts w:asciiTheme="minorHAnsi" w:eastAsiaTheme="minorEastAsia" w:hAnsiTheme="minorHAnsi" w:cstheme="minorBidi"/>
      <w:sz w:val="22"/>
      <w:szCs w:val="22"/>
      <w:lang w:val="en-US" w:eastAsia="ja-JP"/>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NormalWeb">
    <w:name w:val="Normal (Web)"/>
    <w:basedOn w:val="Normal"/>
    <w:uiPriority w:val="99"/>
    <w:unhideWhenUsed/>
    <w:rsid w:val="007B0ABE"/>
    <w:pPr>
      <w:suppressAutoHyphens w:val="0"/>
      <w:spacing w:before="100" w:beforeAutospacing="1" w:after="100" w:afterAutospacing="1" w:line="312" w:lineRule="atLeast"/>
    </w:pPr>
    <w:rPr>
      <w:rFonts w:cs="Arial"/>
      <w:color w:val="777777"/>
      <w:sz w:val="26"/>
      <w:szCs w:val="26"/>
      <w:lang w:val="en-NZ" w:eastAsia="en-NZ"/>
    </w:rPr>
  </w:style>
  <w:style w:type="character" w:customStyle="1" w:styleId="Emphasis1">
    <w:name w:val="Emphasis1"/>
    <w:basedOn w:val="DefaultParagraphFont"/>
    <w:rsid w:val="007B0ABE"/>
    <w:rPr>
      <w:rFonts w:ascii="Arial" w:hAnsi="Arial" w:cs="Arial" w:hint="default"/>
      <w:b w:val="0"/>
      <w:bCs w:val="0"/>
      <w:color w:val="9C9C9C"/>
    </w:rPr>
  </w:style>
  <w:style w:type="character" w:styleId="Strong">
    <w:name w:val="Strong"/>
    <w:basedOn w:val="DefaultParagraphFont"/>
    <w:uiPriority w:val="22"/>
    <w:qFormat/>
    <w:rsid w:val="00097199"/>
    <w:rPr>
      <w:b/>
      <w:bCs/>
    </w:rPr>
  </w:style>
  <w:style w:type="paragraph" w:customStyle="1" w:styleId="ms-rteelement-p">
    <w:name w:val="ms-rteelement-p"/>
    <w:basedOn w:val="Normal"/>
    <w:rsid w:val="00097199"/>
    <w:pPr>
      <w:suppressAutoHyphens w:val="0"/>
      <w:spacing w:before="100" w:beforeAutospacing="1" w:after="100" w:afterAutospacing="1" w:line="240" w:lineRule="auto"/>
    </w:pPr>
    <w:rPr>
      <w:rFonts w:ascii="Times New Roman" w:hAnsi="Times New Roman"/>
      <w:color w:val="576170"/>
      <w:sz w:val="24"/>
      <w:szCs w:val="24"/>
      <w:lang w:val="en-NZ" w:eastAsia="en-NZ"/>
    </w:rPr>
  </w:style>
  <w:style w:type="paragraph" w:styleId="ListParagraph">
    <w:name w:val="List Paragraph"/>
    <w:basedOn w:val="Normal"/>
    <w:uiPriority w:val="34"/>
    <w:qFormat/>
    <w:rsid w:val="002E7238"/>
    <w:pPr>
      <w:suppressAutoHyphens w:val="0"/>
      <w:spacing w:after="200" w:line="276" w:lineRule="auto"/>
      <w:ind w:left="720"/>
      <w:contextualSpacing/>
    </w:pPr>
    <w:rPr>
      <w:rFonts w:asciiTheme="minorHAnsi" w:eastAsiaTheme="minorEastAsia" w:hAnsiTheme="minorHAnsi" w:cstheme="minorBidi"/>
      <w:sz w:val="22"/>
      <w:szCs w:val="22"/>
      <w:lang w:val="en-NZ" w:eastAsia="en-NZ"/>
    </w:rPr>
  </w:style>
  <w:style w:type="paragraph" w:styleId="List2">
    <w:name w:val="List 2"/>
    <w:basedOn w:val="Normal"/>
    <w:rsid w:val="007978BC"/>
    <w:pPr>
      <w:ind w:left="566" w:hanging="283"/>
      <w:contextualSpacing/>
    </w:pPr>
  </w:style>
  <w:style w:type="character" w:styleId="CommentReference">
    <w:name w:val="annotation reference"/>
    <w:basedOn w:val="DefaultParagraphFont"/>
    <w:rsid w:val="00F87A52"/>
    <w:rPr>
      <w:sz w:val="16"/>
      <w:szCs w:val="16"/>
    </w:rPr>
  </w:style>
  <w:style w:type="paragraph" w:styleId="CommentText">
    <w:name w:val="annotation text"/>
    <w:basedOn w:val="Normal"/>
    <w:link w:val="CommentTextChar"/>
    <w:rsid w:val="00F87A52"/>
    <w:pPr>
      <w:spacing w:line="240" w:lineRule="auto"/>
    </w:pPr>
  </w:style>
  <w:style w:type="character" w:customStyle="1" w:styleId="CommentTextChar">
    <w:name w:val="Comment Text Char"/>
    <w:basedOn w:val="DefaultParagraphFont"/>
    <w:link w:val="CommentText"/>
    <w:rsid w:val="00F87A52"/>
    <w:rPr>
      <w:rFonts w:ascii="Arial" w:hAnsi="Arial"/>
      <w:lang w:val="en-GB" w:eastAsia="en-US"/>
    </w:rPr>
  </w:style>
  <w:style w:type="paragraph" w:styleId="CommentSubject">
    <w:name w:val="annotation subject"/>
    <w:basedOn w:val="CommentText"/>
    <w:next w:val="CommentText"/>
    <w:link w:val="CommentSubjectChar"/>
    <w:rsid w:val="00F87A52"/>
    <w:rPr>
      <w:b/>
      <w:bCs/>
    </w:rPr>
  </w:style>
  <w:style w:type="character" w:customStyle="1" w:styleId="CommentSubjectChar">
    <w:name w:val="Comment Subject Char"/>
    <w:basedOn w:val="CommentTextChar"/>
    <w:link w:val="CommentSubject"/>
    <w:rsid w:val="00F87A52"/>
    <w:rPr>
      <w:rFonts w:ascii="Arial" w:hAnsi="Arial"/>
      <w:b/>
      <w:bCs/>
      <w:lang w:val="en-GB" w:eastAsia="en-US"/>
    </w:rPr>
  </w:style>
  <w:style w:type="paragraph" w:customStyle="1" w:styleId="Appendix">
    <w:name w:val="Appendix"/>
    <w:basedOn w:val="BodyText"/>
    <w:link w:val="AppendixChar"/>
    <w:qFormat/>
    <w:rsid w:val="00443DCF"/>
    <w:pPr>
      <w:numPr>
        <w:numId w:val="15"/>
      </w:numPr>
    </w:pPr>
  </w:style>
  <w:style w:type="character" w:customStyle="1" w:styleId="AppendixChar">
    <w:name w:val="Appendix Char"/>
    <w:basedOn w:val="BodyTextChar"/>
    <w:link w:val="Appendix"/>
    <w:rsid w:val="00443DCF"/>
    <w:rPr>
      <w:rFonts w:asciiTheme="minorHAnsi" w:hAnsiTheme="minorHAnsi"/>
      <w:sz w:val="22"/>
      <w:lang w:val="en-GB" w:eastAsia="en-US"/>
    </w:rPr>
  </w:style>
  <w:style w:type="paragraph" w:customStyle="1" w:styleId="style1">
    <w:name w:val="style1"/>
    <w:basedOn w:val="Normal"/>
    <w:uiPriority w:val="99"/>
    <w:rsid w:val="00993DF7"/>
    <w:pPr>
      <w:suppressAutoHyphens w:val="0"/>
      <w:spacing w:before="100" w:beforeAutospacing="1" w:after="100" w:afterAutospacing="1" w:line="240" w:lineRule="auto"/>
    </w:pPr>
    <w:rPr>
      <w:rFonts w:ascii="Times New Roman" w:eastAsiaTheme="minorHAnsi" w:hAnsi="Times New Roman"/>
      <w:sz w:val="22"/>
      <w:szCs w:val="24"/>
      <w:lang w:val="en-NZ" w:eastAsia="en-N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2113436">
      <w:bodyDiv w:val="1"/>
      <w:marLeft w:val="0"/>
      <w:marRight w:val="0"/>
      <w:marTop w:val="0"/>
      <w:marBottom w:val="0"/>
      <w:divBdr>
        <w:top w:val="none" w:sz="0" w:space="0" w:color="auto"/>
        <w:left w:val="none" w:sz="0" w:space="0" w:color="auto"/>
        <w:bottom w:val="none" w:sz="0" w:space="0" w:color="auto"/>
        <w:right w:val="none" w:sz="0" w:space="0" w:color="auto"/>
      </w:divBdr>
    </w:div>
    <w:div w:id="173687827">
      <w:bodyDiv w:val="1"/>
      <w:marLeft w:val="0"/>
      <w:marRight w:val="0"/>
      <w:marTop w:val="0"/>
      <w:marBottom w:val="0"/>
      <w:divBdr>
        <w:top w:val="none" w:sz="0" w:space="0" w:color="auto"/>
        <w:left w:val="none" w:sz="0" w:space="0" w:color="auto"/>
        <w:bottom w:val="none" w:sz="0" w:space="0" w:color="auto"/>
        <w:right w:val="none" w:sz="0" w:space="0" w:color="auto"/>
      </w:divBdr>
    </w:div>
    <w:div w:id="203833576">
      <w:bodyDiv w:val="1"/>
      <w:marLeft w:val="0"/>
      <w:marRight w:val="0"/>
      <w:marTop w:val="0"/>
      <w:marBottom w:val="0"/>
      <w:divBdr>
        <w:top w:val="none" w:sz="0" w:space="0" w:color="auto"/>
        <w:left w:val="none" w:sz="0" w:space="0" w:color="auto"/>
        <w:bottom w:val="none" w:sz="0" w:space="0" w:color="auto"/>
        <w:right w:val="none" w:sz="0" w:space="0" w:color="auto"/>
      </w:divBdr>
    </w:div>
    <w:div w:id="206720499">
      <w:bodyDiv w:val="1"/>
      <w:marLeft w:val="0"/>
      <w:marRight w:val="0"/>
      <w:marTop w:val="0"/>
      <w:marBottom w:val="0"/>
      <w:divBdr>
        <w:top w:val="none" w:sz="0" w:space="0" w:color="auto"/>
        <w:left w:val="none" w:sz="0" w:space="0" w:color="auto"/>
        <w:bottom w:val="none" w:sz="0" w:space="0" w:color="auto"/>
        <w:right w:val="none" w:sz="0" w:space="0" w:color="auto"/>
      </w:divBdr>
    </w:div>
    <w:div w:id="206845220">
      <w:bodyDiv w:val="1"/>
      <w:marLeft w:val="0"/>
      <w:marRight w:val="0"/>
      <w:marTop w:val="0"/>
      <w:marBottom w:val="0"/>
      <w:divBdr>
        <w:top w:val="none" w:sz="0" w:space="0" w:color="auto"/>
        <w:left w:val="none" w:sz="0" w:space="0" w:color="auto"/>
        <w:bottom w:val="none" w:sz="0" w:space="0" w:color="auto"/>
        <w:right w:val="none" w:sz="0" w:space="0" w:color="auto"/>
      </w:divBdr>
    </w:div>
    <w:div w:id="457650270">
      <w:bodyDiv w:val="1"/>
      <w:marLeft w:val="0"/>
      <w:marRight w:val="0"/>
      <w:marTop w:val="0"/>
      <w:marBottom w:val="0"/>
      <w:divBdr>
        <w:top w:val="none" w:sz="0" w:space="0" w:color="auto"/>
        <w:left w:val="none" w:sz="0" w:space="0" w:color="auto"/>
        <w:bottom w:val="none" w:sz="0" w:space="0" w:color="auto"/>
        <w:right w:val="none" w:sz="0" w:space="0" w:color="auto"/>
      </w:divBdr>
    </w:div>
    <w:div w:id="574515945">
      <w:bodyDiv w:val="1"/>
      <w:marLeft w:val="0"/>
      <w:marRight w:val="0"/>
      <w:marTop w:val="0"/>
      <w:marBottom w:val="0"/>
      <w:divBdr>
        <w:top w:val="none" w:sz="0" w:space="0" w:color="auto"/>
        <w:left w:val="none" w:sz="0" w:space="0" w:color="auto"/>
        <w:bottom w:val="none" w:sz="0" w:space="0" w:color="auto"/>
        <w:right w:val="none" w:sz="0" w:space="0" w:color="auto"/>
      </w:divBdr>
    </w:div>
    <w:div w:id="576209084">
      <w:bodyDiv w:val="1"/>
      <w:marLeft w:val="0"/>
      <w:marRight w:val="0"/>
      <w:marTop w:val="0"/>
      <w:marBottom w:val="0"/>
      <w:divBdr>
        <w:top w:val="none" w:sz="0" w:space="0" w:color="auto"/>
        <w:left w:val="none" w:sz="0" w:space="0" w:color="auto"/>
        <w:bottom w:val="none" w:sz="0" w:space="0" w:color="auto"/>
        <w:right w:val="none" w:sz="0" w:space="0" w:color="auto"/>
      </w:divBdr>
      <w:divsChild>
        <w:div w:id="367026560">
          <w:marLeft w:val="0"/>
          <w:marRight w:val="0"/>
          <w:marTop w:val="0"/>
          <w:marBottom w:val="0"/>
          <w:divBdr>
            <w:top w:val="none" w:sz="0" w:space="0" w:color="auto"/>
            <w:left w:val="none" w:sz="0" w:space="0" w:color="auto"/>
            <w:bottom w:val="none" w:sz="0" w:space="0" w:color="auto"/>
            <w:right w:val="none" w:sz="0" w:space="0" w:color="auto"/>
          </w:divBdr>
          <w:divsChild>
            <w:div w:id="1164668860">
              <w:marLeft w:val="0"/>
              <w:marRight w:val="0"/>
              <w:marTop w:val="0"/>
              <w:marBottom w:val="0"/>
              <w:divBdr>
                <w:top w:val="none" w:sz="0" w:space="0" w:color="auto"/>
                <w:left w:val="none" w:sz="0" w:space="0" w:color="auto"/>
                <w:bottom w:val="none" w:sz="0" w:space="0" w:color="auto"/>
                <w:right w:val="none" w:sz="0" w:space="0" w:color="auto"/>
              </w:divBdr>
              <w:divsChild>
                <w:div w:id="1255473444">
                  <w:marLeft w:val="0"/>
                  <w:marRight w:val="0"/>
                  <w:marTop w:val="0"/>
                  <w:marBottom w:val="0"/>
                  <w:divBdr>
                    <w:top w:val="none" w:sz="0" w:space="0" w:color="auto"/>
                    <w:left w:val="none" w:sz="0" w:space="0" w:color="auto"/>
                    <w:bottom w:val="none" w:sz="0" w:space="0" w:color="auto"/>
                    <w:right w:val="none" w:sz="0" w:space="0" w:color="auto"/>
                  </w:divBdr>
                  <w:divsChild>
                    <w:div w:id="1672293584">
                      <w:marLeft w:val="0"/>
                      <w:marRight w:val="0"/>
                      <w:marTop w:val="0"/>
                      <w:marBottom w:val="0"/>
                      <w:divBdr>
                        <w:top w:val="none" w:sz="0" w:space="0" w:color="auto"/>
                        <w:left w:val="none" w:sz="0" w:space="0" w:color="auto"/>
                        <w:bottom w:val="none" w:sz="0" w:space="0" w:color="auto"/>
                        <w:right w:val="none" w:sz="0" w:space="0" w:color="auto"/>
                      </w:divBdr>
                      <w:divsChild>
                        <w:div w:id="1403023891">
                          <w:marLeft w:val="75"/>
                          <w:marRight w:val="0"/>
                          <w:marTop w:val="450"/>
                          <w:marBottom w:val="0"/>
                          <w:divBdr>
                            <w:top w:val="none" w:sz="0" w:space="0" w:color="auto"/>
                            <w:left w:val="none" w:sz="0" w:space="0" w:color="auto"/>
                            <w:bottom w:val="none" w:sz="0" w:space="0" w:color="auto"/>
                            <w:right w:val="none" w:sz="0" w:space="0" w:color="auto"/>
                          </w:divBdr>
                          <w:divsChild>
                            <w:div w:id="337732734">
                              <w:marLeft w:val="15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99147424">
      <w:bodyDiv w:val="1"/>
      <w:marLeft w:val="0"/>
      <w:marRight w:val="0"/>
      <w:marTop w:val="0"/>
      <w:marBottom w:val="0"/>
      <w:divBdr>
        <w:top w:val="none" w:sz="0" w:space="0" w:color="auto"/>
        <w:left w:val="none" w:sz="0" w:space="0" w:color="auto"/>
        <w:bottom w:val="none" w:sz="0" w:space="0" w:color="auto"/>
        <w:right w:val="none" w:sz="0" w:space="0" w:color="auto"/>
      </w:divBdr>
      <w:divsChild>
        <w:div w:id="357630021">
          <w:marLeft w:val="907"/>
          <w:marRight w:val="0"/>
          <w:marTop w:val="480"/>
          <w:marBottom w:val="0"/>
          <w:divBdr>
            <w:top w:val="none" w:sz="0" w:space="0" w:color="auto"/>
            <w:left w:val="none" w:sz="0" w:space="0" w:color="auto"/>
            <w:bottom w:val="none" w:sz="0" w:space="0" w:color="auto"/>
            <w:right w:val="none" w:sz="0" w:space="0" w:color="auto"/>
          </w:divBdr>
        </w:div>
        <w:div w:id="950164793">
          <w:marLeft w:val="907"/>
          <w:marRight w:val="0"/>
          <w:marTop w:val="480"/>
          <w:marBottom w:val="0"/>
          <w:divBdr>
            <w:top w:val="none" w:sz="0" w:space="0" w:color="auto"/>
            <w:left w:val="none" w:sz="0" w:space="0" w:color="auto"/>
            <w:bottom w:val="none" w:sz="0" w:space="0" w:color="auto"/>
            <w:right w:val="none" w:sz="0" w:space="0" w:color="auto"/>
          </w:divBdr>
        </w:div>
        <w:div w:id="1246770387">
          <w:marLeft w:val="907"/>
          <w:marRight w:val="0"/>
          <w:marTop w:val="480"/>
          <w:marBottom w:val="0"/>
          <w:divBdr>
            <w:top w:val="none" w:sz="0" w:space="0" w:color="auto"/>
            <w:left w:val="none" w:sz="0" w:space="0" w:color="auto"/>
            <w:bottom w:val="none" w:sz="0" w:space="0" w:color="auto"/>
            <w:right w:val="none" w:sz="0" w:space="0" w:color="auto"/>
          </w:divBdr>
        </w:div>
      </w:divsChild>
    </w:div>
    <w:div w:id="901527936">
      <w:bodyDiv w:val="1"/>
      <w:marLeft w:val="0"/>
      <w:marRight w:val="0"/>
      <w:marTop w:val="0"/>
      <w:marBottom w:val="0"/>
      <w:divBdr>
        <w:top w:val="none" w:sz="0" w:space="0" w:color="auto"/>
        <w:left w:val="none" w:sz="0" w:space="0" w:color="auto"/>
        <w:bottom w:val="none" w:sz="0" w:space="0" w:color="auto"/>
        <w:right w:val="none" w:sz="0" w:space="0" w:color="auto"/>
      </w:divBdr>
    </w:div>
    <w:div w:id="1014190981">
      <w:bodyDiv w:val="1"/>
      <w:marLeft w:val="0"/>
      <w:marRight w:val="0"/>
      <w:marTop w:val="0"/>
      <w:marBottom w:val="0"/>
      <w:divBdr>
        <w:top w:val="none" w:sz="0" w:space="0" w:color="auto"/>
        <w:left w:val="none" w:sz="0" w:space="0" w:color="auto"/>
        <w:bottom w:val="none" w:sz="0" w:space="0" w:color="auto"/>
        <w:right w:val="none" w:sz="0" w:space="0" w:color="auto"/>
      </w:divBdr>
    </w:div>
    <w:div w:id="1027178071">
      <w:bodyDiv w:val="1"/>
      <w:marLeft w:val="0"/>
      <w:marRight w:val="0"/>
      <w:marTop w:val="0"/>
      <w:marBottom w:val="0"/>
      <w:divBdr>
        <w:top w:val="none" w:sz="0" w:space="0" w:color="auto"/>
        <w:left w:val="none" w:sz="0" w:space="0" w:color="auto"/>
        <w:bottom w:val="none" w:sz="0" w:space="0" w:color="auto"/>
        <w:right w:val="none" w:sz="0" w:space="0" w:color="auto"/>
      </w:divBdr>
    </w:div>
    <w:div w:id="1156067889">
      <w:bodyDiv w:val="1"/>
      <w:marLeft w:val="0"/>
      <w:marRight w:val="0"/>
      <w:marTop w:val="0"/>
      <w:marBottom w:val="0"/>
      <w:divBdr>
        <w:top w:val="none" w:sz="0" w:space="0" w:color="auto"/>
        <w:left w:val="none" w:sz="0" w:space="0" w:color="auto"/>
        <w:bottom w:val="none" w:sz="0" w:space="0" w:color="auto"/>
        <w:right w:val="none" w:sz="0" w:space="0" w:color="auto"/>
      </w:divBdr>
    </w:div>
    <w:div w:id="1167206604">
      <w:bodyDiv w:val="1"/>
      <w:marLeft w:val="0"/>
      <w:marRight w:val="0"/>
      <w:marTop w:val="0"/>
      <w:marBottom w:val="0"/>
      <w:divBdr>
        <w:top w:val="none" w:sz="0" w:space="0" w:color="auto"/>
        <w:left w:val="none" w:sz="0" w:space="0" w:color="auto"/>
        <w:bottom w:val="none" w:sz="0" w:space="0" w:color="auto"/>
        <w:right w:val="none" w:sz="0" w:space="0" w:color="auto"/>
      </w:divBdr>
    </w:div>
    <w:div w:id="1306399646">
      <w:bodyDiv w:val="1"/>
      <w:marLeft w:val="0"/>
      <w:marRight w:val="0"/>
      <w:marTop w:val="0"/>
      <w:marBottom w:val="0"/>
      <w:divBdr>
        <w:top w:val="none" w:sz="0" w:space="0" w:color="auto"/>
        <w:left w:val="none" w:sz="0" w:space="0" w:color="auto"/>
        <w:bottom w:val="none" w:sz="0" w:space="0" w:color="auto"/>
        <w:right w:val="none" w:sz="0" w:space="0" w:color="auto"/>
      </w:divBdr>
    </w:div>
    <w:div w:id="1334144161">
      <w:bodyDiv w:val="1"/>
      <w:marLeft w:val="0"/>
      <w:marRight w:val="0"/>
      <w:marTop w:val="0"/>
      <w:marBottom w:val="0"/>
      <w:divBdr>
        <w:top w:val="none" w:sz="0" w:space="0" w:color="auto"/>
        <w:left w:val="none" w:sz="0" w:space="0" w:color="auto"/>
        <w:bottom w:val="none" w:sz="0" w:space="0" w:color="auto"/>
        <w:right w:val="none" w:sz="0" w:space="0" w:color="auto"/>
      </w:divBdr>
    </w:div>
    <w:div w:id="1336299480">
      <w:bodyDiv w:val="1"/>
      <w:marLeft w:val="0"/>
      <w:marRight w:val="0"/>
      <w:marTop w:val="0"/>
      <w:marBottom w:val="0"/>
      <w:divBdr>
        <w:top w:val="none" w:sz="0" w:space="0" w:color="auto"/>
        <w:left w:val="none" w:sz="0" w:space="0" w:color="auto"/>
        <w:bottom w:val="none" w:sz="0" w:space="0" w:color="auto"/>
        <w:right w:val="none" w:sz="0" w:space="0" w:color="auto"/>
      </w:divBdr>
    </w:div>
    <w:div w:id="1472363629">
      <w:bodyDiv w:val="1"/>
      <w:marLeft w:val="0"/>
      <w:marRight w:val="0"/>
      <w:marTop w:val="0"/>
      <w:marBottom w:val="0"/>
      <w:divBdr>
        <w:top w:val="none" w:sz="0" w:space="0" w:color="auto"/>
        <w:left w:val="none" w:sz="0" w:space="0" w:color="auto"/>
        <w:bottom w:val="none" w:sz="0" w:space="0" w:color="auto"/>
        <w:right w:val="none" w:sz="0" w:space="0" w:color="auto"/>
      </w:divBdr>
    </w:div>
    <w:div w:id="1503087234">
      <w:bodyDiv w:val="1"/>
      <w:marLeft w:val="0"/>
      <w:marRight w:val="0"/>
      <w:marTop w:val="0"/>
      <w:marBottom w:val="0"/>
      <w:divBdr>
        <w:top w:val="none" w:sz="0" w:space="0" w:color="auto"/>
        <w:left w:val="none" w:sz="0" w:space="0" w:color="auto"/>
        <w:bottom w:val="none" w:sz="0" w:space="0" w:color="auto"/>
        <w:right w:val="none" w:sz="0" w:space="0" w:color="auto"/>
      </w:divBdr>
    </w:div>
    <w:div w:id="1513034677">
      <w:bodyDiv w:val="1"/>
      <w:marLeft w:val="0"/>
      <w:marRight w:val="0"/>
      <w:marTop w:val="0"/>
      <w:marBottom w:val="0"/>
      <w:divBdr>
        <w:top w:val="none" w:sz="0" w:space="0" w:color="auto"/>
        <w:left w:val="none" w:sz="0" w:space="0" w:color="auto"/>
        <w:bottom w:val="none" w:sz="0" w:space="0" w:color="auto"/>
        <w:right w:val="none" w:sz="0" w:space="0" w:color="auto"/>
      </w:divBdr>
      <w:divsChild>
        <w:div w:id="886794456">
          <w:marLeft w:val="907"/>
          <w:marRight w:val="0"/>
          <w:marTop w:val="480"/>
          <w:marBottom w:val="0"/>
          <w:divBdr>
            <w:top w:val="none" w:sz="0" w:space="0" w:color="auto"/>
            <w:left w:val="none" w:sz="0" w:space="0" w:color="auto"/>
            <w:bottom w:val="none" w:sz="0" w:space="0" w:color="auto"/>
            <w:right w:val="none" w:sz="0" w:space="0" w:color="auto"/>
          </w:divBdr>
        </w:div>
      </w:divsChild>
    </w:div>
    <w:div w:id="1600210629">
      <w:bodyDiv w:val="1"/>
      <w:marLeft w:val="0"/>
      <w:marRight w:val="0"/>
      <w:marTop w:val="0"/>
      <w:marBottom w:val="0"/>
      <w:divBdr>
        <w:top w:val="none" w:sz="0" w:space="0" w:color="auto"/>
        <w:left w:val="none" w:sz="0" w:space="0" w:color="auto"/>
        <w:bottom w:val="none" w:sz="0" w:space="0" w:color="auto"/>
        <w:right w:val="none" w:sz="0" w:space="0" w:color="auto"/>
      </w:divBdr>
      <w:divsChild>
        <w:div w:id="1272590939">
          <w:marLeft w:val="907"/>
          <w:marRight w:val="0"/>
          <w:marTop w:val="480"/>
          <w:marBottom w:val="0"/>
          <w:divBdr>
            <w:top w:val="none" w:sz="0" w:space="0" w:color="auto"/>
            <w:left w:val="none" w:sz="0" w:space="0" w:color="auto"/>
            <w:bottom w:val="none" w:sz="0" w:space="0" w:color="auto"/>
            <w:right w:val="none" w:sz="0" w:space="0" w:color="auto"/>
          </w:divBdr>
        </w:div>
        <w:div w:id="868563363">
          <w:marLeft w:val="907"/>
          <w:marRight w:val="0"/>
          <w:marTop w:val="480"/>
          <w:marBottom w:val="0"/>
          <w:divBdr>
            <w:top w:val="none" w:sz="0" w:space="0" w:color="auto"/>
            <w:left w:val="none" w:sz="0" w:space="0" w:color="auto"/>
            <w:bottom w:val="none" w:sz="0" w:space="0" w:color="auto"/>
            <w:right w:val="none" w:sz="0" w:space="0" w:color="auto"/>
          </w:divBdr>
        </w:div>
        <w:div w:id="1512910774">
          <w:marLeft w:val="907"/>
          <w:marRight w:val="0"/>
          <w:marTop w:val="480"/>
          <w:marBottom w:val="0"/>
          <w:divBdr>
            <w:top w:val="none" w:sz="0" w:space="0" w:color="auto"/>
            <w:left w:val="none" w:sz="0" w:space="0" w:color="auto"/>
            <w:bottom w:val="none" w:sz="0" w:space="0" w:color="auto"/>
            <w:right w:val="none" w:sz="0" w:space="0" w:color="auto"/>
          </w:divBdr>
        </w:div>
      </w:divsChild>
    </w:div>
    <w:div w:id="1749885459">
      <w:bodyDiv w:val="1"/>
      <w:marLeft w:val="0"/>
      <w:marRight w:val="0"/>
      <w:marTop w:val="0"/>
      <w:marBottom w:val="0"/>
      <w:divBdr>
        <w:top w:val="none" w:sz="0" w:space="0" w:color="auto"/>
        <w:left w:val="none" w:sz="0" w:space="0" w:color="auto"/>
        <w:bottom w:val="none" w:sz="0" w:space="0" w:color="auto"/>
        <w:right w:val="none" w:sz="0" w:space="0" w:color="auto"/>
      </w:divBdr>
    </w:div>
    <w:div w:id="1936471389">
      <w:bodyDiv w:val="1"/>
      <w:marLeft w:val="0"/>
      <w:marRight w:val="0"/>
      <w:marTop w:val="0"/>
      <w:marBottom w:val="0"/>
      <w:divBdr>
        <w:top w:val="none" w:sz="0" w:space="0" w:color="auto"/>
        <w:left w:val="none" w:sz="0" w:space="0" w:color="auto"/>
        <w:bottom w:val="none" w:sz="0" w:space="0" w:color="auto"/>
        <w:right w:val="none" w:sz="0" w:space="0" w:color="auto"/>
      </w:divBdr>
    </w:div>
    <w:div w:id="2000376391">
      <w:bodyDiv w:val="1"/>
      <w:marLeft w:val="0"/>
      <w:marRight w:val="0"/>
      <w:marTop w:val="0"/>
      <w:marBottom w:val="0"/>
      <w:divBdr>
        <w:top w:val="none" w:sz="0" w:space="0" w:color="auto"/>
        <w:left w:val="none" w:sz="0" w:space="0" w:color="auto"/>
        <w:bottom w:val="none" w:sz="0" w:space="0" w:color="auto"/>
        <w:right w:val="none" w:sz="0" w:space="0" w:color="auto"/>
      </w:divBdr>
    </w:div>
    <w:div w:id="2010021375">
      <w:bodyDiv w:val="1"/>
      <w:marLeft w:val="0"/>
      <w:marRight w:val="0"/>
      <w:marTop w:val="0"/>
      <w:marBottom w:val="0"/>
      <w:divBdr>
        <w:top w:val="none" w:sz="0" w:space="0" w:color="auto"/>
        <w:left w:val="none" w:sz="0" w:space="0" w:color="auto"/>
        <w:bottom w:val="none" w:sz="0" w:space="0" w:color="auto"/>
        <w:right w:val="none" w:sz="0" w:space="0" w:color="auto"/>
      </w:divBdr>
      <w:divsChild>
        <w:div w:id="764378954">
          <w:marLeft w:val="0"/>
          <w:marRight w:val="0"/>
          <w:marTop w:val="0"/>
          <w:marBottom w:val="0"/>
          <w:divBdr>
            <w:top w:val="none" w:sz="0" w:space="0" w:color="auto"/>
            <w:left w:val="none" w:sz="0" w:space="0" w:color="auto"/>
            <w:bottom w:val="none" w:sz="0" w:space="0" w:color="auto"/>
            <w:right w:val="none" w:sz="0" w:space="0" w:color="auto"/>
          </w:divBdr>
          <w:divsChild>
            <w:div w:id="915558457">
              <w:marLeft w:val="0"/>
              <w:marRight w:val="0"/>
              <w:marTop w:val="0"/>
              <w:marBottom w:val="0"/>
              <w:divBdr>
                <w:top w:val="none" w:sz="0" w:space="0" w:color="auto"/>
                <w:left w:val="none" w:sz="0" w:space="0" w:color="auto"/>
                <w:bottom w:val="none" w:sz="0" w:space="0" w:color="auto"/>
                <w:right w:val="none" w:sz="0" w:space="0" w:color="auto"/>
              </w:divBdr>
              <w:divsChild>
                <w:div w:id="1902979576">
                  <w:marLeft w:val="0"/>
                  <w:marRight w:val="0"/>
                  <w:marTop w:val="0"/>
                  <w:marBottom w:val="0"/>
                  <w:divBdr>
                    <w:top w:val="none" w:sz="0" w:space="0" w:color="auto"/>
                    <w:left w:val="none" w:sz="0" w:space="0" w:color="auto"/>
                    <w:bottom w:val="none" w:sz="0" w:space="0" w:color="auto"/>
                    <w:right w:val="none" w:sz="0" w:space="0" w:color="auto"/>
                  </w:divBdr>
                  <w:divsChild>
                    <w:div w:id="690497331">
                      <w:marLeft w:val="0"/>
                      <w:marRight w:val="0"/>
                      <w:marTop w:val="0"/>
                      <w:marBottom w:val="0"/>
                      <w:divBdr>
                        <w:top w:val="none" w:sz="0" w:space="0" w:color="auto"/>
                        <w:left w:val="none" w:sz="0" w:space="0" w:color="auto"/>
                        <w:bottom w:val="none" w:sz="0" w:space="0" w:color="auto"/>
                        <w:right w:val="none" w:sz="0" w:space="0" w:color="auto"/>
                      </w:divBdr>
                      <w:divsChild>
                        <w:div w:id="373123394">
                          <w:marLeft w:val="0"/>
                          <w:marRight w:val="0"/>
                          <w:marTop w:val="0"/>
                          <w:marBottom w:val="0"/>
                          <w:divBdr>
                            <w:top w:val="none" w:sz="0" w:space="0" w:color="auto"/>
                            <w:left w:val="none" w:sz="0" w:space="0" w:color="auto"/>
                            <w:bottom w:val="none" w:sz="0" w:space="0" w:color="auto"/>
                            <w:right w:val="none" w:sz="0" w:space="0" w:color="auto"/>
                          </w:divBdr>
                          <w:divsChild>
                            <w:div w:id="638070077">
                              <w:marLeft w:val="0"/>
                              <w:marRight w:val="0"/>
                              <w:marTop w:val="0"/>
                              <w:marBottom w:val="0"/>
                              <w:divBdr>
                                <w:top w:val="none" w:sz="0" w:space="0" w:color="auto"/>
                                <w:left w:val="none" w:sz="0" w:space="0" w:color="auto"/>
                                <w:bottom w:val="none" w:sz="0" w:space="0" w:color="auto"/>
                                <w:right w:val="none" w:sz="0" w:space="0" w:color="auto"/>
                              </w:divBdr>
                              <w:divsChild>
                                <w:div w:id="93983046">
                                  <w:marLeft w:val="0"/>
                                  <w:marRight w:val="0"/>
                                  <w:marTop w:val="0"/>
                                  <w:marBottom w:val="0"/>
                                  <w:divBdr>
                                    <w:top w:val="none" w:sz="0" w:space="0" w:color="auto"/>
                                    <w:left w:val="none" w:sz="0" w:space="0" w:color="auto"/>
                                    <w:bottom w:val="none" w:sz="0" w:space="0" w:color="auto"/>
                                    <w:right w:val="none" w:sz="0" w:space="0" w:color="auto"/>
                                  </w:divBdr>
                                  <w:divsChild>
                                    <w:div w:id="738403871">
                                      <w:marLeft w:val="0"/>
                                      <w:marRight w:val="0"/>
                                      <w:marTop w:val="0"/>
                                      <w:marBottom w:val="0"/>
                                      <w:divBdr>
                                        <w:top w:val="none" w:sz="0" w:space="0" w:color="auto"/>
                                        <w:left w:val="none" w:sz="0" w:space="0" w:color="auto"/>
                                        <w:bottom w:val="none" w:sz="0" w:space="0" w:color="auto"/>
                                        <w:right w:val="none" w:sz="0" w:space="0" w:color="auto"/>
                                      </w:divBdr>
                                      <w:divsChild>
                                        <w:div w:id="1476415445">
                                          <w:marLeft w:val="0"/>
                                          <w:marRight w:val="0"/>
                                          <w:marTop w:val="0"/>
                                          <w:marBottom w:val="0"/>
                                          <w:divBdr>
                                            <w:top w:val="none" w:sz="0" w:space="0" w:color="auto"/>
                                            <w:left w:val="none" w:sz="0" w:space="0" w:color="auto"/>
                                            <w:bottom w:val="none" w:sz="0" w:space="0" w:color="auto"/>
                                            <w:right w:val="none" w:sz="0" w:space="0" w:color="auto"/>
                                          </w:divBdr>
                                          <w:divsChild>
                                            <w:div w:id="1872723285">
                                              <w:marLeft w:val="0"/>
                                              <w:marRight w:val="0"/>
                                              <w:marTop w:val="0"/>
                                              <w:marBottom w:val="0"/>
                                              <w:divBdr>
                                                <w:top w:val="none" w:sz="0" w:space="0" w:color="auto"/>
                                                <w:left w:val="none" w:sz="0" w:space="0" w:color="auto"/>
                                                <w:bottom w:val="none" w:sz="0" w:space="0" w:color="auto"/>
                                                <w:right w:val="none" w:sz="0" w:space="0" w:color="auto"/>
                                              </w:divBdr>
                                              <w:divsChild>
                                                <w:div w:id="989596592">
                                                  <w:marLeft w:val="0"/>
                                                  <w:marRight w:val="0"/>
                                                  <w:marTop w:val="0"/>
                                                  <w:marBottom w:val="0"/>
                                                  <w:divBdr>
                                                    <w:top w:val="none" w:sz="0" w:space="0" w:color="auto"/>
                                                    <w:left w:val="none" w:sz="0" w:space="0" w:color="auto"/>
                                                    <w:bottom w:val="none" w:sz="0" w:space="0" w:color="auto"/>
                                                    <w:right w:val="none" w:sz="0" w:space="0" w:color="auto"/>
                                                  </w:divBdr>
                                                  <w:divsChild>
                                                    <w:div w:id="1291126249">
                                                      <w:marLeft w:val="0"/>
                                                      <w:marRight w:val="0"/>
                                                      <w:marTop w:val="0"/>
                                                      <w:marBottom w:val="0"/>
                                                      <w:divBdr>
                                                        <w:top w:val="none" w:sz="0" w:space="0" w:color="auto"/>
                                                        <w:left w:val="none" w:sz="0" w:space="0" w:color="auto"/>
                                                        <w:bottom w:val="none" w:sz="0" w:space="0" w:color="auto"/>
                                                        <w:right w:val="none" w:sz="0" w:space="0" w:color="auto"/>
                                                      </w:divBdr>
                                                      <w:divsChild>
                                                        <w:div w:id="1046491562">
                                                          <w:marLeft w:val="0"/>
                                                          <w:marRight w:val="0"/>
                                                          <w:marTop w:val="0"/>
                                                          <w:marBottom w:val="0"/>
                                                          <w:divBdr>
                                                            <w:top w:val="none" w:sz="0" w:space="0" w:color="auto"/>
                                                            <w:left w:val="single" w:sz="12" w:space="0" w:color="035C8C"/>
                                                            <w:bottom w:val="none" w:sz="0" w:space="0" w:color="auto"/>
                                                            <w:right w:val="single" w:sz="12" w:space="0" w:color="035C8C"/>
                                                          </w:divBdr>
                                                          <w:divsChild>
                                                            <w:div w:id="1394232477">
                                                              <w:marLeft w:val="300"/>
                                                              <w:marRight w:val="0"/>
                                                              <w:marTop w:val="0"/>
                                                              <w:marBottom w:val="0"/>
                                                              <w:divBdr>
                                                                <w:top w:val="none" w:sz="0" w:space="0" w:color="auto"/>
                                                                <w:left w:val="none" w:sz="0" w:space="0" w:color="auto"/>
                                                                <w:bottom w:val="none" w:sz="0" w:space="0" w:color="auto"/>
                                                                <w:right w:val="none" w:sz="0" w:space="0" w:color="auto"/>
                                                              </w:divBdr>
                                                              <w:divsChild>
                                                                <w:div w:id="439643783">
                                                                  <w:marLeft w:val="0"/>
                                                                  <w:marRight w:val="0"/>
                                                                  <w:marTop w:val="0"/>
                                                                  <w:marBottom w:val="0"/>
                                                                  <w:divBdr>
                                                                    <w:top w:val="none" w:sz="0" w:space="0" w:color="auto"/>
                                                                    <w:left w:val="none" w:sz="0" w:space="0" w:color="auto"/>
                                                                    <w:bottom w:val="none" w:sz="0" w:space="0" w:color="auto"/>
                                                                    <w:right w:val="none" w:sz="0" w:space="0" w:color="auto"/>
                                                                  </w:divBdr>
                                                                  <w:divsChild>
                                                                    <w:div w:id="539707551">
                                                                      <w:marLeft w:val="0"/>
                                                                      <w:marRight w:val="0"/>
                                                                      <w:marTop w:val="0"/>
                                                                      <w:marBottom w:val="0"/>
                                                                      <w:divBdr>
                                                                        <w:top w:val="none" w:sz="0" w:space="0" w:color="auto"/>
                                                                        <w:left w:val="none" w:sz="0" w:space="0" w:color="auto"/>
                                                                        <w:bottom w:val="none" w:sz="0" w:space="0" w:color="auto"/>
                                                                        <w:right w:val="none" w:sz="0" w:space="0" w:color="auto"/>
                                                                      </w:divBdr>
                                                                      <w:divsChild>
                                                                        <w:div w:id="363212834">
                                                                          <w:marLeft w:val="0"/>
                                                                          <w:marRight w:val="0"/>
                                                                          <w:marTop w:val="0"/>
                                                                          <w:marBottom w:val="0"/>
                                                                          <w:divBdr>
                                                                            <w:top w:val="none" w:sz="0" w:space="0" w:color="auto"/>
                                                                            <w:left w:val="none" w:sz="0" w:space="0" w:color="auto"/>
                                                                            <w:bottom w:val="none" w:sz="0" w:space="0" w:color="auto"/>
                                                                            <w:right w:val="none" w:sz="0" w:space="0" w:color="auto"/>
                                                                          </w:divBdr>
                                                                        </w:div>
                                                                        <w:div w:id="823551297">
                                                                          <w:marLeft w:val="0"/>
                                                                          <w:marRight w:val="0"/>
                                                                          <w:marTop w:val="0"/>
                                                                          <w:marBottom w:val="0"/>
                                                                          <w:divBdr>
                                                                            <w:top w:val="none" w:sz="0" w:space="0" w:color="auto"/>
                                                                            <w:left w:val="none" w:sz="0" w:space="0" w:color="auto"/>
                                                                            <w:bottom w:val="none" w:sz="0" w:space="0" w:color="auto"/>
                                                                            <w:right w:val="none" w:sz="0" w:space="0" w:color="auto"/>
                                                                          </w:divBdr>
                                                                        </w:div>
                                                                        <w:div w:id="73477099">
                                                                          <w:marLeft w:val="0"/>
                                                                          <w:marRight w:val="0"/>
                                                                          <w:marTop w:val="0"/>
                                                                          <w:marBottom w:val="0"/>
                                                                          <w:divBdr>
                                                                            <w:top w:val="none" w:sz="0" w:space="0" w:color="auto"/>
                                                                            <w:left w:val="none" w:sz="0" w:space="0" w:color="auto"/>
                                                                            <w:bottom w:val="none" w:sz="0" w:space="0" w:color="auto"/>
                                                                            <w:right w:val="none" w:sz="0" w:space="0" w:color="auto"/>
                                                                          </w:divBdr>
                                                                        </w:div>
                                                                        <w:div w:id="1501579088">
                                                                          <w:marLeft w:val="0"/>
                                                                          <w:marRight w:val="0"/>
                                                                          <w:marTop w:val="0"/>
                                                                          <w:marBottom w:val="0"/>
                                                                          <w:divBdr>
                                                                            <w:top w:val="none" w:sz="0" w:space="0" w:color="auto"/>
                                                                            <w:left w:val="none" w:sz="0" w:space="0" w:color="auto"/>
                                                                            <w:bottom w:val="none" w:sz="0" w:space="0" w:color="auto"/>
                                                                            <w:right w:val="none" w:sz="0" w:space="0" w:color="auto"/>
                                                                          </w:divBdr>
                                                                        </w:div>
                                                                        <w:div w:id="1597980639">
                                                                          <w:marLeft w:val="0"/>
                                                                          <w:marRight w:val="0"/>
                                                                          <w:marTop w:val="0"/>
                                                                          <w:marBottom w:val="0"/>
                                                                          <w:divBdr>
                                                                            <w:top w:val="none" w:sz="0" w:space="0" w:color="auto"/>
                                                                            <w:left w:val="none" w:sz="0" w:space="0" w:color="auto"/>
                                                                            <w:bottom w:val="none" w:sz="0" w:space="0" w:color="auto"/>
                                                                            <w:right w:val="none" w:sz="0" w:space="0" w:color="auto"/>
                                                                          </w:divBdr>
                                                                        </w:div>
                                                                        <w:div w:id="1776554618">
                                                                          <w:marLeft w:val="0"/>
                                                                          <w:marRight w:val="0"/>
                                                                          <w:marTop w:val="0"/>
                                                                          <w:marBottom w:val="0"/>
                                                                          <w:divBdr>
                                                                            <w:top w:val="none" w:sz="0" w:space="0" w:color="auto"/>
                                                                            <w:left w:val="none" w:sz="0" w:space="0" w:color="auto"/>
                                                                            <w:bottom w:val="none" w:sz="0" w:space="0" w:color="auto"/>
                                                                            <w:right w:val="none" w:sz="0" w:space="0" w:color="auto"/>
                                                                          </w:divBdr>
                                                                        </w:div>
                                                                        <w:div w:id="1542353057">
                                                                          <w:marLeft w:val="0"/>
                                                                          <w:marRight w:val="0"/>
                                                                          <w:marTop w:val="0"/>
                                                                          <w:marBottom w:val="0"/>
                                                                          <w:divBdr>
                                                                            <w:top w:val="none" w:sz="0" w:space="0" w:color="auto"/>
                                                                            <w:left w:val="none" w:sz="0" w:space="0" w:color="auto"/>
                                                                            <w:bottom w:val="none" w:sz="0" w:space="0" w:color="auto"/>
                                                                            <w:right w:val="none" w:sz="0" w:space="0" w:color="auto"/>
                                                                          </w:divBdr>
                                                                        </w:div>
                                                                        <w:div w:id="1991985068">
                                                                          <w:marLeft w:val="0"/>
                                                                          <w:marRight w:val="0"/>
                                                                          <w:marTop w:val="0"/>
                                                                          <w:marBottom w:val="0"/>
                                                                          <w:divBdr>
                                                                            <w:top w:val="none" w:sz="0" w:space="0" w:color="auto"/>
                                                                            <w:left w:val="none" w:sz="0" w:space="0" w:color="auto"/>
                                                                            <w:bottom w:val="none" w:sz="0" w:space="0" w:color="auto"/>
                                                                            <w:right w:val="none" w:sz="0" w:space="0" w:color="auto"/>
                                                                          </w:divBdr>
                                                                        </w:div>
                                                                        <w:div w:id="1063455593">
                                                                          <w:marLeft w:val="0"/>
                                                                          <w:marRight w:val="0"/>
                                                                          <w:marTop w:val="0"/>
                                                                          <w:marBottom w:val="0"/>
                                                                          <w:divBdr>
                                                                            <w:top w:val="none" w:sz="0" w:space="0" w:color="auto"/>
                                                                            <w:left w:val="none" w:sz="0" w:space="0" w:color="auto"/>
                                                                            <w:bottom w:val="none" w:sz="0" w:space="0" w:color="auto"/>
                                                                            <w:right w:val="none" w:sz="0" w:space="0" w:color="auto"/>
                                                                          </w:divBdr>
                                                                        </w:div>
                                                                        <w:div w:id="1424959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4" Type="http://schemas.openxmlformats.org/officeDocument/2006/relationships/header" Target="header3.xml"/><Relationship Id="rId15" Type="http://schemas.openxmlformats.org/officeDocument/2006/relationships/image" Target="media/image5.png"/><Relationship Id="rId16" Type="http://schemas.openxmlformats.org/officeDocument/2006/relationships/image" Target="media/image6.jpeg"/><Relationship Id="rId17" Type="http://schemas.openxmlformats.org/officeDocument/2006/relationships/image" Target="media/image7.png"/><Relationship Id="rId18" Type="http://schemas.openxmlformats.org/officeDocument/2006/relationships/image" Target="media/image8.png"/><Relationship Id="rId19" Type="http://schemas.openxmlformats.org/officeDocument/2006/relationships/image" Target="media/image9.png"/><Relationship Id="rId50" Type="http://schemas.openxmlformats.org/officeDocument/2006/relationships/chart" Target="charts/chart2.xml"/><Relationship Id="rId51" Type="http://schemas.openxmlformats.org/officeDocument/2006/relationships/chart" Target="charts/chart3.xml"/><Relationship Id="rId52" Type="http://schemas.openxmlformats.org/officeDocument/2006/relationships/chart" Target="charts/chart4.xml"/><Relationship Id="rId53" Type="http://schemas.openxmlformats.org/officeDocument/2006/relationships/chart" Target="charts/chart5.xml"/><Relationship Id="rId54" Type="http://schemas.openxmlformats.org/officeDocument/2006/relationships/fontTable" Target="fontTable.xml"/><Relationship Id="rId55" Type="http://schemas.openxmlformats.org/officeDocument/2006/relationships/theme" Target="theme/theme1.xml"/><Relationship Id="rId40" Type="http://schemas.openxmlformats.org/officeDocument/2006/relationships/image" Target="media/image23.png"/><Relationship Id="rId41" Type="http://schemas.openxmlformats.org/officeDocument/2006/relationships/image" Target="media/image24.jpeg"/><Relationship Id="rId42" Type="http://schemas.openxmlformats.org/officeDocument/2006/relationships/image" Target="media/image25.jpeg"/><Relationship Id="rId43" Type="http://schemas.openxmlformats.org/officeDocument/2006/relationships/image" Target="media/image26.jpeg"/><Relationship Id="rId44" Type="http://schemas.openxmlformats.org/officeDocument/2006/relationships/image" Target="media/image27.jpeg"/><Relationship Id="rId45" Type="http://schemas.openxmlformats.org/officeDocument/2006/relationships/footer" Target="footer3.xml"/><Relationship Id="rId46" Type="http://schemas.openxmlformats.org/officeDocument/2006/relationships/image" Target="media/image28.jpeg"/><Relationship Id="rId47" Type="http://schemas.openxmlformats.org/officeDocument/2006/relationships/image" Target="media/image29.jpeg"/><Relationship Id="rId48" Type="http://schemas.openxmlformats.org/officeDocument/2006/relationships/image" Target="media/image30.jpeg"/><Relationship Id="rId49" Type="http://schemas.openxmlformats.org/officeDocument/2006/relationships/chart" Target="charts/chart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jpeg"/><Relationship Id="rId30" Type="http://schemas.microsoft.com/office/2007/relationships/diagramDrawing" Target="diagrams/drawing1.xml"/><Relationship Id="rId31" Type="http://schemas.openxmlformats.org/officeDocument/2006/relationships/image" Target="media/image15.jpeg"/><Relationship Id="rId32" Type="http://schemas.openxmlformats.org/officeDocument/2006/relationships/image" Target="media/image16.jpeg"/><Relationship Id="rId33" Type="http://schemas.openxmlformats.org/officeDocument/2006/relationships/image" Target="media/image17.jpeg"/><Relationship Id="rId34" Type="http://schemas.openxmlformats.org/officeDocument/2006/relationships/image" Target="media/image18.jpeg"/><Relationship Id="rId35" Type="http://schemas.openxmlformats.org/officeDocument/2006/relationships/image" Target="media/image19.jpeg"/><Relationship Id="rId36" Type="http://schemas.openxmlformats.org/officeDocument/2006/relationships/image" Target="media/image20.png"/><Relationship Id="rId37" Type="http://schemas.openxmlformats.org/officeDocument/2006/relationships/image" Target="media/image21.png"/><Relationship Id="rId38" Type="http://schemas.openxmlformats.org/officeDocument/2006/relationships/image" Target="media/image22.jpeg"/><Relationship Id="rId39" Type="http://schemas.openxmlformats.org/officeDocument/2006/relationships/hyperlink" Target="http://www.nzta.govt.nz/resources/cyclist-skills-training-guide" TargetMode="External"/><Relationship Id="rId20" Type="http://schemas.openxmlformats.org/officeDocument/2006/relationships/image" Target="media/image10.png"/><Relationship Id="rId21" Type="http://schemas.openxmlformats.org/officeDocument/2006/relationships/image" Target="media/image11.png"/><Relationship Id="rId22" Type="http://schemas.openxmlformats.org/officeDocument/2006/relationships/image" Target="media/image12.png"/><Relationship Id="rId23" Type="http://schemas.openxmlformats.org/officeDocument/2006/relationships/image" Target="media/image13.png"/><Relationship Id="rId24" Type="http://schemas.openxmlformats.org/officeDocument/2006/relationships/image" Target="media/image14.png"/><Relationship Id="rId25" Type="http://schemas.openxmlformats.org/officeDocument/2006/relationships/footer" Target="footer2.xml"/><Relationship Id="rId26" Type="http://schemas.openxmlformats.org/officeDocument/2006/relationships/diagramData" Target="diagrams/data1.xml"/><Relationship Id="rId27" Type="http://schemas.openxmlformats.org/officeDocument/2006/relationships/diagramLayout" Target="diagrams/layout1.xml"/><Relationship Id="rId28" Type="http://schemas.openxmlformats.org/officeDocument/2006/relationships/diagramQuickStyle" Target="diagrams/quickStyle1.xml"/><Relationship Id="rId29" Type="http://schemas.openxmlformats.org/officeDocument/2006/relationships/diagramColors" Target="diagrams/colors1.xml"/><Relationship Id="rId10" Type="http://schemas.openxmlformats.org/officeDocument/2006/relationships/header" Target="header1.xml"/><Relationship Id="rId11" Type="http://schemas.openxmlformats.org/officeDocument/2006/relationships/image" Target="media/image3.png"/><Relationship Id="rId12"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footer2.xml.rels><?xml version="1.0" encoding="UTF-8" standalone="yes"?>
<Relationships xmlns="http://schemas.openxmlformats.org/package/2006/relationships"><Relationship Id="rId1" Type="http://schemas.openxmlformats.org/officeDocument/2006/relationships/image" Target="media/image4.jpeg"/></Relationships>
</file>

<file path=word/_rels/footer3.xml.rels><?xml version="1.0" encoding="UTF-8" standalone="yes"?>
<Relationships xmlns="http://schemas.openxmlformats.org/package/2006/relationships"><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anna\Documents\Mackie%20Research\Administration\Templates\DRAFT%20Report%20Template.dotx"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OEM\Documents\Cycling\Nga%20Iwi%20Project\Nga%20Iwi%20Year%206%20Pre%20Training%20Evaluations%20Data.docx.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OEM\Documents\Cycling\Nga%20Iwi%20Project\Nga%20Iwi%20Year%206%20Pre%20Training%20Evaluations%20Data.docx.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OEM\Documents\Cycling\Nga%20Iwi%20Project\Nga%20Iwi%20Year%206%20Pre%20Training%20Evaluations%20Data.docx.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OEM\Documents\Cycling\Nga%20Iwi%20Project\Nga%20Iwi%20Year%206%20Pre%20Training%20Evaluations%20Data.docx.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OEM\Documents\Cycling\Nga%20Iwi%20Project\Nga%20Iwi%20Year%206%20Pre%20Training%20Evaluations%20Data.docx.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Do you own a bike or have access to a bike? </a:t>
            </a:r>
            <a:r>
              <a:rPr lang="en-US" sz="1200" b="0"/>
              <a:t>(n=99)</a:t>
            </a:r>
          </a:p>
        </c:rich>
      </c:tx>
      <c:layout>
        <c:manualLayout>
          <c:xMode val="edge"/>
          <c:yMode val="edge"/>
          <c:x val="0.115263779527559"/>
          <c:y val="0.0277777777777779"/>
        </c:manualLayout>
      </c:layout>
      <c:overlay val="0"/>
    </c:title>
    <c:autoTitleDeleted val="0"/>
    <c:plotArea>
      <c:layout>
        <c:manualLayout>
          <c:layoutTarget val="inner"/>
          <c:xMode val="edge"/>
          <c:yMode val="edge"/>
          <c:x val="0.139293502920758"/>
          <c:y val="0.284488206462533"/>
          <c:w val="0.830010250393042"/>
          <c:h val="0.543782480342685"/>
        </c:manualLayout>
      </c:layout>
      <c:barChart>
        <c:barDir val="col"/>
        <c:grouping val="clustered"/>
        <c:varyColors val="0"/>
        <c:ser>
          <c:idx val="0"/>
          <c:order val="0"/>
          <c:invertIfNegative val="0"/>
          <c:cat>
            <c:strRef>
              <c:f>Sheet1!$B$2:$D$2</c:f>
              <c:strCache>
                <c:ptCount val="3"/>
                <c:pt idx="0">
                  <c:v>Own bike</c:v>
                </c:pt>
                <c:pt idx="1">
                  <c:v>Can borrow bike</c:v>
                </c:pt>
                <c:pt idx="2">
                  <c:v>No Bike</c:v>
                </c:pt>
              </c:strCache>
            </c:strRef>
          </c:cat>
          <c:val>
            <c:numRef>
              <c:f>Sheet1!$B$3:$D$3</c:f>
              <c:numCache>
                <c:formatCode>General</c:formatCode>
                <c:ptCount val="3"/>
                <c:pt idx="0">
                  <c:v>35.0</c:v>
                </c:pt>
                <c:pt idx="1">
                  <c:v>21.0</c:v>
                </c:pt>
                <c:pt idx="2">
                  <c:v>43.0</c:v>
                </c:pt>
              </c:numCache>
            </c:numRef>
          </c:val>
        </c:ser>
        <c:dLbls>
          <c:showLegendKey val="0"/>
          <c:showVal val="0"/>
          <c:showCatName val="0"/>
          <c:showSerName val="0"/>
          <c:showPercent val="0"/>
          <c:showBubbleSize val="0"/>
        </c:dLbls>
        <c:gapWidth val="150"/>
        <c:axId val="2115330488"/>
        <c:axId val="2105147944"/>
      </c:barChart>
      <c:catAx>
        <c:axId val="2115330488"/>
        <c:scaling>
          <c:orientation val="minMax"/>
        </c:scaling>
        <c:delete val="0"/>
        <c:axPos val="b"/>
        <c:majorTickMark val="out"/>
        <c:minorTickMark val="none"/>
        <c:tickLblPos val="nextTo"/>
        <c:crossAx val="2105147944"/>
        <c:crosses val="autoZero"/>
        <c:auto val="1"/>
        <c:lblAlgn val="ctr"/>
        <c:lblOffset val="100"/>
        <c:noMultiLvlLbl val="0"/>
      </c:catAx>
      <c:valAx>
        <c:axId val="2105147944"/>
        <c:scaling>
          <c:orientation val="minMax"/>
        </c:scaling>
        <c:delete val="0"/>
        <c:axPos val="l"/>
        <c:majorGridlines/>
        <c:title>
          <c:tx>
            <c:rich>
              <a:bodyPr rot="-5400000" vert="horz"/>
              <a:lstStyle/>
              <a:p>
                <a:pPr>
                  <a:defRPr/>
                </a:pPr>
                <a:r>
                  <a:rPr lang="en-US"/>
                  <a:t>Number of students</a:t>
                </a:r>
              </a:p>
            </c:rich>
          </c:tx>
          <c:overlay val="0"/>
        </c:title>
        <c:numFmt formatCode="General" sourceLinked="1"/>
        <c:majorTickMark val="out"/>
        <c:minorTickMark val="none"/>
        <c:tickLblPos val="nextTo"/>
        <c:crossAx val="2115330488"/>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How often do you ride a bike? </a:t>
            </a:r>
            <a:r>
              <a:rPr lang="en-US" sz="1200" b="0"/>
              <a:t>(n=99)</a:t>
            </a:r>
          </a:p>
        </c:rich>
      </c:tx>
      <c:overlay val="0"/>
    </c:title>
    <c:autoTitleDeleted val="0"/>
    <c:plotArea>
      <c:layout>
        <c:manualLayout>
          <c:layoutTarget val="inner"/>
          <c:xMode val="edge"/>
          <c:yMode val="edge"/>
          <c:x val="0.130321741032371"/>
          <c:y val="0.194803514144065"/>
          <c:w val="0.841900481189852"/>
          <c:h val="0.563156009993133"/>
        </c:manualLayout>
      </c:layout>
      <c:barChart>
        <c:barDir val="col"/>
        <c:grouping val="clustered"/>
        <c:varyColors val="0"/>
        <c:ser>
          <c:idx val="0"/>
          <c:order val="0"/>
          <c:invertIfNegative val="0"/>
          <c:cat>
            <c:strRef>
              <c:f>Sheet1!$E$2:$I$2</c:f>
              <c:strCache>
                <c:ptCount val="5"/>
                <c:pt idx="0">
                  <c:v>Every day</c:v>
                </c:pt>
                <c:pt idx="1">
                  <c:v>Most days</c:v>
                </c:pt>
                <c:pt idx="2">
                  <c:v>1 or 2 times a week</c:v>
                </c:pt>
                <c:pt idx="3">
                  <c:v>1 or 2 times a month</c:v>
                </c:pt>
                <c:pt idx="4">
                  <c:v>Hardly ever/never</c:v>
                </c:pt>
              </c:strCache>
            </c:strRef>
          </c:cat>
          <c:val>
            <c:numRef>
              <c:f>Sheet1!$E$3:$I$3</c:f>
              <c:numCache>
                <c:formatCode>General</c:formatCode>
                <c:ptCount val="5"/>
                <c:pt idx="0">
                  <c:v>9.0</c:v>
                </c:pt>
                <c:pt idx="1">
                  <c:v>14.0</c:v>
                </c:pt>
                <c:pt idx="2">
                  <c:v>23.0</c:v>
                </c:pt>
                <c:pt idx="3">
                  <c:v>3.0</c:v>
                </c:pt>
                <c:pt idx="4">
                  <c:v>50.0</c:v>
                </c:pt>
              </c:numCache>
            </c:numRef>
          </c:val>
        </c:ser>
        <c:dLbls>
          <c:showLegendKey val="0"/>
          <c:showVal val="0"/>
          <c:showCatName val="0"/>
          <c:showSerName val="0"/>
          <c:showPercent val="0"/>
          <c:showBubbleSize val="0"/>
        </c:dLbls>
        <c:gapWidth val="150"/>
        <c:axId val="2101671064"/>
        <c:axId val="2101679800"/>
      </c:barChart>
      <c:catAx>
        <c:axId val="2101671064"/>
        <c:scaling>
          <c:orientation val="minMax"/>
        </c:scaling>
        <c:delete val="0"/>
        <c:axPos val="b"/>
        <c:majorTickMark val="out"/>
        <c:minorTickMark val="none"/>
        <c:tickLblPos val="nextTo"/>
        <c:crossAx val="2101679800"/>
        <c:crosses val="autoZero"/>
        <c:auto val="1"/>
        <c:lblAlgn val="ctr"/>
        <c:lblOffset val="100"/>
        <c:noMultiLvlLbl val="0"/>
      </c:catAx>
      <c:valAx>
        <c:axId val="2101679800"/>
        <c:scaling>
          <c:orientation val="minMax"/>
        </c:scaling>
        <c:delete val="0"/>
        <c:axPos val="l"/>
        <c:majorGridlines/>
        <c:title>
          <c:tx>
            <c:rich>
              <a:bodyPr rot="-5400000" vert="horz"/>
              <a:lstStyle/>
              <a:p>
                <a:pPr>
                  <a:defRPr/>
                </a:pPr>
                <a:r>
                  <a:rPr lang="en-US"/>
                  <a:t>Number of students</a:t>
                </a:r>
              </a:p>
            </c:rich>
          </c:tx>
          <c:layout>
            <c:manualLayout>
              <c:xMode val="edge"/>
              <c:yMode val="edge"/>
              <c:x val="0.0299860017497813"/>
              <c:y val="0.295436288318724"/>
            </c:manualLayout>
          </c:layout>
          <c:overlay val="0"/>
        </c:title>
        <c:numFmt formatCode="General" sourceLinked="1"/>
        <c:majorTickMark val="out"/>
        <c:minorTickMark val="none"/>
        <c:tickLblPos val="nextTo"/>
        <c:crossAx val="2101671064"/>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If you ride a bike, where do you ride to? </a:t>
            </a:r>
            <a:r>
              <a:rPr lang="en-US" sz="1200" b="0"/>
              <a:t>(n=75)</a:t>
            </a:r>
          </a:p>
        </c:rich>
      </c:tx>
      <c:overlay val="0"/>
    </c:title>
    <c:autoTitleDeleted val="0"/>
    <c:plotArea>
      <c:layout>
        <c:manualLayout>
          <c:layoutTarget val="inner"/>
          <c:xMode val="edge"/>
          <c:yMode val="edge"/>
          <c:x val="0.140496210738558"/>
          <c:y val="0.284677865266842"/>
          <c:w val="0.821062557577654"/>
          <c:h val="0.495492563429572"/>
        </c:manualLayout>
      </c:layout>
      <c:barChart>
        <c:barDir val="col"/>
        <c:grouping val="clustered"/>
        <c:varyColors val="0"/>
        <c:ser>
          <c:idx val="0"/>
          <c:order val="0"/>
          <c:invertIfNegative val="0"/>
          <c:cat>
            <c:strRef>
              <c:f>Sheet1!$J$2:$P$2</c:f>
              <c:strCache>
                <c:ptCount val="7"/>
                <c:pt idx="0">
                  <c:v>School</c:v>
                </c:pt>
                <c:pt idx="1">
                  <c:v>Meet friends</c:v>
                </c:pt>
                <c:pt idx="2">
                  <c:v>Park</c:v>
                </c:pt>
                <c:pt idx="3">
                  <c:v>Shops</c:v>
                </c:pt>
                <c:pt idx="4">
                  <c:v>After school sport/activity</c:v>
                </c:pt>
                <c:pt idx="5">
                  <c:v>Visit family</c:v>
                </c:pt>
                <c:pt idx="6">
                  <c:v>Other (mainly home, street, around block)</c:v>
                </c:pt>
              </c:strCache>
            </c:strRef>
          </c:cat>
          <c:val>
            <c:numRef>
              <c:f>Sheet1!$J$3:$P$3</c:f>
              <c:numCache>
                <c:formatCode>General</c:formatCode>
                <c:ptCount val="7"/>
                <c:pt idx="0">
                  <c:v>2.0</c:v>
                </c:pt>
                <c:pt idx="1">
                  <c:v>14.0</c:v>
                </c:pt>
                <c:pt idx="2">
                  <c:v>29.0</c:v>
                </c:pt>
                <c:pt idx="3">
                  <c:v>27.0</c:v>
                </c:pt>
                <c:pt idx="4">
                  <c:v>4.0</c:v>
                </c:pt>
                <c:pt idx="5">
                  <c:v>18.0</c:v>
                </c:pt>
                <c:pt idx="6">
                  <c:v>26.0</c:v>
                </c:pt>
              </c:numCache>
            </c:numRef>
          </c:val>
        </c:ser>
        <c:dLbls>
          <c:showLegendKey val="0"/>
          <c:showVal val="0"/>
          <c:showCatName val="0"/>
          <c:showSerName val="0"/>
          <c:showPercent val="0"/>
          <c:showBubbleSize val="0"/>
        </c:dLbls>
        <c:gapWidth val="150"/>
        <c:axId val="2114664808"/>
        <c:axId val="2114667848"/>
      </c:barChart>
      <c:catAx>
        <c:axId val="2114664808"/>
        <c:scaling>
          <c:orientation val="minMax"/>
        </c:scaling>
        <c:delete val="0"/>
        <c:axPos val="b"/>
        <c:majorTickMark val="out"/>
        <c:minorTickMark val="none"/>
        <c:tickLblPos val="nextTo"/>
        <c:txPr>
          <a:bodyPr rot="0" vert="horz"/>
          <a:lstStyle/>
          <a:p>
            <a:pPr>
              <a:defRPr/>
            </a:pPr>
            <a:endParaRPr lang="en-US"/>
          </a:p>
        </c:txPr>
        <c:crossAx val="2114667848"/>
        <c:crosses val="autoZero"/>
        <c:auto val="1"/>
        <c:lblAlgn val="ctr"/>
        <c:lblOffset val="100"/>
        <c:noMultiLvlLbl val="0"/>
      </c:catAx>
      <c:valAx>
        <c:axId val="2114667848"/>
        <c:scaling>
          <c:orientation val="minMax"/>
        </c:scaling>
        <c:delete val="0"/>
        <c:axPos val="l"/>
        <c:majorGridlines/>
        <c:title>
          <c:tx>
            <c:rich>
              <a:bodyPr rot="-5400000" vert="horz"/>
              <a:lstStyle/>
              <a:p>
                <a:pPr>
                  <a:defRPr/>
                </a:pPr>
                <a:r>
                  <a:rPr lang="en-US"/>
                  <a:t>Number of students</a:t>
                </a:r>
              </a:p>
            </c:rich>
          </c:tx>
          <c:layout>
            <c:manualLayout>
              <c:xMode val="edge"/>
              <c:yMode val="edge"/>
              <c:x val="0.0325468008551911"/>
              <c:y val="0.334335258092738"/>
            </c:manualLayout>
          </c:layout>
          <c:overlay val="0"/>
        </c:title>
        <c:numFmt formatCode="General" sourceLinked="1"/>
        <c:majorTickMark val="out"/>
        <c:minorTickMark val="none"/>
        <c:tickLblPos val="nextTo"/>
        <c:crossAx val="2114664808"/>
        <c:crosses val="autoZero"/>
        <c:crossBetween val="between"/>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If you ride a bike to school, how often do you ride? </a:t>
            </a:r>
            <a:r>
              <a:rPr lang="en-US" sz="1200" b="0"/>
              <a:t>(n=99)</a:t>
            </a:r>
          </a:p>
        </c:rich>
      </c:tx>
      <c:overlay val="0"/>
    </c:title>
    <c:autoTitleDeleted val="0"/>
    <c:plotArea>
      <c:layout>
        <c:manualLayout>
          <c:layoutTarget val="inner"/>
          <c:xMode val="edge"/>
          <c:yMode val="edge"/>
          <c:x val="0.152738407699038"/>
          <c:y val="0.284488206462533"/>
          <c:w val="0.816706036745408"/>
          <c:h val="0.495828677644476"/>
        </c:manualLayout>
      </c:layout>
      <c:barChart>
        <c:barDir val="col"/>
        <c:grouping val="clustered"/>
        <c:varyColors val="0"/>
        <c:ser>
          <c:idx val="0"/>
          <c:order val="0"/>
          <c:invertIfNegative val="0"/>
          <c:cat>
            <c:strRef>
              <c:f>Sheet1!$Q$2:$U$2</c:f>
              <c:strCache>
                <c:ptCount val="5"/>
                <c:pt idx="0">
                  <c:v>ride to school everyday</c:v>
                </c:pt>
                <c:pt idx="1">
                  <c:v>ride to school 3 or 4 times a week</c:v>
                </c:pt>
                <c:pt idx="2">
                  <c:v>ride to school 1 or 2 times a week</c:v>
                </c:pt>
                <c:pt idx="3">
                  <c:v>A few times a term</c:v>
                </c:pt>
                <c:pt idx="4">
                  <c:v>Never</c:v>
                </c:pt>
              </c:strCache>
            </c:strRef>
          </c:cat>
          <c:val>
            <c:numRef>
              <c:f>Sheet1!$Q$3:$U$3</c:f>
              <c:numCache>
                <c:formatCode>General</c:formatCode>
                <c:ptCount val="5"/>
                <c:pt idx="0">
                  <c:v>0.0</c:v>
                </c:pt>
                <c:pt idx="1">
                  <c:v>0.0</c:v>
                </c:pt>
                <c:pt idx="2">
                  <c:v>0.0</c:v>
                </c:pt>
                <c:pt idx="3">
                  <c:v>3.0</c:v>
                </c:pt>
                <c:pt idx="4">
                  <c:v>96.0</c:v>
                </c:pt>
              </c:numCache>
            </c:numRef>
          </c:val>
        </c:ser>
        <c:dLbls>
          <c:showLegendKey val="0"/>
          <c:showVal val="0"/>
          <c:showCatName val="0"/>
          <c:showSerName val="0"/>
          <c:showPercent val="0"/>
          <c:showBubbleSize val="0"/>
        </c:dLbls>
        <c:gapWidth val="150"/>
        <c:axId val="-2145369672"/>
        <c:axId val="2114303672"/>
      </c:barChart>
      <c:catAx>
        <c:axId val="-2145369672"/>
        <c:scaling>
          <c:orientation val="minMax"/>
        </c:scaling>
        <c:delete val="0"/>
        <c:axPos val="b"/>
        <c:majorTickMark val="out"/>
        <c:minorTickMark val="none"/>
        <c:tickLblPos val="nextTo"/>
        <c:txPr>
          <a:bodyPr rot="0"/>
          <a:lstStyle/>
          <a:p>
            <a:pPr>
              <a:defRPr/>
            </a:pPr>
            <a:endParaRPr lang="en-US"/>
          </a:p>
        </c:txPr>
        <c:crossAx val="2114303672"/>
        <c:crosses val="autoZero"/>
        <c:auto val="1"/>
        <c:lblAlgn val="ctr"/>
        <c:lblOffset val="100"/>
        <c:noMultiLvlLbl val="0"/>
      </c:catAx>
      <c:valAx>
        <c:axId val="2114303672"/>
        <c:scaling>
          <c:orientation val="minMax"/>
        </c:scaling>
        <c:delete val="0"/>
        <c:axPos val="l"/>
        <c:majorGridlines/>
        <c:title>
          <c:tx>
            <c:rich>
              <a:bodyPr rot="-5400000" vert="horz"/>
              <a:lstStyle/>
              <a:p>
                <a:pPr>
                  <a:defRPr/>
                </a:pPr>
                <a:r>
                  <a:rPr lang="en-US"/>
                  <a:t>Number</a:t>
                </a:r>
                <a:r>
                  <a:rPr lang="en-US" baseline="0"/>
                  <a:t> of students</a:t>
                </a:r>
                <a:endParaRPr lang="en-US"/>
              </a:p>
            </c:rich>
          </c:tx>
          <c:overlay val="0"/>
        </c:title>
        <c:numFmt formatCode="General" sourceLinked="1"/>
        <c:majorTickMark val="out"/>
        <c:minorTickMark val="none"/>
        <c:tickLblPos val="nextTo"/>
        <c:crossAx val="-2145369672"/>
        <c:crosses val="autoZero"/>
        <c:crossBetween val="between"/>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If you never ride a bike to school, why not? </a:t>
            </a:r>
            <a:r>
              <a:rPr lang="en-US" sz="1200" b="0"/>
              <a:t>(n=97)</a:t>
            </a:r>
            <a:endParaRPr lang="en-US"/>
          </a:p>
        </c:rich>
      </c:tx>
      <c:overlay val="0"/>
    </c:title>
    <c:autoTitleDeleted val="0"/>
    <c:plotArea>
      <c:layout>
        <c:manualLayout>
          <c:layoutTarget val="inner"/>
          <c:xMode val="edge"/>
          <c:yMode val="edge"/>
          <c:x val="0.105711256662833"/>
          <c:y val="0.21073049962759"/>
          <c:w val="0.871450582847185"/>
          <c:h val="0.515195614447283"/>
        </c:manualLayout>
      </c:layout>
      <c:barChart>
        <c:barDir val="col"/>
        <c:grouping val="clustered"/>
        <c:varyColors val="0"/>
        <c:ser>
          <c:idx val="0"/>
          <c:order val="0"/>
          <c:invertIfNegative val="0"/>
          <c:cat>
            <c:strRef>
              <c:f>Sheet1!$V$2:$AC$2</c:f>
              <c:strCache>
                <c:ptCount val="8"/>
                <c:pt idx="0">
                  <c:v>No bike</c:v>
                </c:pt>
                <c:pt idx="1">
                  <c:v>Can’t ride a bike</c:v>
                </c:pt>
                <c:pt idx="2">
                  <c:v>Not old enough</c:v>
                </c:pt>
                <c:pt idx="3">
                  <c:v>Don’t want to</c:v>
                </c:pt>
                <c:pt idx="4">
                  <c:v>Can’t ride safely enough</c:v>
                </c:pt>
                <c:pt idx="5">
                  <c:v>Parents won’t allow</c:v>
                </c:pt>
                <c:pt idx="6">
                  <c:v>School won’t allow</c:v>
                </c:pt>
                <c:pt idx="7">
                  <c:v>Other (distance and theft concerns)</c:v>
                </c:pt>
              </c:strCache>
            </c:strRef>
          </c:cat>
          <c:val>
            <c:numRef>
              <c:f>Sheet1!$V$3:$AC$3</c:f>
              <c:numCache>
                <c:formatCode>General</c:formatCode>
                <c:ptCount val="8"/>
                <c:pt idx="0">
                  <c:v>46.0</c:v>
                </c:pt>
                <c:pt idx="1">
                  <c:v>2.0</c:v>
                </c:pt>
                <c:pt idx="2">
                  <c:v>1.0</c:v>
                </c:pt>
                <c:pt idx="3">
                  <c:v>18.0</c:v>
                </c:pt>
                <c:pt idx="4">
                  <c:v>8.0</c:v>
                </c:pt>
                <c:pt idx="5">
                  <c:v>23.0</c:v>
                </c:pt>
                <c:pt idx="6">
                  <c:v>2.0</c:v>
                </c:pt>
                <c:pt idx="7">
                  <c:v>19.0</c:v>
                </c:pt>
              </c:numCache>
            </c:numRef>
          </c:val>
        </c:ser>
        <c:dLbls>
          <c:showLegendKey val="0"/>
          <c:showVal val="0"/>
          <c:showCatName val="0"/>
          <c:showSerName val="0"/>
          <c:showPercent val="0"/>
          <c:showBubbleSize val="0"/>
        </c:dLbls>
        <c:gapWidth val="150"/>
        <c:axId val="2103186808"/>
        <c:axId val="2105106952"/>
      </c:barChart>
      <c:catAx>
        <c:axId val="2103186808"/>
        <c:scaling>
          <c:orientation val="minMax"/>
        </c:scaling>
        <c:delete val="0"/>
        <c:axPos val="b"/>
        <c:majorTickMark val="out"/>
        <c:minorTickMark val="none"/>
        <c:tickLblPos val="nextTo"/>
        <c:txPr>
          <a:bodyPr rot="0"/>
          <a:lstStyle/>
          <a:p>
            <a:pPr>
              <a:defRPr/>
            </a:pPr>
            <a:endParaRPr lang="en-US"/>
          </a:p>
        </c:txPr>
        <c:crossAx val="2105106952"/>
        <c:crosses val="autoZero"/>
        <c:auto val="1"/>
        <c:lblAlgn val="ctr"/>
        <c:lblOffset val="100"/>
        <c:noMultiLvlLbl val="0"/>
      </c:catAx>
      <c:valAx>
        <c:axId val="2105106952"/>
        <c:scaling>
          <c:orientation val="minMax"/>
        </c:scaling>
        <c:delete val="0"/>
        <c:axPos val="l"/>
        <c:majorGridlines/>
        <c:title>
          <c:tx>
            <c:rich>
              <a:bodyPr rot="-5400000" vert="horz"/>
              <a:lstStyle/>
              <a:p>
                <a:pPr>
                  <a:defRPr/>
                </a:pPr>
                <a:r>
                  <a:rPr lang="en-US"/>
                  <a:t>Number of students</a:t>
                </a:r>
              </a:p>
            </c:rich>
          </c:tx>
          <c:layout>
            <c:manualLayout>
              <c:xMode val="edge"/>
              <c:yMode val="edge"/>
              <c:x val="0.0224124584862894"/>
              <c:y val="0.258379702537183"/>
            </c:manualLayout>
          </c:layout>
          <c:overlay val="0"/>
        </c:title>
        <c:numFmt formatCode="General" sourceLinked="1"/>
        <c:majorTickMark val="out"/>
        <c:minorTickMark val="none"/>
        <c:tickLblPos val="nextTo"/>
        <c:crossAx val="2103186808"/>
        <c:crosses val="autoZero"/>
        <c:crossBetween val="between"/>
      </c:valAx>
    </c:plotArea>
    <c:plotVisOnly val="1"/>
    <c:dispBlanksAs val="gap"/>
    <c:showDLblsOverMax val="0"/>
  </c:chart>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5B59951-1626-468F-AEBB-B39736C5D160}" type="doc">
      <dgm:prSet loTypeId="urn:microsoft.com/office/officeart/2005/8/layout/process1" loCatId="process" qsTypeId="urn:microsoft.com/office/officeart/2005/8/quickstyle/simple2" qsCatId="simple" csTypeId="urn:microsoft.com/office/officeart/2005/8/colors/colorful1#1" csCatId="colorful" phldr="1"/>
      <dgm:spPr/>
    </dgm:pt>
    <dgm:pt modelId="{4EA80EDD-497B-4DEB-9CA4-6D7F3705EC58}">
      <dgm:prSet phldrT="[Text]"/>
      <dgm:spPr>
        <a:xfrm>
          <a:off x="6270" y="252149"/>
          <a:ext cx="1874127" cy="1124476"/>
        </a:xfrm>
        <a:solidFill>
          <a:srgbClr val="C0504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en-NZ">
              <a:solidFill>
                <a:sysClr val="window" lastClr="FFFFFF"/>
              </a:solidFill>
              <a:latin typeface="Calibri"/>
              <a:ea typeface="+mn-ea"/>
              <a:cs typeface="+mn-cs"/>
            </a:rPr>
            <a:t>Inputs</a:t>
          </a:r>
        </a:p>
      </dgm:t>
    </dgm:pt>
    <dgm:pt modelId="{CA745A4F-D8F2-4E2F-9541-585873DFD6E6}" type="parTrans" cxnId="{23B2A44D-36C6-4CD1-8812-3FB160232A99}">
      <dgm:prSet/>
      <dgm:spPr/>
      <dgm:t>
        <a:bodyPr/>
        <a:lstStyle/>
        <a:p>
          <a:endParaRPr lang="en-NZ"/>
        </a:p>
      </dgm:t>
    </dgm:pt>
    <dgm:pt modelId="{6B77276C-891C-4311-8419-7E0B9A03E6FD}" type="sibTrans" cxnId="{23B2A44D-36C6-4CD1-8812-3FB160232A99}">
      <dgm:prSet/>
      <dgm:spPr>
        <a:xfrm>
          <a:off x="2067810" y="581995"/>
          <a:ext cx="397315" cy="464783"/>
        </a:xfrm>
        <a:solidFill>
          <a:srgbClr val="C0504D">
            <a:hueOff val="0"/>
            <a:satOff val="0"/>
            <a:lumOff val="0"/>
            <a:alphaOff val="0"/>
          </a:srgbClr>
        </a:solidFill>
        <a:ln>
          <a:noFill/>
        </a:ln>
        <a:effectLst>
          <a:outerShdw blurRad="40000" dist="20000" dir="5400000" rotWithShape="0">
            <a:srgbClr val="000000">
              <a:alpha val="38000"/>
            </a:srgbClr>
          </a:outerShdw>
        </a:effectLst>
      </dgm:spPr>
      <dgm:t>
        <a:bodyPr/>
        <a:lstStyle/>
        <a:p>
          <a:endParaRPr lang="en-NZ">
            <a:solidFill>
              <a:sysClr val="window" lastClr="FFFFFF"/>
            </a:solidFill>
            <a:latin typeface="Calibri"/>
            <a:ea typeface="+mn-ea"/>
            <a:cs typeface="+mn-cs"/>
          </a:endParaRPr>
        </a:p>
      </dgm:t>
    </dgm:pt>
    <dgm:pt modelId="{868D6569-6091-4DD2-9327-806CAA624FDA}">
      <dgm:prSet phldrT="[Text]"/>
      <dgm:spPr>
        <a:xfrm>
          <a:off x="2630048" y="252149"/>
          <a:ext cx="1874127" cy="1124476"/>
        </a:xfrm>
        <a:solidFill>
          <a:srgbClr val="9BBB59">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en-NZ">
              <a:solidFill>
                <a:sysClr val="window" lastClr="FFFFFF"/>
              </a:solidFill>
              <a:latin typeface="Calibri"/>
              <a:ea typeface="+mn-ea"/>
              <a:cs typeface="+mn-cs"/>
            </a:rPr>
            <a:t>Outputs</a:t>
          </a:r>
        </a:p>
      </dgm:t>
    </dgm:pt>
    <dgm:pt modelId="{B494BBB1-67BD-453A-81C7-1236D43633C9}" type="parTrans" cxnId="{5E268E9F-38B3-46CC-8368-B1F8081A6D73}">
      <dgm:prSet/>
      <dgm:spPr/>
      <dgm:t>
        <a:bodyPr/>
        <a:lstStyle/>
        <a:p>
          <a:endParaRPr lang="en-NZ"/>
        </a:p>
      </dgm:t>
    </dgm:pt>
    <dgm:pt modelId="{5A34A711-CA34-4811-89A3-7011270420E8}" type="sibTrans" cxnId="{5E268E9F-38B3-46CC-8368-B1F8081A6D73}">
      <dgm:prSet/>
      <dgm:spPr>
        <a:xfrm>
          <a:off x="4691588" y="581995"/>
          <a:ext cx="397315" cy="464783"/>
        </a:xfrm>
        <a:solidFill>
          <a:srgbClr val="9BBB59">
            <a:hueOff val="0"/>
            <a:satOff val="0"/>
            <a:lumOff val="0"/>
            <a:alphaOff val="0"/>
          </a:srgbClr>
        </a:solidFill>
        <a:ln>
          <a:noFill/>
        </a:ln>
        <a:effectLst>
          <a:outerShdw blurRad="40000" dist="20000" dir="5400000" rotWithShape="0">
            <a:srgbClr val="000000">
              <a:alpha val="38000"/>
            </a:srgbClr>
          </a:outerShdw>
        </a:effectLst>
      </dgm:spPr>
      <dgm:t>
        <a:bodyPr/>
        <a:lstStyle/>
        <a:p>
          <a:endParaRPr lang="en-NZ">
            <a:solidFill>
              <a:sysClr val="window" lastClr="FFFFFF"/>
            </a:solidFill>
            <a:latin typeface="Calibri"/>
            <a:ea typeface="+mn-ea"/>
            <a:cs typeface="+mn-cs"/>
          </a:endParaRPr>
        </a:p>
      </dgm:t>
    </dgm:pt>
    <dgm:pt modelId="{7E5485F6-9CC1-498F-8A7A-5E6BB4250387}">
      <dgm:prSet phldrT="[Text]"/>
      <dgm:spPr>
        <a:xfrm>
          <a:off x="5253827" y="252149"/>
          <a:ext cx="1874127" cy="1124476"/>
        </a:xfrm>
        <a:solidFill>
          <a:srgbClr val="8064A2">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r>
            <a:rPr lang="en-NZ">
              <a:solidFill>
                <a:sysClr val="window" lastClr="FFFFFF"/>
              </a:solidFill>
              <a:latin typeface="Calibri"/>
              <a:ea typeface="+mn-ea"/>
              <a:cs typeface="+mn-cs"/>
            </a:rPr>
            <a:t>Outcomes</a:t>
          </a:r>
        </a:p>
      </dgm:t>
    </dgm:pt>
    <dgm:pt modelId="{9093A538-736F-46AB-9E4E-7D27BAA9B3F6}" type="parTrans" cxnId="{5858B4AE-5AF9-4EBE-A4EE-34CAFF9323D0}">
      <dgm:prSet/>
      <dgm:spPr/>
      <dgm:t>
        <a:bodyPr/>
        <a:lstStyle/>
        <a:p>
          <a:endParaRPr lang="en-NZ"/>
        </a:p>
      </dgm:t>
    </dgm:pt>
    <dgm:pt modelId="{213E0EEA-901F-4183-A425-8D3AB1203B4B}" type="sibTrans" cxnId="{5858B4AE-5AF9-4EBE-A4EE-34CAFF9323D0}">
      <dgm:prSet/>
      <dgm:spPr/>
      <dgm:t>
        <a:bodyPr/>
        <a:lstStyle/>
        <a:p>
          <a:endParaRPr lang="en-NZ"/>
        </a:p>
      </dgm:t>
    </dgm:pt>
    <dgm:pt modelId="{3BF9B987-6979-41F0-A69C-90208BC54969}" type="pres">
      <dgm:prSet presAssocID="{E5B59951-1626-468F-AEBB-B39736C5D160}" presName="Name0" presStyleCnt="0">
        <dgm:presLayoutVars>
          <dgm:dir/>
          <dgm:resizeHandles val="exact"/>
        </dgm:presLayoutVars>
      </dgm:prSet>
      <dgm:spPr/>
    </dgm:pt>
    <dgm:pt modelId="{66B468F5-BCAF-49B5-9E0C-908AFCB8FB1B}" type="pres">
      <dgm:prSet presAssocID="{4EA80EDD-497B-4DEB-9CA4-6D7F3705EC58}" presName="node" presStyleLbl="node1" presStyleIdx="0" presStyleCnt="3">
        <dgm:presLayoutVars>
          <dgm:bulletEnabled val="1"/>
        </dgm:presLayoutVars>
      </dgm:prSet>
      <dgm:spPr>
        <a:prstGeom prst="roundRect">
          <a:avLst>
            <a:gd name="adj" fmla="val 10000"/>
          </a:avLst>
        </a:prstGeom>
      </dgm:spPr>
      <dgm:t>
        <a:bodyPr/>
        <a:lstStyle/>
        <a:p>
          <a:endParaRPr lang="en-NZ"/>
        </a:p>
      </dgm:t>
    </dgm:pt>
    <dgm:pt modelId="{5000F211-E3BE-4716-A505-A59DD3ECE56F}" type="pres">
      <dgm:prSet presAssocID="{6B77276C-891C-4311-8419-7E0B9A03E6FD}" presName="sibTrans" presStyleLbl="sibTrans2D1" presStyleIdx="0" presStyleCnt="2"/>
      <dgm:spPr>
        <a:prstGeom prst="rightArrow">
          <a:avLst>
            <a:gd name="adj1" fmla="val 60000"/>
            <a:gd name="adj2" fmla="val 50000"/>
          </a:avLst>
        </a:prstGeom>
      </dgm:spPr>
      <dgm:t>
        <a:bodyPr/>
        <a:lstStyle/>
        <a:p>
          <a:endParaRPr lang="en-US"/>
        </a:p>
      </dgm:t>
    </dgm:pt>
    <dgm:pt modelId="{5AE70FF2-F2DE-454C-A92E-1C6CAC23D947}" type="pres">
      <dgm:prSet presAssocID="{6B77276C-891C-4311-8419-7E0B9A03E6FD}" presName="connectorText" presStyleLbl="sibTrans2D1" presStyleIdx="0" presStyleCnt="2"/>
      <dgm:spPr/>
      <dgm:t>
        <a:bodyPr/>
        <a:lstStyle/>
        <a:p>
          <a:endParaRPr lang="en-US"/>
        </a:p>
      </dgm:t>
    </dgm:pt>
    <dgm:pt modelId="{D6029757-BCA6-48DF-A096-513A6ED3A40C}" type="pres">
      <dgm:prSet presAssocID="{868D6569-6091-4DD2-9327-806CAA624FDA}" presName="node" presStyleLbl="node1" presStyleIdx="1" presStyleCnt="3">
        <dgm:presLayoutVars>
          <dgm:bulletEnabled val="1"/>
        </dgm:presLayoutVars>
      </dgm:prSet>
      <dgm:spPr>
        <a:prstGeom prst="roundRect">
          <a:avLst>
            <a:gd name="adj" fmla="val 10000"/>
          </a:avLst>
        </a:prstGeom>
      </dgm:spPr>
      <dgm:t>
        <a:bodyPr/>
        <a:lstStyle/>
        <a:p>
          <a:endParaRPr lang="en-US"/>
        </a:p>
      </dgm:t>
    </dgm:pt>
    <dgm:pt modelId="{B496493E-9BA5-4F1E-A9C3-112608101FB4}" type="pres">
      <dgm:prSet presAssocID="{5A34A711-CA34-4811-89A3-7011270420E8}" presName="sibTrans" presStyleLbl="sibTrans2D1" presStyleIdx="1" presStyleCnt="2"/>
      <dgm:spPr>
        <a:prstGeom prst="rightArrow">
          <a:avLst>
            <a:gd name="adj1" fmla="val 60000"/>
            <a:gd name="adj2" fmla="val 50000"/>
          </a:avLst>
        </a:prstGeom>
      </dgm:spPr>
      <dgm:t>
        <a:bodyPr/>
        <a:lstStyle/>
        <a:p>
          <a:endParaRPr lang="en-US"/>
        </a:p>
      </dgm:t>
    </dgm:pt>
    <dgm:pt modelId="{CA57942C-5A4B-4D77-845D-912B35D062BC}" type="pres">
      <dgm:prSet presAssocID="{5A34A711-CA34-4811-89A3-7011270420E8}" presName="connectorText" presStyleLbl="sibTrans2D1" presStyleIdx="1" presStyleCnt="2"/>
      <dgm:spPr/>
      <dgm:t>
        <a:bodyPr/>
        <a:lstStyle/>
        <a:p>
          <a:endParaRPr lang="en-US"/>
        </a:p>
      </dgm:t>
    </dgm:pt>
    <dgm:pt modelId="{F2B7811E-620C-4048-9C2D-4BED97E0B2FC}" type="pres">
      <dgm:prSet presAssocID="{7E5485F6-9CC1-498F-8A7A-5E6BB4250387}" presName="node" presStyleLbl="node1" presStyleIdx="2" presStyleCnt="3">
        <dgm:presLayoutVars>
          <dgm:bulletEnabled val="1"/>
        </dgm:presLayoutVars>
      </dgm:prSet>
      <dgm:spPr>
        <a:prstGeom prst="roundRect">
          <a:avLst>
            <a:gd name="adj" fmla="val 10000"/>
          </a:avLst>
        </a:prstGeom>
      </dgm:spPr>
      <dgm:t>
        <a:bodyPr/>
        <a:lstStyle/>
        <a:p>
          <a:endParaRPr lang="en-NZ"/>
        </a:p>
      </dgm:t>
    </dgm:pt>
  </dgm:ptLst>
  <dgm:cxnLst>
    <dgm:cxn modelId="{8F0CA244-374B-42F0-8FC0-D63A19BA945B}" type="presOf" srcId="{E5B59951-1626-468F-AEBB-B39736C5D160}" destId="{3BF9B987-6979-41F0-A69C-90208BC54969}" srcOrd="0" destOrd="0" presId="urn:microsoft.com/office/officeart/2005/8/layout/process1"/>
    <dgm:cxn modelId="{1AAC6E06-FA2C-455A-8AEF-246E7B3D958A}" type="presOf" srcId="{868D6569-6091-4DD2-9327-806CAA624FDA}" destId="{D6029757-BCA6-48DF-A096-513A6ED3A40C}" srcOrd="0" destOrd="0" presId="urn:microsoft.com/office/officeart/2005/8/layout/process1"/>
    <dgm:cxn modelId="{99A383AF-F052-4BEB-8D17-A2603D8B9728}" type="presOf" srcId="{4EA80EDD-497B-4DEB-9CA4-6D7F3705EC58}" destId="{66B468F5-BCAF-49B5-9E0C-908AFCB8FB1B}" srcOrd="0" destOrd="0" presId="urn:microsoft.com/office/officeart/2005/8/layout/process1"/>
    <dgm:cxn modelId="{5858B4AE-5AF9-4EBE-A4EE-34CAFF9323D0}" srcId="{E5B59951-1626-468F-AEBB-B39736C5D160}" destId="{7E5485F6-9CC1-498F-8A7A-5E6BB4250387}" srcOrd="2" destOrd="0" parTransId="{9093A538-736F-46AB-9E4E-7D27BAA9B3F6}" sibTransId="{213E0EEA-901F-4183-A425-8D3AB1203B4B}"/>
    <dgm:cxn modelId="{D85A3164-3BB3-42F1-A8B9-A06FF9B9DE74}" type="presOf" srcId="{5A34A711-CA34-4811-89A3-7011270420E8}" destId="{CA57942C-5A4B-4D77-845D-912B35D062BC}" srcOrd="1" destOrd="0" presId="urn:microsoft.com/office/officeart/2005/8/layout/process1"/>
    <dgm:cxn modelId="{5E268E9F-38B3-46CC-8368-B1F8081A6D73}" srcId="{E5B59951-1626-468F-AEBB-B39736C5D160}" destId="{868D6569-6091-4DD2-9327-806CAA624FDA}" srcOrd="1" destOrd="0" parTransId="{B494BBB1-67BD-453A-81C7-1236D43633C9}" sibTransId="{5A34A711-CA34-4811-89A3-7011270420E8}"/>
    <dgm:cxn modelId="{4FCD26E7-4065-4780-8368-AFCEE82DFD66}" type="presOf" srcId="{5A34A711-CA34-4811-89A3-7011270420E8}" destId="{B496493E-9BA5-4F1E-A9C3-112608101FB4}" srcOrd="0" destOrd="0" presId="urn:microsoft.com/office/officeart/2005/8/layout/process1"/>
    <dgm:cxn modelId="{2E9A7DFD-BFB5-4F4C-8679-A8B66573AE21}" type="presOf" srcId="{6B77276C-891C-4311-8419-7E0B9A03E6FD}" destId="{5AE70FF2-F2DE-454C-A92E-1C6CAC23D947}" srcOrd="1" destOrd="0" presId="urn:microsoft.com/office/officeart/2005/8/layout/process1"/>
    <dgm:cxn modelId="{E958409A-DBEC-4743-B0A3-A7AD400FF2E1}" type="presOf" srcId="{7E5485F6-9CC1-498F-8A7A-5E6BB4250387}" destId="{F2B7811E-620C-4048-9C2D-4BED97E0B2FC}" srcOrd="0" destOrd="0" presId="urn:microsoft.com/office/officeart/2005/8/layout/process1"/>
    <dgm:cxn modelId="{FA47E1B1-C1F1-4AA0-8D85-059D5BA7E82E}" type="presOf" srcId="{6B77276C-891C-4311-8419-7E0B9A03E6FD}" destId="{5000F211-E3BE-4716-A505-A59DD3ECE56F}" srcOrd="0" destOrd="0" presId="urn:microsoft.com/office/officeart/2005/8/layout/process1"/>
    <dgm:cxn modelId="{23B2A44D-36C6-4CD1-8812-3FB160232A99}" srcId="{E5B59951-1626-468F-AEBB-B39736C5D160}" destId="{4EA80EDD-497B-4DEB-9CA4-6D7F3705EC58}" srcOrd="0" destOrd="0" parTransId="{CA745A4F-D8F2-4E2F-9541-585873DFD6E6}" sibTransId="{6B77276C-891C-4311-8419-7E0B9A03E6FD}"/>
    <dgm:cxn modelId="{BA2EE75D-A7A1-42AE-A2B6-C22E0F943590}" type="presParOf" srcId="{3BF9B987-6979-41F0-A69C-90208BC54969}" destId="{66B468F5-BCAF-49B5-9E0C-908AFCB8FB1B}" srcOrd="0" destOrd="0" presId="urn:microsoft.com/office/officeart/2005/8/layout/process1"/>
    <dgm:cxn modelId="{DA5EF679-3DFA-464F-ABC8-FF282486015C}" type="presParOf" srcId="{3BF9B987-6979-41F0-A69C-90208BC54969}" destId="{5000F211-E3BE-4716-A505-A59DD3ECE56F}" srcOrd="1" destOrd="0" presId="urn:microsoft.com/office/officeart/2005/8/layout/process1"/>
    <dgm:cxn modelId="{172A7073-1D9C-437E-85B9-A2A7876B02AD}" type="presParOf" srcId="{5000F211-E3BE-4716-A505-A59DD3ECE56F}" destId="{5AE70FF2-F2DE-454C-A92E-1C6CAC23D947}" srcOrd="0" destOrd="0" presId="urn:microsoft.com/office/officeart/2005/8/layout/process1"/>
    <dgm:cxn modelId="{B78E48E2-C67E-4F31-B8FB-34A0783385AB}" type="presParOf" srcId="{3BF9B987-6979-41F0-A69C-90208BC54969}" destId="{D6029757-BCA6-48DF-A096-513A6ED3A40C}" srcOrd="2" destOrd="0" presId="urn:microsoft.com/office/officeart/2005/8/layout/process1"/>
    <dgm:cxn modelId="{0D33160D-CD6A-414F-B5F3-1679C879D112}" type="presParOf" srcId="{3BF9B987-6979-41F0-A69C-90208BC54969}" destId="{B496493E-9BA5-4F1E-A9C3-112608101FB4}" srcOrd="3" destOrd="0" presId="urn:microsoft.com/office/officeart/2005/8/layout/process1"/>
    <dgm:cxn modelId="{C35F4E04-E8D6-4BCD-BC66-23991BBC5529}" type="presParOf" srcId="{B496493E-9BA5-4F1E-A9C3-112608101FB4}" destId="{CA57942C-5A4B-4D77-845D-912B35D062BC}" srcOrd="0" destOrd="0" presId="urn:microsoft.com/office/officeart/2005/8/layout/process1"/>
    <dgm:cxn modelId="{FCEADF7A-B066-4F07-9C1A-F975576727D3}" type="presParOf" srcId="{3BF9B987-6979-41F0-A69C-90208BC54969}" destId="{F2B7811E-620C-4048-9C2D-4BED97E0B2FC}" srcOrd="4" destOrd="0" presId="urn:microsoft.com/office/officeart/2005/8/layout/process1"/>
  </dgm:cxnLst>
  <dgm:bg/>
  <dgm:whole/>
  <dgm:extLst>
    <a:ext uri="http://schemas.microsoft.com/office/drawing/2008/diagram">
      <dsp:dataModelExt xmlns:dsp="http://schemas.microsoft.com/office/drawing/2008/diagram" relId="rId3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6B468F5-BCAF-49B5-9E0C-908AFCB8FB1B}">
      <dsp:nvSpPr>
        <dsp:cNvPr id="0" name=""/>
        <dsp:cNvSpPr/>
      </dsp:nvSpPr>
      <dsp:spPr>
        <a:xfrm>
          <a:off x="6266" y="189804"/>
          <a:ext cx="1873037" cy="1123822"/>
        </a:xfrm>
        <a:prstGeom prst="roundRect">
          <a:avLst>
            <a:gd name="adj" fmla="val 10000"/>
          </a:avLst>
        </a:prstGeom>
        <a:solidFill>
          <a:srgbClr val="C0504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14300" tIns="114300" rIns="114300" bIns="114300" numCol="1" spcCol="1270" anchor="ctr" anchorCtr="0">
          <a:noAutofit/>
        </a:bodyPr>
        <a:lstStyle/>
        <a:p>
          <a:pPr lvl="0" algn="ctr" defTabSz="1333500">
            <a:lnSpc>
              <a:spcPct val="90000"/>
            </a:lnSpc>
            <a:spcBef>
              <a:spcPct val="0"/>
            </a:spcBef>
            <a:spcAft>
              <a:spcPct val="35000"/>
            </a:spcAft>
          </a:pPr>
          <a:r>
            <a:rPr lang="en-NZ" sz="3000" kern="1200">
              <a:solidFill>
                <a:sysClr val="window" lastClr="FFFFFF"/>
              </a:solidFill>
              <a:latin typeface="Calibri"/>
              <a:ea typeface="+mn-ea"/>
              <a:cs typeface="+mn-cs"/>
            </a:rPr>
            <a:t>Inputs</a:t>
          </a:r>
        </a:p>
      </dsp:txBody>
      <dsp:txXfrm>
        <a:off x="39182" y="222720"/>
        <a:ext cx="1807205" cy="1057990"/>
      </dsp:txXfrm>
    </dsp:sp>
    <dsp:sp modelId="{5000F211-E3BE-4716-A505-A59DD3ECE56F}">
      <dsp:nvSpPr>
        <dsp:cNvPr id="0" name=""/>
        <dsp:cNvSpPr/>
      </dsp:nvSpPr>
      <dsp:spPr>
        <a:xfrm>
          <a:off x="2066607" y="519458"/>
          <a:ext cx="397083" cy="464513"/>
        </a:xfrm>
        <a:prstGeom prst="rightArrow">
          <a:avLst>
            <a:gd name="adj1" fmla="val 60000"/>
            <a:gd name="adj2" fmla="val 50000"/>
          </a:avLst>
        </a:prstGeom>
        <a:solidFill>
          <a:srgbClr val="C0504D">
            <a:hueOff val="0"/>
            <a:satOff val="0"/>
            <a:lumOff val="0"/>
            <a:alphaOff val="0"/>
          </a:srgb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a:schemeClr val="lt1"/>
        </a:fontRef>
      </dsp:style>
      <dsp:txBody>
        <a:bodyPr spcFirstLastPara="0" vert="horz" wrap="square" lIns="0" tIns="0" rIns="0" bIns="0" numCol="1" spcCol="1270" anchor="ctr" anchorCtr="0">
          <a:noAutofit/>
        </a:bodyPr>
        <a:lstStyle/>
        <a:p>
          <a:pPr lvl="0" algn="ctr" defTabSz="844550">
            <a:lnSpc>
              <a:spcPct val="90000"/>
            </a:lnSpc>
            <a:spcBef>
              <a:spcPct val="0"/>
            </a:spcBef>
            <a:spcAft>
              <a:spcPct val="35000"/>
            </a:spcAft>
          </a:pPr>
          <a:endParaRPr lang="en-NZ" sz="1900" kern="1200">
            <a:solidFill>
              <a:sysClr val="window" lastClr="FFFFFF"/>
            </a:solidFill>
            <a:latin typeface="Calibri"/>
            <a:ea typeface="+mn-ea"/>
            <a:cs typeface="+mn-cs"/>
          </a:endParaRPr>
        </a:p>
      </dsp:txBody>
      <dsp:txXfrm>
        <a:off x="2066607" y="612361"/>
        <a:ext cx="277958" cy="278707"/>
      </dsp:txXfrm>
    </dsp:sp>
    <dsp:sp modelId="{D6029757-BCA6-48DF-A096-513A6ED3A40C}">
      <dsp:nvSpPr>
        <dsp:cNvPr id="0" name=""/>
        <dsp:cNvSpPr/>
      </dsp:nvSpPr>
      <dsp:spPr>
        <a:xfrm>
          <a:off x="2628519" y="189804"/>
          <a:ext cx="1873037" cy="1123822"/>
        </a:xfrm>
        <a:prstGeom prst="roundRect">
          <a:avLst>
            <a:gd name="adj" fmla="val 10000"/>
          </a:avLst>
        </a:prstGeom>
        <a:solidFill>
          <a:srgbClr val="9BBB59">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14300" tIns="114300" rIns="114300" bIns="114300" numCol="1" spcCol="1270" anchor="ctr" anchorCtr="0">
          <a:noAutofit/>
        </a:bodyPr>
        <a:lstStyle/>
        <a:p>
          <a:pPr lvl="0" algn="ctr" defTabSz="1333500">
            <a:lnSpc>
              <a:spcPct val="90000"/>
            </a:lnSpc>
            <a:spcBef>
              <a:spcPct val="0"/>
            </a:spcBef>
            <a:spcAft>
              <a:spcPct val="35000"/>
            </a:spcAft>
          </a:pPr>
          <a:r>
            <a:rPr lang="en-NZ" sz="3000" kern="1200">
              <a:solidFill>
                <a:sysClr val="window" lastClr="FFFFFF"/>
              </a:solidFill>
              <a:latin typeface="Calibri"/>
              <a:ea typeface="+mn-ea"/>
              <a:cs typeface="+mn-cs"/>
            </a:rPr>
            <a:t>Outputs</a:t>
          </a:r>
        </a:p>
      </dsp:txBody>
      <dsp:txXfrm>
        <a:off x="2661435" y="222720"/>
        <a:ext cx="1807205" cy="1057990"/>
      </dsp:txXfrm>
    </dsp:sp>
    <dsp:sp modelId="{B496493E-9BA5-4F1E-A9C3-112608101FB4}">
      <dsp:nvSpPr>
        <dsp:cNvPr id="0" name=""/>
        <dsp:cNvSpPr/>
      </dsp:nvSpPr>
      <dsp:spPr>
        <a:xfrm>
          <a:off x="4688860" y="519458"/>
          <a:ext cx="397083" cy="464513"/>
        </a:xfrm>
        <a:prstGeom prst="rightArrow">
          <a:avLst>
            <a:gd name="adj1" fmla="val 60000"/>
            <a:gd name="adj2" fmla="val 50000"/>
          </a:avLst>
        </a:prstGeom>
        <a:solidFill>
          <a:srgbClr val="9BBB59">
            <a:hueOff val="0"/>
            <a:satOff val="0"/>
            <a:lumOff val="0"/>
            <a:alphaOff val="0"/>
          </a:srgb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a:schemeClr val="lt1"/>
        </a:fontRef>
      </dsp:style>
      <dsp:txBody>
        <a:bodyPr spcFirstLastPara="0" vert="horz" wrap="square" lIns="0" tIns="0" rIns="0" bIns="0" numCol="1" spcCol="1270" anchor="ctr" anchorCtr="0">
          <a:noAutofit/>
        </a:bodyPr>
        <a:lstStyle/>
        <a:p>
          <a:pPr lvl="0" algn="ctr" defTabSz="844550">
            <a:lnSpc>
              <a:spcPct val="90000"/>
            </a:lnSpc>
            <a:spcBef>
              <a:spcPct val="0"/>
            </a:spcBef>
            <a:spcAft>
              <a:spcPct val="35000"/>
            </a:spcAft>
          </a:pPr>
          <a:endParaRPr lang="en-NZ" sz="1900" kern="1200">
            <a:solidFill>
              <a:sysClr val="window" lastClr="FFFFFF"/>
            </a:solidFill>
            <a:latin typeface="Calibri"/>
            <a:ea typeface="+mn-ea"/>
            <a:cs typeface="+mn-cs"/>
          </a:endParaRPr>
        </a:p>
      </dsp:txBody>
      <dsp:txXfrm>
        <a:off x="4688860" y="612361"/>
        <a:ext cx="277958" cy="278707"/>
      </dsp:txXfrm>
    </dsp:sp>
    <dsp:sp modelId="{F2B7811E-620C-4048-9C2D-4BED97E0B2FC}">
      <dsp:nvSpPr>
        <dsp:cNvPr id="0" name=""/>
        <dsp:cNvSpPr/>
      </dsp:nvSpPr>
      <dsp:spPr>
        <a:xfrm>
          <a:off x="5250771" y="189804"/>
          <a:ext cx="1873037" cy="1123822"/>
        </a:xfrm>
        <a:prstGeom prst="roundRect">
          <a:avLst>
            <a:gd name="adj" fmla="val 10000"/>
          </a:avLst>
        </a:prstGeom>
        <a:solidFill>
          <a:srgbClr val="8064A2">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114300" tIns="114300" rIns="114300" bIns="114300" numCol="1" spcCol="1270" anchor="ctr" anchorCtr="0">
          <a:noAutofit/>
        </a:bodyPr>
        <a:lstStyle/>
        <a:p>
          <a:pPr lvl="0" algn="ctr" defTabSz="1333500">
            <a:lnSpc>
              <a:spcPct val="90000"/>
            </a:lnSpc>
            <a:spcBef>
              <a:spcPct val="0"/>
            </a:spcBef>
            <a:spcAft>
              <a:spcPct val="35000"/>
            </a:spcAft>
          </a:pPr>
          <a:r>
            <a:rPr lang="en-NZ" sz="3000" kern="1200">
              <a:solidFill>
                <a:sysClr val="window" lastClr="FFFFFF"/>
              </a:solidFill>
              <a:latin typeface="Calibri"/>
              <a:ea typeface="+mn-ea"/>
              <a:cs typeface="+mn-cs"/>
            </a:rPr>
            <a:t>Outcomes</a:t>
          </a:r>
        </a:p>
      </dsp:txBody>
      <dsp:txXfrm>
        <a:off x="5283687" y="222720"/>
        <a:ext cx="1807205" cy="1057990"/>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5F9CFD-A734-2642-8E99-2D1F31A2C6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\Users\Joanna\Documents\Mackie Research\Administration\Templates\DRAFT Report Template.dotx</Template>
  <TotalTime>2</TotalTime>
  <Pages>46</Pages>
  <Words>10514</Words>
  <Characters>59936</Characters>
  <Application>Microsoft Macintosh Word</Application>
  <DocSecurity>0</DocSecurity>
  <Lines>499</Lines>
  <Paragraphs>140</Paragraphs>
  <ScaleCrop>false</ScaleCrop>
  <HeadingPairs>
    <vt:vector size="2" baseType="variant">
      <vt:variant>
        <vt:lpstr>Title</vt:lpstr>
      </vt:variant>
      <vt:variant>
        <vt:i4>1</vt:i4>
      </vt:variant>
    </vt:vector>
  </HeadingPairs>
  <TitlesOfParts>
    <vt:vector size="1" baseType="lpstr">
      <vt:lpstr>Nga Iwi 'Bikes in Schools' Project</vt:lpstr>
    </vt:vector>
  </TitlesOfParts>
  <Company>Mackie Research &amp; Consulting Ltd</Company>
  <LinksUpToDate>false</LinksUpToDate>
  <CharactersWithSpaces>70310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Nga Iwi 'Bikes in Schools' Project</dc:title>
  <dc:creator>Mackie Research &amp; Consulting Ltd</dc:creator>
  <dc:description>Digital Certificate attached 24/5/2010</dc:description>
  <cp:lastModifiedBy>Max White</cp:lastModifiedBy>
  <cp:revision>2</cp:revision>
  <cp:lastPrinted>2012-08-11T01:09:00Z</cp:lastPrinted>
  <dcterms:created xsi:type="dcterms:W3CDTF">2013-10-30T09:32:00Z</dcterms:created>
  <dcterms:modified xsi:type="dcterms:W3CDTF">2013-10-30T09:32:00Z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_STAT_PROP_W_title">
    <vt:lpwstr>Report Template</vt:lpwstr>
  </property>
  <property fmtid="{D5CDD505-2E9C-101B-9397-08002B2CF9AE}" pid="3" name="V_STAT_Check in date">
    <vt:filetime>1899-12-29T11:00:00Z</vt:filetime>
  </property>
  <property fmtid="{D5CDD505-2E9C-101B-9397-08002B2CF9AE}" pid="4" name="WS_D_CUST_Originator.Company">
    <vt:lpwstr>Beca Infrastructure Ltd</vt:lpwstr>
  </property>
  <property fmtid="{D5CDD505-2E9C-101B-9397-08002B2CF9AE}" pid="5" name="WS_D_CUST_Originator.DisplayName">
    <vt:lpwstr>Joanna Gascoigne</vt:lpwstr>
  </property>
  <property fmtid="{D5CDD505-2E9C-101B-9397-08002B2CF9AE}" pid="6" name="V_STAT_Version Number">
    <vt:i4>1</vt:i4>
  </property>
  <property fmtid="{D5CDD505-2E9C-101B-9397-08002B2CF9AE}" pid="7" name="WS_D_CUST_Originator.CompanyShortName">
    <vt:lpwstr>Beca Infrastructure Ltd</vt:lpwstr>
  </property>
  <property fmtid="{D5CDD505-2E9C-101B-9397-08002B2CF9AE}" pid="8" name="FM_Job Number">
    <vt:lpwstr>&lt;Job Number&gt;</vt:lpwstr>
  </property>
  <property fmtid="{D5CDD505-2E9C-101B-9397-08002B2CF9AE}" pid="9" name="V_CUST_Beca Document ID">
    <vt:lpwstr/>
  </property>
  <property fmtid="{D5CDD505-2E9C-101B-9397-08002B2CF9AE}" pid="10" name="1 Recipient Organisation">
    <vt:lpwstr>&lt;Recipient Organisation&gt;</vt:lpwstr>
  </property>
  <property fmtid="{D5CDD505-2E9C-101B-9397-08002B2CF9AE}" pid="11" name="WS_1 Recipient Organisation">
    <vt:lpwstr>Organisation</vt:lpwstr>
  </property>
  <property fmtid="{D5CDD505-2E9C-101B-9397-08002B2CF9AE}" pid="12" name="WS_1 Recipient Organisation.DisplayName">
    <vt:lpwstr/>
  </property>
  <property fmtid="{D5CDD505-2E9C-101B-9397-08002B2CF9AE}" pid="13" name="V_STAT_Major Version">
    <vt:i4>0</vt:i4>
  </property>
  <property fmtid="{D5CDD505-2E9C-101B-9397-08002B2CF9AE}" pid="14" name="V_STAT_Minor Version">
    <vt:i4>0</vt:i4>
  </property>
  <property fmtid="{D5CDD505-2E9C-101B-9397-08002B2CF9AE}" pid="15" name="WS_D_CUST_Organisation.DisplayName">
    <vt:lpwstr>Beca Infrastructure Ltd</vt:lpwstr>
  </property>
  <property fmtid="{D5CDD505-2E9C-101B-9397-08002B2CF9AE}" pid="16" name="D_TM_My hashed value">
    <vt:lpwstr/>
  </property>
  <property fmtid="{D5CDD505-2E9C-101B-9397-08002B2CF9AE}" pid="17" name="2 Reviewed by">
    <vt:lpwstr>&lt;Reviewer&gt;</vt:lpwstr>
  </property>
  <property fmtid="{D5CDD505-2E9C-101B-9397-08002B2CF9AE}" pid="18" name="WS_2 Reviewed by.DisplayName">
    <vt:lpwstr/>
  </property>
  <property fmtid="{D5CDD505-2E9C-101B-9397-08002B2CF9AE}" pid="19" name="WS_2 Reviewed by">
    <vt:lpwstr>Employee</vt:lpwstr>
  </property>
  <property fmtid="{D5CDD505-2E9C-101B-9397-08002B2CF9AE}" pid="20" name="3 Approved by">
    <vt:lpwstr>&lt;Approved by&gt;</vt:lpwstr>
  </property>
  <property fmtid="{D5CDD505-2E9C-101B-9397-08002B2CF9AE}" pid="21" name="WS_3 Approved by">
    <vt:lpwstr>Employee</vt:lpwstr>
  </property>
  <property fmtid="{D5CDD505-2E9C-101B-9397-08002B2CF9AE}" pid="22" name="WS_3 Approved by.DisplayName">
    <vt:lpwstr/>
  </property>
  <property fmtid="{D5CDD505-2E9C-101B-9397-08002B2CF9AE}" pid="23" name="D_STAT_PROP_W_documentDate">
    <vt:filetime>2011-02-11T02:20:06Z</vt:filetime>
  </property>
  <property fmtid="{D5CDD505-2E9C-101B-9397-08002B2CF9AE}" pid="24" name="FM_Activity">
    <vt:lpwstr>Job Planning and Management</vt:lpwstr>
  </property>
  <property fmtid="{D5CDD505-2E9C-101B-9397-08002B2CF9AE}" pid="25" name="D_CUST_Additional Reference Definition">
    <vt:lpwstr>Beca Reference</vt:lpwstr>
  </property>
  <property fmtid="{D5CDD505-2E9C-101B-9397-08002B2CF9AE}" pid="26" name="D_CUST_Additional Reference Value">
    <vt:lpwstr/>
  </property>
  <property fmtid="{D5CDD505-2E9C-101B-9397-08002B2CF9AE}" pid="27" name="D_CUST_Associated Organisations">
    <vt:lpwstr/>
  </property>
  <property fmtid="{D5CDD505-2E9C-101B-9397-08002B2CF9AE}" pid="28" name="D_CUST_Associated People">
    <vt:lpwstr/>
  </property>
  <property fmtid="{D5CDD505-2E9C-101B-9397-08002B2CF9AE}" pid="29" name="FM_Beca Company">
    <vt:lpwstr>014 - BIL</vt:lpwstr>
  </property>
  <property fmtid="{D5CDD505-2E9C-101B-9397-08002B2CF9AE}" pid="30" name="FM_Beca Job Director">
    <vt:lpwstr>Mark Robison</vt:lpwstr>
  </property>
  <property fmtid="{D5CDD505-2E9C-101B-9397-08002B2CF9AE}" pid="31" name="FM_Beca Job Manager">
    <vt:lpwstr>Joanna Gascoigne</vt:lpwstr>
  </property>
  <property fmtid="{D5CDD505-2E9C-101B-9397-08002B2CF9AE}" pid="32" name="FM_Beca Section">
    <vt:lpwstr>014-341 Hamilton Infrastructure - BIL</vt:lpwstr>
  </property>
  <property fmtid="{D5CDD505-2E9C-101B-9397-08002B2CF9AE}" pid="33" name="D_CUST_Business Value">
    <vt:lpwstr>Normal</vt:lpwstr>
  </property>
  <property fmtid="{D5CDD505-2E9C-101B-9397-08002B2CF9AE}" pid="34" name="FM_Case ID">
    <vt:lpwstr>3410846</vt:lpwstr>
  </property>
  <property fmtid="{D5CDD505-2E9C-101B-9397-08002B2CF9AE}" pid="35" name="D_STAT_Category Id">
    <vt:i4>0</vt:i4>
  </property>
  <property fmtid="{D5CDD505-2E9C-101B-9397-08002B2CF9AE}" pid="36" name="D_STAT_Category Name">
    <vt:lpwstr/>
  </property>
  <property fmtid="{D5CDD505-2E9C-101B-9397-08002B2CF9AE}" pid="37" name="FM_Client Contact">
    <vt:lpwstr>Steve Taylor</vt:lpwstr>
  </property>
  <property fmtid="{D5CDD505-2E9C-101B-9397-08002B2CF9AE}" pid="38" name="FM_Client Organisation">
    <vt:lpwstr>Hamilton City Council</vt:lpwstr>
  </property>
  <property fmtid="{D5CDD505-2E9C-101B-9397-08002B2CF9AE}" pid="39" name="FM_Client Parent">
    <vt:lpwstr/>
  </property>
  <property fmtid="{D5CDD505-2E9C-101B-9397-08002B2CF9AE}" pid="40" name="WS_D_CUST_Organisation.ABNNumber">
    <vt:lpwstr/>
  </property>
  <property fmtid="{D5CDD505-2E9C-101B-9397-08002B2CF9AE}" pid="41" name="WS_D_CUST_Organisation.AddressLine1">
    <vt:lpwstr>PO Box 6345</vt:lpwstr>
  </property>
  <property fmtid="{D5CDD505-2E9C-101B-9397-08002B2CF9AE}" pid="42" name="WS_D_CUST_Organisation.AddressLine2">
    <vt:lpwstr>Wellesley St</vt:lpwstr>
  </property>
  <property fmtid="{D5CDD505-2E9C-101B-9397-08002B2CF9AE}" pid="43" name="WS_D_CUST_Organisation.AddressLine3">
    <vt:lpwstr/>
  </property>
  <property fmtid="{D5CDD505-2E9C-101B-9397-08002B2CF9AE}" pid="44" name="WS_D_CUST_Organisation.AddressPostcode">
    <vt:lpwstr>1141</vt:lpwstr>
  </property>
  <property fmtid="{D5CDD505-2E9C-101B-9397-08002B2CF9AE}" pid="45" name="WS_D_CUST_Organisation.AddressRegion">
    <vt:lpwstr/>
  </property>
  <property fmtid="{D5CDD505-2E9C-101B-9397-08002B2CF9AE}" pid="46" name="WS_D_CUST_Organisation.AddressTownCity">
    <vt:lpwstr>Auckland</vt:lpwstr>
  </property>
  <property fmtid="{D5CDD505-2E9C-101B-9397-08002B2CF9AE}" pid="47" name="WS_D_CUST_Organisation.BecaManagerName">
    <vt:lpwstr>Ian Bull</vt:lpwstr>
  </property>
  <property fmtid="{D5CDD505-2E9C-101B-9397-08002B2CF9AE}" pid="48" name="WS_D_CUST_Organisation.CompanyID">
    <vt:lpwstr>14</vt:lpwstr>
  </property>
  <property fmtid="{D5CDD505-2E9C-101B-9397-08002B2CF9AE}" pid="49" name="WS_D_CUST_Organisation.Country">
    <vt:lpwstr>New</vt:lpwstr>
  </property>
  <property fmtid="{D5CDD505-2E9C-101B-9397-08002B2CF9AE}" pid="50" name="WS_D_CUST_Organisation.EmailAddress">
    <vt:lpwstr/>
  </property>
  <property fmtid="{D5CDD505-2E9C-101B-9397-08002B2CF9AE}" pid="51" name="WS_D_CUST_Organisation.FaxNumber">
    <vt:lpwstr>+64 (9) 300 9300</vt:lpwstr>
  </property>
  <property fmtid="{D5CDD505-2E9C-101B-9397-08002B2CF9AE}" pid="52" name="WS_D_CUST_Organisation.GSTNumber">
    <vt:lpwstr>77-330-577</vt:lpwstr>
  </property>
  <property fmtid="{D5CDD505-2E9C-101B-9397-08002B2CF9AE}" pid="53" name="WS_D_CUST_Organisation.Hub">
    <vt:lpwstr/>
  </property>
  <property fmtid="{D5CDD505-2E9C-101B-9397-08002B2CF9AE}" pid="54" name="WS_D_CUST_Organisation.MarketSegment">
    <vt:lpwstr/>
  </property>
  <property fmtid="{D5CDD505-2E9C-101B-9397-08002B2CF9AE}" pid="55" name="WS_D_CUST_Organisation.OrganisationID">
    <vt:lpwstr/>
  </property>
  <property fmtid="{D5CDD505-2E9C-101B-9397-08002B2CF9AE}" pid="56" name="WS_D_CUST_Organisation.OrganisationType">
    <vt:lpwstr>Internal</vt:lpwstr>
  </property>
  <property fmtid="{D5CDD505-2E9C-101B-9397-08002B2CF9AE}" pid="57" name="WS_D_CUST_Organisation.ParentOrganisationName">
    <vt:lpwstr>Beca Infrastructure Ltd</vt:lpwstr>
  </property>
  <property fmtid="{D5CDD505-2E9C-101B-9397-08002B2CF9AE}" pid="58" name="WS_D_CUST_Organisation.PhoneNumber">
    <vt:lpwstr>+ 64 (9) 300 9300</vt:lpwstr>
  </property>
  <property fmtid="{D5CDD505-2E9C-101B-9397-08002B2CF9AE}" pid="59" name="WS_D_CUST_Organisation.PhysicalAddress">
    <vt:lpwstr/>
  </property>
  <property fmtid="{D5CDD505-2E9C-101B-9397-08002B2CF9AE}" pid="60" name="WS_D_CUST_Organisation.PostalAddress">
    <vt:lpwstr>PO Box 6345
Wellesley St
Auckland
1141
New</vt:lpwstr>
  </property>
  <property fmtid="{D5CDD505-2E9C-101B-9397-08002B2CF9AE}" pid="61" name="WS_D_CUST_Organisation.ShortName">
    <vt:lpwstr/>
  </property>
  <property fmtid="{D5CDD505-2E9C-101B-9397-08002B2CF9AE}" pid="62" name="WS_D_CUST_Organisation.Website">
    <vt:lpwstr/>
  </property>
  <property fmtid="{D5CDD505-2E9C-101B-9397-08002B2CF9AE}" pid="63" name="WS_D_CUST_Originator.AddressLine1">
    <vt:lpwstr>Level 2 Waitomo House</vt:lpwstr>
  </property>
  <property fmtid="{D5CDD505-2E9C-101B-9397-08002B2CF9AE}" pid="64" name="WS_D_CUST_Originator.AddressLine2">
    <vt:lpwstr/>
  </property>
  <property fmtid="{D5CDD505-2E9C-101B-9397-08002B2CF9AE}" pid="65" name="WS_D_CUST_Originator.AddressLine3">
    <vt:lpwstr>6 Garden Place</vt:lpwstr>
  </property>
  <property fmtid="{D5CDD505-2E9C-101B-9397-08002B2CF9AE}" pid="66" name="WS_D_CUST_Originator.AddressPostcode">
    <vt:lpwstr>3240</vt:lpwstr>
  </property>
  <property fmtid="{D5CDD505-2E9C-101B-9397-08002B2CF9AE}" pid="67" name="WS_D_CUST_Originator.AddressRegion">
    <vt:lpwstr>Hamilton</vt:lpwstr>
  </property>
  <property fmtid="{D5CDD505-2E9C-101B-9397-08002B2CF9AE}" pid="68" name="WS_D_CUST_Originator.AddressTownCity">
    <vt:lpwstr>Hamilton</vt:lpwstr>
  </property>
  <property fmtid="{D5CDD505-2E9C-101B-9397-08002B2CF9AE}" pid="69" name="WS_D_CUST_Originator.BecaManagerName">
    <vt:lpwstr>Richard Jenkins</vt:lpwstr>
  </property>
  <property fmtid="{D5CDD505-2E9C-101B-9397-08002B2CF9AE}" pid="70" name="WS_D_CUST_Originator.CompanyID">
    <vt:lpwstr>14</vt:lpwstr>
  </property>
  <property fmtid="{D5CDD505-2E9C-101B-9397-08002B2CF9AE}" pid="71" name="WS_D_CUST_Originator.Country">
    <vt:lpwstr>New Zealand</vt:lpwstr>
  </property>
  <property fmtid="{D5CDD505-2E9C-101B-9397-08002B2CF9AE}" pid="72" name="WS_D_CUST_Originator.EmailAddress">
    <vt:lpwstr>joanna.gascoigne@beca.com</vt:lpwstr>
  </property>
  <property fmtid="{D5CDD505-2E9C-101B-9397-08002B2CF9AE}" pid="73" name="WS_D_CUST_Originator.EmployeeNumber">
    <vt:lpwstr>18484</vt:lpwstr>
  </property>
  <property fmtid="{D5CDD505-2E9C-101B-9397-08002B2CF9AE}" pid="74" name="WS_D_CUST_Originator.FaxNumber">
    <vt:lpwstr>+64 7 838 3808</vt:lpwstr>
  </property>
  <property fmtid="{D5CDD505-2E9C-101B-9397-08002B2CF9AE}" pid="75" name="WS_D_CUST_Originator.FirstName">
    <vt:lpwstr>Joanna</vt:lpwstr>
  </property>
  <property fmtid="{D5CDD505-2E9C-101B-9397-08002B2CF9AE}" pid="76" name="WS_D_CUST_Originator.Hub">
    <vt:lpwstr/>
  </property>
  <property fmtid="{D5CDD505-2E9C-101B-9397-08002B2CF9AE}" pid="77" name="WS_D_CUST_Originator.Initials">
    <vt:lpwstr>JKP</vt:lpwstr>
  </property>
  <property fmtid="{D5CDD505-2E9C-101B-9397-08002B2CF9AE}" pid="78" name="WS_D_CUST_Originator.JobTitle">
    <vt:lpwstr>Project Engineer</vt:lpwstr>
  </property>
  <property fmtid="{D5CDD505-2E9C-101B-9397-08002B2CF9AE}" pid="79" name="WS_D_CUST_Originator.Login">
    <vt:lpwstr>JKP1</vt:lpwstr>
  </property>
  <property fmtid="{D5CDD505-2E9C-101B-9397-08002B2CF9AE}" pid="80" name="WS_D_CUST_Originator.MobileNumber">
    <vt:lpwstr/>
  </property>
  <property fmtid="{D5CDD505-2E9C-101B-9397-08002B2CF9AE}" pid="81" name="WS_D_CUST_Originator.OfficeLocation">
    <vt:lpwstr>Level 2 Waitomo House</vt:lpwstr>
  </property>
  <property fmtid="{D5CDD505-2E9C-101B-9397-08002B2CF9AE}" pid="82" name="WS_D_CUST_Originator.OfficePhoneNumber">
    <vt:lpwstr>+64 7 838 3828</vt:lpwstr>
  </property>
  <property fmtid="{D5CDD505-2E9C-101B-9397-08002B2CF9AE}" pid="83" name="WS_D_CUST_Originator.Organisation">
    <vt:lpwstr>341</vt:lpwstr>
  </property>
  <property fmtid="{D5CDD505-2E9C-101B-9397-08002B2CF9AE}" pid="84" name="WS_D_CUST_Originator.OrganisationName">
    <vt:lpwstr>Hamilton Infrastructure - BIL</vt:lpwstr>
  </property>
  <property fmtid="{D5CDD505-2E9C-101B-9397-08002B2CF9AE}" pid="85" name="WS_D_CUST_Originator.PhoneExtension">
    <vt:lpwstr>7721</vt:lpwstr>
  </property>
  <property fmtid="{D5CDD505-2E9C-101B-9397-08002B2CF9AE}" pid="86" name="WS_D_CUST_Originator.PhoneNumber">
    <vt:lpwstr>+64 7 838 0510</vt:lpwstr>
  </property>
  <property fmtid="{D5CDD505-2E9C-101B-9397-08002B2CF9AE}" pid="87" name="WS_D_CUST_Originator.PostalAddress">
    <vt:lpwstr>Level 2 Waitomo House
6 Garden Place
Hamilton
3240
New Zealand</vt:lpwstr>
  </property>
  <property fmtid="{D5CDD505-2E9C-101B-9397-08002B2CF9AE}" pid="88" name="WS_D_CUST_Originator.PrimaryDiscipline">
    <vt:lpwstr/>
  </property>
  <property fmtid="{D5CDD505-2E9C-101B-9397-08002B2CF9AE}" pid="89" name="WS_D_CUST_Originator.Surname">
    <vt:lpwstr>Gascoigne</vt:lpwstr>
  </property>
  <property fmtid="{D5CDD505-2E9C-101B-9397-08002B2CF9AE}" pid="90" name="D_CUST_Document Subtype">
    <vt:lpwstr>Report</vt:lpwstr>
  </property>
  <property fmtid="{D5CDD505-2E9C-101B-9397-08002B2CF9AE}" pid="91" name="D_CUST_Document Template">
    <vt:lpwstr>Beca - Report</vt:lpwstr>
  </property>
  <property fmtid="{D5CDD505-2E9C-101B-9397-08002B2CF9AE}" pid="92" name="Document Template Path and Filename">
    <vt:lpwstr>C:\Program Files\Beca\Meridio\Templates\000\Word2000\REP.dot</vt:lpwstr>
  </property>
  <property fmtid="{D5CDD505-2E9C-101B-9397-08002B2CF9AE}" pid="93" name="D_CUST_Document Type">
    <vt:lpwstr>Technical</vt:lpwstr>
  </property>
  <property fmtid="{D5CDD505-2E9C-101B-9397-08002B2CF9AE}" pid="94" name="D_STAT_File Name">
    <vt:lpwstr>Report Template.doc</vt:lpwstr>
  </property>
  <property fmtid="{D5CDD505-2E9C-101B-9397-08002B2CF9AE}" pid="95" name="FullIdPath">
    <vt:lpwstr/>
  </property>
  <property fmtid="{D5CDD505-2E9C-101B-9397-08002B2CF9AE}" pid="96" name="FullPath">
    <vt:lpwstr/>
  </property>
  <property fmtid="{D5CDD505-2E9C-101B-9397-08002B2CF9AE}" pid="97" name="FM_Function">
    <vt:lpwstr>Projects</vt:lpwstr>
  </property>
  <property fmtid="{D5CDD505-2E9C-101B-9397-08002B2CF9AE}" pid="98" name="FM_Function Grouping">
    <vt:lpwstr>Clients</vt:lpwstr>
  </property>
  <property fmtid="{D5CDD505-2E9C-101B-9397-08002B2CF9AE}" pid="99" name="D_CUST_Has Paper Rendition">
    <vt:lpwstr>False</vt:lpwstr>
  </property>
  <property fmtid="{D5CDD505-2E9C-101B-9397-08002B2CF9AE}" pid="100" name="D_STAT_IconFilename">
    <vt:lpwstr>document.ico</vt:lpwstr>
  </property>
  <property fmtid="{D5CDD505-2E9C-101B-9397-08002B2CF9AE}" pid="101" name="D_STAT_Is Locked">
    <vt:bool>false</vt:bool>
  </property>
  <property fmtid="{D5CDD505-2E9C-101B-9397-08002B2CF9AE}" pid="102" name="D_STAT_Is Marked for Delete">
    <vt:bool>false</vt:bool>
  </property>
  <property fmtid="{D5CDD505-2E9C-101B-9397-08002B2CF9AE}" pid="103" name="D_STAT_Is Record">
    <vt:bool>false</vt:bool>
  </property>
  <property fmtid="{D5CDD505-2E9C-101B-9397-08002B2CF9AE}" pid="104" name="FM_Job Name">
    <vt:lpwstr>HCC Walking &amp; Cycling Signage Scheme</vt:lpwstr>
  </property>
  <property fmtid="{D5CDD505-2E9C-101B-9397-08002B2CF9AE}" pid="105" name="D_CUST_Know how Value">
    <vt:lpwstr>No</vt:lpwstr>
  </property>
  <property fmtid="{D5CDD505-2E9C-101B-9397-08002B2CF9AE}" pid="106" name="D_STAT_Local File Path">
    <vt:lpwstr/>
  </property>
  <property fmtid="{D5CDD505-2E9C-101B-9397-08002B2CF9AE}" pid="107" name="D_STAT_Locked By">
    <vt:lpwstr/>
  </property>
  <property fmtid="{D5CDD505-2E9C-101B-9397-08002B2CF9AE}" pid="108" name="FM_Market Segment">
    <vt:lpwstr>Road Transport</vt:lpwstr>
  </property>
  <property fmtid="{D5CDD505-2E9C-101B-9397-08002B2CF9AE}" pid="109" name="D_STAT_Mime Type">
    <vt:lpwstr/>
  </property>
  <property fmtid="{D5CDD505-2E9C-101B-9397-08002B2CF9AE}" pid="110" name="OfficeDocumentIdentifier">
    <vt:lpwstr>Word_55207605E</vt:lpwstr>
  </property>
  <property fmtid="{D5CDD505-2E9C-101B-9397-08002B2CF9AE}" pid="111" name="D_CUST_Organisation">
    <vt:lpwstr>Beca Infrastructure Ltd</vt:lpwstr>
  </property>
  <property fmtid="{D5CDD505-2E9C-101B-9397-08002B2CF9AE}" pid="112" name="D_CUST_Organisation ID">
    <vt:lpwstr>014</vt:lpwstr>
  </property>
  <property fmtid="{D5CDD505-2E9C-101B-9397-08002B2CF9AE}" pid="113" name="D_CUST_Originator">
    <vt:lpwstr>Joanna Gascoigne</vt:lpwstr>
  </property>
  <property fmtid="{D5CDD505-2E9C-101B-9397-08002B2CF9AE}" pid="114" name="D_CUST_Originator Organisation">
    <vt:lpwstr/>
  </property>
  <property fmtid="{D5CDD505-2E9C-101B-9397-08002B2CF9AE}" pid="115" name="Parent Folder Id">
    <vt:lpwstr>('New Zealand', 1315104)</vt:lpwstr>
  </property>
  <property fmtid="{D5CDD505-2E9C-101B-9397-08002B2CF9AE}" pid="116" name="D_STAT_Policy Id">
    <vt:i4>1</vt:i4>
  </property>
  <property fmtid="{D5CDD505-2E9C-101B-9397-08002B2CF9AE}" pid="117" name="FM_Project Location">
    <vt:lpwstr>Waikato Region</vt:lpwstr>
  </property>
  <property fmtid="{D5CDD505-2E9C-101B-9397-08002B2CF9AE}" pid="118" name="D_CUST_Prompt for Revision Details">
    <vt:lpwstr>False</vt:lpwstr>
  </property>
  <property fmtid="{D5CDD505-2E9C-101B-9397-08002B2CF9AE}" pid="119" name="D_STAT_PROP_dateAdded">
    <vt:filetime>1899-12-29T11:00:00Z</vt:filetime>
  </property>
  <property fmtid="{D5CDD505-2E9C-101B-9397-08002B2CF9AE}" pid="120" name="D_STAT_PROP_documentId">
    <vt:lpwstr>('New Zealand', 0)</vt:lpwstr>
  </property>
  <property fmtid="{D5CDD505-2E9C-101B-9397-08002B2CF9AE}" pid="121" name="D_STAT_PROP_lastModifiedByUserName">
    <vt:lpwstr/>
  </property>
  <property fmtid="{D5CDD505-2E9C-101B-9397-08002B2CF9AE}" pid="122" name="D_STAT_PROP_lastModifiedDate">
    <vt:filetime>1899-12-29T11:00:00Z</vt:filetime>
  </property>
  <property fmtid="{D5CDD505-2E9C-101B-9397-08002B2CF9AE}" pid="123" name="D_STAT_PROP_originalFileName">
    <vt:lpwstr/>
  </property>
  <property fmtid="{D5CDD505-2E9C-101B-9397-08002B2CF9AE}" pid="124" name="D_STAT_PROP_W_Author">
    <vt:lpwstr>Joanna Gascoigne</vt:lpwstr>
  </property>
  <property fmtid="{D5CDD505-2E9C-101B-9397-08002B2CF9AE}" pid="125" name="D_STAT_PROP_W_comment">
    <vt:lpwstr/>
  </property>
  <property fmtid="{D5CDD505-2E9C-101B-9397-08002B2CF9AE}" pid="126" name="D_STAT_PROP_W_defaultLockFileName">
    <vt:lpwstr/>
  </property>
  <property fmtid="{D5CDD505-2E9C-101B-9397-08002B2CF9AE}" pid="127" name="FM_Risk Category">
    <vt:lpwstr>n/a</vt:lpwstr>
  </property>
  <property fmtid="{D5CDD505-2E9C-101B-9397-08002B2CF9AE}" pid="128" name="FM_Site">
    <vt:lpwstr>NZ</vt:lpwstr>
  </property>
  <property fmtid="{D5CDD505-2E9C-101B-9397-08002B2CF9AE}" pid="129" name="FM_Subactivity">
    <vt:lpwstr>Quality</vt:lpwstr>
  </property>
  <property fmtid="{D5CDD505-2E9C-101B-9397-08002B2CF9AE}" pid="130" name="D_STAT_Version Comment">
    <vt:lpwstr/>
  </property>
  <property fmtid="{D5CDD505-2E9C-101B-9397-08002B2CF9AE}" pid="131" name="D_CUST_Workflow History">
    <vt:lpwstr/>
  </property>
  <property fmtid="{D5CDD505-2E9C-101B-9397-08002B2CF9AE}" pid="132" name="V_STAT_Check in by">
    <vt:lpwstr/>
  </property>
  <property fmtid="{D5CDD505-2E9C-101B-9397-08002B2CF9AE}" pid="133" name="V_STAT_Comment">
    <vt:lpwstr/>
  </property>
  <property fmtid="{D5CDD505-2E9C-101B-9397-08002B2CF9AE}" pid="134" name="V_STAT_File Availability">
    <vt:i4>0</vt:i4>
  </property>
  <property fmtid="{D5CDD505-2E9C-101B-9397-08002B2CF9AE}" pid="135" name="V_STAT_File Size">
    <vt:i4>0</vt:i4>
  </property>
  <property fmtid="{D5CDD505-2E9C-101B-9397-08002B2CF9AE}" pid="136" name="V_STAT_IsMajorVersion">
    <vt:bool>false</vt:bool>
  </property>
  <property fmtid="{D5CDD505-2E9C-101B-9397-08002B2CF9AE}" pid="137" name="V_STAT_Last Accessed By">
    <vt:lpwstr/>
  </property>
  <property fmtid="{D5CDD505-2E9C-101B-9397-08002B2CF9AE}" pid="138" name="V_STAT_Last Accessed Date">
    <vt:filetime>1899-12-29T11:00:00Z</vt:filetime>
  </property>
  <property fmtid="{D5CDD505-2E9C-101B-9397-08002B2CF9AE}" pid="139" name="V_CUST_Third Party Revision ID">
    <vt:lpwstr/>
  </property>
</Properties>
</file>